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46" w:rsidRPr="00010570" w:rsidRDefault="00F03746" w:rsidP="00F03746">
      <w:pPr>
        <w:rPr>
          <w:rFonts w:ascii="Myriad Pro" w:hAnsi="Myriad Pro"/>
          <w:b/>
          <w:sz w:val="44"/>
          <w:szCs w:val="44"/>
        </w:rPr>
      </w:pPr>
      <w:r w:rsidRPr="00010570">
        <w:rPr>
          <w:rFonts w:ascii="Myriad Pro" w:hAnsi="Myriad Pro"/>
          <w:b/>
          <w:sz w:val="44"/>
          <w:szCs w:val="44"/>
        </w:rPr>
        <w:t>GI</w:t>
      </w:r>
      <w:r w:rsidRPr="00010570">
        <w:rPr>
          <w:rFonts w:ascii="Myriad Pro" w:hAnsi="Myriad Pro" w:cs="Arial"/>
          <w:b/>
          <w:sz w:val="44"/>
          <w:szCs w:val="44"/>
        </w:rPr>
        <w:t>Ấ</w:t>
      </w:r>
      <w:r w:rsidRPr="00010570">
        <w:rPr>
          <w:rFonts w:ascii="Myriad Pro" w:hAnsi="Myriad Pro"/>
          <w:b/>
          <w:sz w:val="44"/>
          <w:szCs w:val="44"/>
        </w:rPr>
        <w:t>Y CH</w:t>
      </w:r>
      <w:r w:rsidRPr="00010570">
        <w:rPr>
          <w:rFonts w:ascii="Myriad Pro" w:hAnsi="Myriad Pro" w:cs="Arial"/>
          <w:b/>
          <w:sz w:val="44"/>
          <w:szCs w:val="44"/>
        </w:rPr>
        <w:t>Ứ</w:t>
      </w:r>
      <w:r w:rsidRPr="00010570">
        <w:rPr>
          <w:rFonts w:ascii="Myriad Pro" w:hAnsi="Myriad Pro"/>
          <w:b/>
          <w:sz w:val="44"/>
          <w:szCs w:val="44"/>
        </w:rPr>
        <w:t>NG NH</w:t>
      </w:r>
      <w:r w:rsidRPr="00010570">
        <w:rPr>
          <w:rFonts w:ascii="Myriad Pro" w:hAnsi="Myriad Pro" w:cs="Arial"/>
          <w:b/>
          <w:sz w:val="44"/>
          <w:szCs w:val="44"/>
        </w:rPr>
        <w:t>Ậ</w:t>
      </w:r>
      <w:r w:rsidRPr="00010570">
        <w:rPr>
          <w:rFonts w:ascii="Myriad Pro" w:hAnsi="Myriad Pro"/>
          <w:b/>
          <w:sz w:val="44"/>
          <w:szCs w:val="44"/>
        </w:rPr>
        <w:t>N</w:t>
      </w:r>
    </w:p>
    <w:p w:rsidR="00F03746" w:rsidRPr="00010570" w:rsidRDefault="00F03746" w:rsidP="00F03746">
      <w:pPr>
        <w:spacing w:after="240"/>
        <w:rPr>
          <w:rFonts w:ascii="Myriad Pro" w:hAnsi="Myriad Pro"/>
          <w:b/>
        </w:rPr>
      </w:pPr>
      <w:r w:rsidRPr="00010570">
        <w:rPr>
          <w:rFonts w:ascii="Myriad Pro" w:hAnsi="Myriad Pro"/>
          <w:b/>
          <w:sz w:val="44"/>
          <w:szCs w:val="44"/>
        </w:rPr>
        <w:t>B</w:t>
      </w:r>
      <w:r w:rsidRPr="00010570">
        <w:rPr>
          <w:rFonts w:ascii="Myriad Pro" w:hAnsi="Myriad Pro" w:cs="Arial"/>
          <w:b/>
          <w:sz w:val="44"/>
          <w:szCs w:val="44"/>
        </w:rPr>
        <w:t>Ả</w:t>
      </w:r>
      <w:r w:rsidRPr="00010570">
        <w:rPr>
          <w:rFonts w:ascii="Myriad Pro" w:hAnsi="Myriad Pro"/>
          <w:b/>
          <w:sz w:val="44"/>
          <w:szCs w:val="44"/>
        </w:rPr>
        <w:t>O HI</w:t>
      </w:r>
      <w:r w:rsidRPr="00010570">
        <w:rPr>
          <w:rFonts w:ascii="Myriad Pro" w:hAnsi="Myriad Pro" w:cs="Arial"/>
          <w:b/>
          <w:sz w:val="44"/>
          <w:szCs w:val="44"/>
        </w:rPr>
        <w:t>Ể</w:t>
      </w:r>
      <w:r w:rsidRPr="00010570">
        <w:rPr>
          <w:rFonts w:ascii="Myriad Pro" w:hAnsi="Myriad Pro"/>
          <w:b/>
          <w:sz w:val="44"/>
          <w:szCs w:val="44"/>
        </w:rPr>
        <w:t>M NH</w:t>
      </w:r>
      <w:r w:rsidRPr="00010570">
        <w:rPr>
          <w:rFonts w:ascii="Myriad Pro" w:eastAsia="Malgun Gothic" w:hAnsi="Myriad Pro"/>
          <w:b/>
          <w:sz w:val="44"/>
          <w:szCs w:val="44"/>
        </w:rPr>
        <w:t>Â</w:t>
      </w:r>
      <w:r w:rsidRPr="00010570">
        <w:rPr>
          <w:rFonts w:ascii="Myriad Pro" w:hAnsi="Myriad Pro"/>
          <w:b/>
          <w:sz w:val="44"/>
          <w:szCs w:val="44"/>
        </w:rPr>
        <w:t>N TH</w:t>
      </w:r>
      <w:r w:rsidRPr="00010570">
        <w:rPr>
          <w:rFonts w:ascii="Myriad Pro" w:hAnsi="Myriad Pro" w:cs="Arial"/>
          <w:b/>
          <w:sz w:val="44"/>
          <w:szCs w:val="44"/>
        </w:rPr>
        <w:t>Ọ</w:t>
      </w:r>
    </w:p>
    <w:tbl>
      <w:tblPr>
        <w:tblW w:w="10379" w:type="dxa"/>
        <w:tblBorders>
          <w:top w:val="single" w:sz="4" w:space="0" w:color="auto"/>
          <w:bottom w:val="single" w:sz="4" w:space="0" w:color="auto"/>
        </w:tblBorders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3231"/>
        <w:gridCol w:w="1610"/>
        <w:gridCol w:w="1140"/>
        <w:gridCol w:w="2869"/>
        <w:gridCol w:w="1260"/>
        <w:gridCol w:w="269"/>
      </w:tblGrid>
      <w:tr w:rsidR="00141271" w:rsidRPr="00010570" w:rsidTr="009D0FAB">
        <w:trPr>
          <w:trHeight w:val="430"/>
        </w:trPr>
        <w:tc>
          <w:tcPr>
            <w:tcW w:w="3231" w:type="dxa"/>
            <w:vAlign w:val="center"/>
          </w:tcPr>
          <w:p w:rsidR="00141271" w:rsidRPr="001A6946" w:rsidRDefault="00141271" w:rsidP="004D7810">
            <w:pPr>
              <w:rPr>
                <w:rFonts w:ascii="Myriad Pro" w:hAnsi="Myriad Pro"/>
                <w:b/>
                <w:color w:val="404040" w:themeColor="text1" w:themeTint="BF"/>
              </w:rPr>
            </w:pP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Ngày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cấp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giấy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chứng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nhận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: </w:t>
            </w:r>
          </w:p>
        </w:tc>
        <w:tc>
          <w:tcPr>
            <w:tcW w:w="1610" w:type="dxa"/>
            <w:vAlign w:val="center"/>
          </w:tcPr>
          <w:p w:rsidR="00141271" w:rsidRPr="00010570" w:rsidRDefault="00141271" w:rsidP="004D7810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10/05/2017</w:t>
            </w:r>
          </w:p>
        </w:tc>
        <w:tc>
          <w:tcPr>
            <w:tcW w:w="1140" w:type="dxa"/>
            <w:vAlign w:val="center"/>
          </w:tcPr>
          <w:p w:rsidR="00141271" w:rsidRPr="00010570" w:rsidRDefault="00141271" w:rsidP="004D7810">
            <w:pPr>
              <w:rPr>
                <w:rFonts w:ascii="Myriad Pro" w:hAnsi="Myriad Pro"/>
                <w:color w:val="404040" w:themeColor="text1" w:themeTint="BF"/>
              </w:rPr>
            </w:pPr>
          </w:p>
        </w:tc>
        <w:tc>
          <w:tcPr>
            <w:tcW w:w="2869" w:type="dxa"/>
            <w:vAlign w:val="center"/>
          </w:tcPr>
          <w:p w:rsidR="00141271" w:rsidRPr="00010570" w:rsidRDefault="00141271" w:rsidP="004D7810">
            <w:pPr>
              <w:rPr>
                <w:rFonts w:ascii="Myriad Pro" w:hAnsi="Myriad Pro"/>
                <w:color w:val="404040" w:themeColor="text1" w:themeTint="BF"/>
              </w:rPr>
            </w:pP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H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ợ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p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 w:rsidRPr="00010570">
              <w:rPr>
                <w:rFonts w:ascii="Myriad Pro" w:eastAsia="Malgun Gothic" w:hAnsi="Myriad Pro"/>
                <w:b/>
                <w:color w:val="404040" w:themeColor="text1" w:themeTint="BF"/>
              </w:rPr>
              <w:t>đ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ồ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ng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b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ả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hi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ể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m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s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ố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:</w:t>
            </w:r>
            <w:r w:rsidRPr="00010570">
              <w:rPr>
                <w:rFonts w:ascii="Myriad Pro" w:hAnsi="Myriad Pro"/>
                <w:color w:val="404040" w:themeColor="text1" w:themeTint="BF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141271" w:rsidRPr="00010570" w:rsidRDefault="00141271" w:rsidP="00871D56">
            <w:pPr>
              <w:jc w:val="center"/>
              <w:rPr>
                <w:rFonts w:ascii="Myriad Pro" w:hAnsi="Myriad Pro"/>
                <w:b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97</w:t>
            </w:r>
            <w:r w:rsidR="00871D56">
              <w:rPr>
                <w:rFonts w:ascii="Myriad Pro" w:hAnsi="Myriad Pro"/>
                <w:color w:val="404040" w:themeColor="text1" w:themeTint="BF"/>
              </w:rPr>
              <w:t>1234567</w:t>
            </w:r>
          </w:p>
        </w:tc>
        <w:tc>
          <w:tcPr>
            <w:tcW w:w="269" w:type="dxa"/>
            <w:vAlign w:val="center"/>
          </w:tcPr>
          <w:p w:rsidR="00141271" w:rsidRPr="00010570" w:rsidRDefault="00141271" w:rsidP="00F95E93">
            <w:pPr>
              <w:rPr>
                <w:rFonts w:ascii="Myriad Pro" w:hAnsi="Myriad Pro"/>
                <w:color w:val="404040" w:themeColor="text1" w:themeTint="BF"/>
              </w:rPr>
            </w:pPr>
          </w:p>
        </w:tc>
      </w:tr>
      <w:tr w:rsidR="00141271" w:rsidRPr="00010570" w:rsidTr="009D0FAB">
        <w:trPr>
          <w:trHeight w:val="432"/>
        </w:trPr>
        <w:tc>
          <w:tcPr>
            <w:tcW w:w="3231" w:type="dxa"/>
            <w:vAlign w:val="center"/>
          </w:tcPr>
          <w:p w:rsidR="00141271" w:rsidRPr="00010570" w:rsidRDefault="00141271" w:rsidP="004D7810">
            <w:pPr>
              <w:rPr>
                <w:rFonts w:ascii="Myriad Pro" w:hAnsi="Myriad Pro"/>
                <w:color w:val="404040" w:themeColor="text1" w:themeTint="BF"/>
              </w:rPr>
            </w:pP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Ngày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hiệu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lực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hợp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đồng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:</w:t>
            </w:r>
            <w:r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</w:p>
        </w:tc>
        <w:tc>
          <w:tcPr>
            <w:tcW w:w="1610" w:type="dxa"/>
            <w:vAlign w:val="center"/>
          </w:tcPr>
          <w:p w:rsidR="00141271" w:rsidRPr="00010570" w:rsidRDefault="00141271" w:rsidP="004D7810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10/05/2017</w:t>
            </w:r>
          </w:p>
        </w:tc>
        <w:tc>
          <w:tcPr>
            <w:tcW w:w="1140" w:type="dxa"/>
            <w:vAlign w:val="center"/>
          </w:tcPr>
          <w:p w:rsidR="00141271" w:rsidRPr="00010570" w:rsidRDefault="00141271" w:rsidP="004D7810">
            <w:pPr>
              <w:rPr>
                <w:rFonts w:ascii="Myriad Pro" w:hAnsi="Myriad Pro"/>
                <w:color w:val="404040" w:themeColor="text1" w:themeTint="BF"/>
              </w:rPr>
            </w:pPr>
          </w:p>
        </w:tc>
        <w:tc>
          <w:tcPr>
            <w:tcW w:w="2869" w:type="dxa"/>
            <w:vAlign w:val="center"/>
          </w:tcPr>
          <w:p w:rsidR="00141271" w:rsidRPr="00422CB2" w:rsidRDefault="00422CB2" w:rsidP="004D7810">
            <w:pPr>
              <w:rPr>
                <w:rFonts w:ascii="Myriad Pro" w:hAnsi="Myriad Pro"/>
                <w:b/>
                <w:color w:val="404040" w:themeColor="text1" w:themeTint="BF"/>
                <w:sz w:val="20"/>
              </w:rPr>
            </w:pPr>
            <w:r w:rsidRPr="00422CB2">
              <w:rPr>
                <w:rFonts w:ascii="Myriad Pro" w:hAnsi="Myriad Pro"/>
                <w:b/>
                <w:color w:val="404040" w:themeColor="text1" w:themeTint="BF"/>
              </w:rPr>
              <w:t>PRU-</w:t>
            </w:r>
            <w:proofErr w:type="spellStart"/>
            <w:r w:rsidRPr="00422CB2">
              <w:rPr>
                <w:rFonts w:ascii="Myriad Pro" w:hAnsi="Myriad Pro"/>
                <w:b/>
                <w:color w:val="404040" w:themeColor="text1" w:themeTint="BF"/>
              </w:rPr>
              <w:t>iProtect</w:t>
            </w:r>
            <w:proofErr w:type="spellEnd"/>
            <w:r w:rsidRPr="00422CB2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</w:p>
        </w:tc>
        <w:tc>
          <w:tcPr>
            <w:tcW w:w="1260" w:type="dxa"/>
          </w:tcPr>
          <w:p w:rsidR="00141271" w:rsidRDefault="00141271" w:rsidP="004D7810">
            <w:pPr>
              <w:tabs>
                <w:tab w:val="left" w:pos="2491"/>
              </w:tabs>
              <w:rPr>
                <w:rFonts w:ascii="Myriad Pro" w:hAnsi="Myriad Pro"/>
                <w:b/>
                <w:color w:val="404040" w:themeColor="text1" w:themeTint="BF"/>
              </w:rPr>
            </w:pPr>
          </w:p>
        </w:tc>
        <w:tc>
          <w:tcPr>
            <w:tcW w:w="269" w:type="dxa"/>
            <w:vAlign w:val="center"/>
          </w:tcPr>
          <w:p w:rsidR="00141271" w:rsidRPr="00010570" w:rsidRDefault="00141271" w:rsidP="00F95E93">
            <w:pPr>
              <w:rPr>
                <w:rFonts w:ascii="Myriad Pro" w:hAnsi="Myriad Pro"/>
                <w:color w:val="404040" w:themeColor="text1" w:themeTint="BF"/>
              </w:rPr>
            </w:pPr>
          </w:p>
        </w:tc>
      </w:tr>
    </w:tbl>
    <w:p w:rsidR="00F03746" w:rsidRPr="00010570" w:rsidRDefault="00F03746" w:rsidP="00F03746">
      <w:pPr>
        <w:spacing w:before="240"/>
        <w:rPr>
          <w:rFonts w:ascii="Myriad Pro" w:hAnsi="Myriad Pro"/>
          <w:color w:val="404040" w:themeColor="text1" w:themeTint="BF"/>
        </w:rPr>
      </w:pPr>
    </w:p>
    <w:tbl>
      <w:tblPr>
        <w:tblW w:w="10395" w:type="dxa"/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2819"/>
        <w:gridCol w:w="1492"/>
        <w:gridCol w:w="1787"/>
        <w:gridCol w:w="1221"/>
        <w:gridCol w:w="1624"/>
        <w:gridCol w:w="1452"/>
      </w:tblGrid>
      <w:tr w:rsidR="0090608D" w:rsidRPr="00010570" w:rsidTr="009D0FAB">
        <w:trPr>
          <w:trHeight w:val="652"/>
        </w:trPr>
        <w:tc>
          <w:tcPr>
            <w:tcW w:w="2819" w:type="dxa"/>
            <w:tcBorders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90608D" w:rsidRDefault="0090608D" w:rsidP="00F95E93">
            <w:pPr>
              <w:ind w:left="90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Bên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mua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hi</w:t>
            </w:r>
            <w:r w:rsidRPr="00010570">
              <w:rPr>
                <w:rFonts w:ascii="Myriad Pro" w:hAnsi="Myriad Pro" w:cs="Arial"/>
                <w:b/>
              </w:rPr>
              <w:t>ể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  <w:r>
              <w:rPr>
                <w:rFonts w:ascii="Myriad Pro" w:hAnsi="Myriad Pro"/>
                <w:b/>
              </w:rPr>
              <w:t>/</w:t>
            </w:r>
          </w:p>
          <w:p w:rsidR="0090608D" w:rsidRPr="00010570" w:rsidRDefault="0090608D" w:rsidP="00F95E93">
            <w:pPr>
              <w:ind w:left="90"/>
              <w:rPr>
                <w:rFonts w:ascii="Myriad Pro" w:hAnsi="Myriad Pro"/>
                <w:b/>
              </w:rPr>
            </w:pPr>
            <w:proofErr w:type="spellStart"/>
            <w:r>
              <w:rPr>
                <w:rFonts w:ascii="Myriad Pro" w:hAnsi="Myriad Pro"/>
                <w:b/>
              </w:rPr>
              <w:t>Người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được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bảo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hiểm</w:t>
            </w:r>
            <w:proofErr w:type="spellEnd"/>
          </w:p>
        </w:tc>
        <w:tc>
          <w:tcPr>
            <w:tcW w:w="1492" w:type="dxa"/>
            <w:tcBorders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90608D" w:rsidRPr="00010570" w:rsidRDefault="0090608D" w:rsidP="0090608D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>
              <w:rPr>
                <w:rFonts w:ascii="Myriad Pro" w:hAnsi="Myriad Pro"/>
                <w:b/>
              </w:rPr>
              <w:t>Giới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tính</w:t>
            </w:r>
            <w:proofErr w:type="spellEnd"/>
          </w:p>
        </w:tc>
        <w:tc>
          <w:tcPr>
            <w:tcW w:w="1787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90608D" w:rsidRPr="00010570" w:rsidRDefault="0090608D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Ngày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sinh</w:t>
            </w:r>
            <w:proofErr w:type="spellEnd"/>
          </w:p>
        </w:tc>
        <w:tc>
          <w:tcPr>
            <w:tcW w:w="1221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90608D" w:rsidRDefault="0090608D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>
              <w:rPr>
                <w:rFonts w:ascii="Myriad Pro" w:hAnsi="Myriad Pro"/>
                <w:b/>
              </w:rPr>
              <w:t>Tuổi</w:t>
            </w:r>
            <w:proofErr w:type="spellEnd"/>
          </w:p>
        </w:tc>
        <w:tc>
          <w:tcPr>
            <w:tcW w:w="1624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90608D" w:rsidRPr="00010570" w:rsidRDefault="0090608D" w:rsidP="0090608D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>CMND</w:t>
            </w:r>
          </w:p>
        </w:tc>
        <w:tc>
          <w:tcPr>
            <w:tcW w:w="1452" w:type="dxa"/>
            <w:tcBorders>
              <w:left w:val="single" w:sz="2" w:space="0" w:color="FFFFFF" w:themeColor="background1"/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90608D" w:rsidRPr="00010570" w:rsidRDefault="0090608D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Mã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s</w:t>
            </w:r>
            <w:r w:rsidRPr="00010570">
              <w:rPr>
                <w:rFonts w:ascii="Myriad Pro" w:hAnsi="Myriad Pro" w:cs="Arial"/>
                <w:b/>
              </w:rPr>
              <w:t>ố</w:t>
            </w:r>
            <w:proofErr w:type="spellEnd"/>
          </w:p>
          <w:p w:rsidR="0090608D" w:rsidRPr="00010570" w:rsidRDefault="0090608D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Khách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hàng</w:t>
            </w:r>
            <w:proofErr w:type="spellEnd"/>
          </w:p>
        </w:tc>
      </w:tr>
      <w:tr w:rsidR="0090608D" w:rsidRPr="00010570" w:rsidTr="009D0FAB">
        <w:trPr>
          <w:trHeight w:val="345"/>
        </w:trPr>
        <w:tc>
          <w:tcPr>
            <w:tcW w:w="2819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90608D" w:rsidRPr="00010570" w:rsidRDefault="0090608D" w:rsidP="00F95E93">
            <w:pPr>
              <w:ind w:left="90"/>
              <w:rPr>
                <w:rFonts w:ascii="Myriad Pro" w:hAnsi="Myriad Pro"/>
                <w:color w:val="404040" w:themeColor="text1" w:themeTint="BF"/>
              </w:rPr>
            </w:pPr>
            <w:r w:rsidRPr="00010570">
              <w:rPr>
                <w:rFonts w:ascii="Myriad Pro" w:hAnsi="Myriad Pro"/>
                <w:color w:val="404040" w:themeColor="text1" w:themeTint="BF"/>
              </w:rPr>
              <w:t>NGUY</w:t>
            </w:r>
            <w:r w:rsidRPr="00010570">
              <w:rPr>
                <w:rFonts w:ascii="Myriad Pro" w:hAnsi="Myriad Pro" w:cs="Arial"/>
                <w:color w:val="404040" w:themeColor="text1" w:themeTint="BF"/>
              </w:rPr>
              <w:t>Ễ</w:t>
            </w:r>
            <w:r w:rsidRPr="00010570">
              <w:rPr>
                <w:rFonts w:ascii="Myriad Pro" w:hAnsi="Myriad Pro"/>
                <w:color w:val="404040" w:themeColor="text1" w:themeTint="BF"/>
              </w:rPr>
              <w:t>N V</w:t>
            </w:r>
            <w:r w:rsidRPr="00010570">
              <w:rPr>
                <w:rFonts w:ascii="Myriad Pro" w:eastAsia="MS Gothic" w:hAnsi="Myriad Pro" w:cs="MS Gothic"/>
                <w:color w:val="404040" w:themeColor="text1" w:themeTint="BF"/>
              </w:rPr>
              <w:t>Ă</w:t>
            </w:r>
            <w:r w:rsidRPr="00010570">
              <w:rPr>
                <w:rFonts w:ascii="Myriad Pro" w:hAnsi="Myriad Pro"/>
                <w:color w:val="404040" w:themeColor="text1" w:themeTint="BF"/>
              </w:rPr>
              <w:t>N A</w:t>
            </w:r>
          </w:p>
        </w:tc>
        <w:tc>
          <w:tcPr>
            <w:tcW w:w="1492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90608D" w:rsidRDefault="0090608D" w:rsidP="0090608D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Nam</w:t>
            </w:r>
          </w:p>
        </w:tc>
        <w:tc>
          <w:tcPr>
            <w:tcW w:w="1787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90608D" w:rsidRPr="00010570" w:rsidRDefault="0090608D" w:rsidP="00F95E93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01</w:t>
            </w:r>
            <w:r w:rsidRPr="00010570">
              <w:rPr>
                <w:rFonts w:ascii="Myriad Pro" w:hAnsi="Myriad Pro"/>
                <w:color w:val="404040" w:themeColor="text1" w:themeTint="BF"/>
              </w:rPr>
              <w:t>/0</w:t>
            </w:r>
            <w:r>
              <w:rPr>
                <w:rFonts w:ascii="Myriad Pro" w:hAnsi="Myriad Pro"/>
                <w:color w:val="404040" w:themeColor="text1" w:themeTint="BF"/>
              </w:rPr>
              <w:t>1</w:t>
            </w:r>
            <w:r w:rsidRPr="00010570">
              <w:rPr>
                <w:rFonts w:ascii="Myriad Pro" w:hAnsi="Myriad Pro"/>
                <w:color w:val="404040" w:themeColor="text1" w:themeTint="BF"/>
              </w:rPr>
              <w:t>/19</w:t>
            </w:r>
            <w:r w:rsidR="003A2DA1">
              <w:rPr>
                <w:rFonts w:ascii="Myriad Pro" w:hAnsi="Myriad Pro"/>
                <w:color w:val="404040" w:themeColor="text1" w:themeTint="BF"/>
              </w:rPr>
              <w:t>9</w:t>
            </w:r>
            <w:r>
              <w:rPr>
                <w:rFonts w:ascii="Myriad Pro" w:hAnsi="Myriad Pro"/>
                <w:color w:val="404040" w:themeColor="text1" w:themeTint="BF"/>
              </w:rPr>
              <w:t>0</w:t>
            </w:r>
          </w:p>
        </w:tc>
        <w:tc>
          <w:tcPr>
            <w:tcW w:w="1221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90608D" w:rsidRPr="00010570" w:rsidRDefault="003A2DA1" w:rsidP="00F95E93">
            <w:pPr>
              <w:ind w:right="72"/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2</w:t>
            </w:r>
            <w:r w:rsidR="0090608D">
              <w:rPr>
                <w:rFonts w:ascii="Myriad Pro" w:hAnsi="Myriad Pro"/>
                <w:color w:val="404040" w:themeColor="text1" w:themeTint="BF"/>
              </w:rPr>
              <w:t>7</w:t>
            </w:r>
          </w:p>
        </w:tc>
        <w:tc>
          <w:tcPr>
            <w:tcW w:w="1624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90608D" w:rsidRPr="00010570" w:rsidRDefault="0090608D" w:rsidP="00F95E93">
            <w:pPr>
              <w:ind w:right="72"/>
              <w:jc w:val="center"/>
              <w:rPr>
                <w:rFonts w:ascii="Myriad Pro" w:hAnsi="Myriad Pro"/>
                <w:color w:val="404040" w:themeColor="text1" w:themeTint="BF"/>
              </w:rPr>
            </w:pPr>
            <w:r w:rsidRPr="00010570">
              <w:rPr>
                <w:rFonts w:ascii="Myriad Pro" w:hAnsi="Myriad Pro"/>
                <w:color w:val="404040" w:themeColor="text1" w:themeTint="BF"/>
              </w:rPr>
              <w:t>012345678</w:t>
            </w:r>
          </w:p>
        </w:tc>
        <w:tc>
          <w:tcPr>
            <w:tcW w:w="1452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vAlign w:val="center"/>
          </w:tcPr>
          <w:p w:rsidR="0090608D" w:rsidRPr="00010570" w:rsidRDefault="0090608D" w:rsidP="00F95E93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 w:rsidRPr="00010570">
              <w:rPr>
                <w:rFonts w:ascii="Myriad Pro" w:hAnsi="Myriad Pro"/>
                <w:color w:val="404040" w:themeColor="text1" w:themeTint="BF"/>
              </w:rPr>
              <w:t>24683579</w:t>
            </w:r>
          </w:p>
        </w:tc>
      </w:tr>
    </w:tbl>
    <w:p w:rsidR="00F03746" w:rsidRPr="00010570" w:rsidRDefault="00F03746" w:rsidP="00F03746">
      <w:pPr>
        <w:spacing w:before="240" w:after="240"/>
        <w:jc w:val="both"/>
        <w:rPr>
          <w:rFonts w:ascii="Myriad Pro" w:hAnsi="Myriad Pro"/>
          <w:color w:val="404040" w:themeColor="text1" w:themeTint="BF"/>
        </w:rPr>
      </w:pPr>
      <w:proofErr w:type="spellStart"/>
      <w:r w:rsidRPr="00010570">
        <w:rPr>
          <w:rFonts w:ascii="Myriad Pro" w:hAnsi="Myriad Pro"/>
          <w:b/>
          <w:color w:val="404040" w:themeColor="text1" w:themeTint="BF"/>
        </w:rPr>
        <w:t>Ng</w:t>
      </w:r>
      <w:r w:rsidRPr="00010570">
        <w:rPr>
          <w:rFonts w:ascii="Myriad Pro" w:hAnsi="Myriad Pro" w:cs="Arial"/>
          <w:b/>
          <w:color w:val="404040" w:themeColor="text1" w:themeTint="BF"/>
        </w:rPr>
        <w:t>ườ</w:t>
      </w:r>
      <w:r w:rsidRPr="00010570">
        <w:rPr>
          <w:rFonts w:ascii="Myriad Pro" w:hAnsi="Myriad Pro"/>
          <w:b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b/>
          <w:color w:val="404040" w:themeColor="text1" w:themeTint="BF"/>
        </w:rPr>
        <w:t>th</w:t>
      </w:r>
      <w:r w:rsidRPr="00010570">
        <w:rPr>
          <w:rFonts w:ascii="Myriad Pro" w:hAnsi="Myriad Pro" w:cs="Arial"/>
          <w:b/>
          <w:color w:val="404040" w:themeColor="text1" w:themeTint="BF"/>
        </w:rPr>
        <w:t>ụ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b/>
          <w:color w:val="404040" w:themeColor="text1" w:themeTint="BF"/>
        </w:rPr>
        <w:t>h</w:t>
      </w:r>
      <w:r w:rsidRPr="00010570">
        <w:rPr>
          <w:rFonts w:ascii="Myriad Pro" w:hAnsi="Myriad Pro" w:cs="Arial"/>
          <w:b/>
          <w:color w:val="404040" w:themeColor="text1" w:themeTint="BF"/>
        </w:rPr>
        <w:t>ưở</w:t>
      </w:r>
      <w:r w:rsidRPr="00010570">
        <w:rPr>
          <w:rFonts w:ascii="Myriad Pro" w:hAnsi="Myriad Pro"/>
          <w:b/>
          <w:color w:val="404040" w:themeColor="text1" w:themeTint="BF"/>
        </w:rPr>
        <w:t>ng</w:t>
      </w:r>
      <w:proofErr w:type="spellEnd"/>
      <w:r w:rsidRPr="00010570">
        <w:rPr>
          <w:rFonts w:ascii="Myriad Pro" w:hAnsi="Myriad Pro"/>
          <w:b/>
          <w:i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ượ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ch</w:t>
      </w:r>
      <w:r w:rsidRPr="00010570">
        <w:rPr>
          <w:rFonts w:ascii="Myriad Pro" w:hAnsi="Myriad Pro" w:cs="Arial"/>
          <w:color w:val="404040" w:themeColor="text1" w:themeTint="BF"/>
        </w:rPr>
        <w:t>ỉ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eastAsia="Malgun Gothic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ị</w:t>
      </w:r>
      <w:r w:rsidRPr="00010570">
        <w:rPr>
          <w:rFonts w:ascii="Myriad Pro" w:hAnsi="Myriad Pro"/>
          <w:color w:val="404040" w:themeColor="text1" w:themeTint="BF"/>
        </w:rPr>
        <w:t>nh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</w:t>
      </w:r>
      <w:r w:rsidRPr="00010570">
        <w:rPr>
          <w:rFonts w:ascii="Myriad Pro" w:hAnsi="Myriad Pro" w:cs="Arial"/>
          <w:color w:val="404040" w:themeColor="text1" w:themeTint="BF"/>
        </w:rPr>
        <w:t>ợ</w:t>
      </w:r>
      <w:r w:rsidRPr="00010570">
        <w:rPr>
          <w:rFonts w:ascii="Myriad Pro" w:hAnsi="Myriad Pro"/>
          <w:color w:val="404040" w:themeColor="text1" w:themeTint="BF"/>
        </w:rPr>
        <w:t>p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l</w:t>
      </w:r>
      <w:r w:rsidRPr="00010570">
        <w:rPr>
          <w:rFonts w:ascii="Myriad Pro" w:hAnsi="Myriad Pro" w:cs="Arial"/>
          <w:color w:val="404040" w:themeColor="text1" w:themeTint="BF"/>
        </w:rPr>
        <w:t>ệ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trong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</w:t>
      </w:r>
      <w:r w:rsidRPr="00010570">
        <w:rPr>
          <w:rFonts w:ascii="Myriad Pro" w:hAnsi="Myriad Pro" w:cs="Arial"/>
          <w:color w:val="404040" w:themeColor="text1" w:themeTint="BF"/>
        </w:rPr>
        <w:t>ồ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s</w:t>
      </w:r>
      <w:r w:rsidRPr="00010570">
        <w:rPr>
          <w:rFonts w:ascii="Myriad Pro" w:hAnsi="Myriad Pro" w:cs="Arial"/>
          <w:color w:val="404040" w:themeColor="text1" w:themeTint="BF"/>
        </w:rPr>
        <w:t>ơ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y</w:t>
      </w:r>
      <w:r w:rsidRPr="00010570">
        <w:rPr>
          <w:rFonts w:ascii="Myriad Pro" w:eastAsia="Malgun Gothic" w:hAnsi="Myriad Pro"/>
          <w:color w:val="404040" w:themeColor="text1" w:themeTint="BF"/>
        </w:rPr>
        <w:t>ê</w:t>
      </w:r>
      <w:r w:rsidRPr="00010570">
        <w:rPr>
          <w:rFonts w:ascii="Myriad Pro" w:hAnsi="Myriad Pro"/>
          <w:color w:val="404040" w:themeColor="text1" w:themeTint="BF"/>
        </w:rPr>
        <w:t>u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hAnsi="Myriad Pro" w:cs="Arial"/>
          <w:color w:val="404040" w:themeColor="text1" w:themeTint="BF"/>
        </w:rPr>
        <w:t>ầ</w:t>
      </w:r>
      <w:r w:rsidRPr="00010570">
        <w:rPr>
          <w:rFonts w:ascii="Myriad Pro" w:hAnsi="Myriad Pro"/>
          <w:color w:val="404040" w:themeColor="text1" w:themeTint="BF"/>
        </w:rPr>
        <w:t>u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ho</w:t>
      </w:r>
      <w:r w:rsidRPr="00010570">
        <w:rPr>
          <w:rFonts w:ascii="Myriad Pro" w:hAnsi="Myriad Pro" w:cs="Arial"/>
          <w:color w:val="404040" w:themeColor="text1" w:themeTint="BF"/>
        </w:rPr>
        <w:t>ặ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trong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Th</w:t>
      </w:r>
      <w:r w:rsidRPr="00010570">
        <w:rPr>
          <w:rFonts w:ascii="Myriad Pro" w:hAnsi="Myriad Pro" w:cs="Arial"/>
          <w:color w:val="404040" w:themeColor="text1" w:themeTint="BF"/>
        </w:rPr>
        <w:t>ư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x</w:t>
      </w:r>
      <w:r w:rsidRPr="00010570">
        <w:rPr>
          <w:rFonts w:ascii="Myriad Pro" w:eastAsia="Malgun Gothic" w:hAnsi="Myriad Pro"/>
          <w:color w:val="404040" w:themeColor="text1" w:themeTint="BF"/>
        </w:rPr>
        <w:t>á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nh</w:t>
      </w:r>
      <w:r w:rsidRPr="00010570">
        <w:rPr>
          <w:rFonts w:ascii="Myriad Pro" w:hAnsi="Myriad Pro" w:cs="Arial"/>
          <w:color w:val="404040" w:themeColor="text1" w:themeTint="BF"/>
        </w:rPr>
        <w:t>ậ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eastAsia="Malgun Gothic" w:hAnsi="Myriad Pro"/>
          <w:color w:val="404040" w:themeColor="text1" w:themeTint="BF"/>
        </w:rPr>
        <w:t>đ</w:t>
      </w:r>
      <w:r w:rsidRPr="00010570">
        <w:rPr>
          <w:rFonts w:ascii="Myriad Pro" w:hAnsi="Myriad Pro"/>
          <w:color w:val="404040" w:themeColor="text1" w:themeTint="BF"/>
        </w:rPr>
        <w:t>i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u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ch</w:t>
      </w:r>
      <w:r w:rsidRPr="00010570">
        <w:rPr>
          <w:rFonts w:ascii="Myriad Pro" w:hAnsi="Myriad Pro" w:cs="Arial"/>
          <w:color w:val="404040" w:themeColor="text1" w:themeTint="BF"/>
        </w:rPr>
        <w:t>ỉ</w:t>
      </w:r>
      <w:r w:rsidRPr="00010570">
        <w:rPr>
          <w:rFonts w:ascii="Myriad Pro" w:hAnsi="Myriad Pro"/>
          <w:color w:val="404040" w:themeColor="text1" w:themeTint="BF"/>
        </w:rPr>
        <w:t>nh</w:t>
      </w:r>
      <w:proofErr w:type="spellEnd"/>
      <w:r w:rsidRPr="00010570">
        <w:rPr>
          <w:rFonts w:ascii="Myriad Pro" w:hAnsi="Myriad Pro"/>
          <w:color w:val="404040" w:themeColor="text1" w:themeTint="BF"/>
        </w:rPr>
        <w:t>/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ổ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sung </w:t>
      </w:r>
      <w:proofErr w:type="spellStart"/>
      <w:r w:rsidRPr="00010570">
        <w:rPr>
          <w:rFonts w:ascii="Myriad Pro" w:hAnsi="Myriad Pro"/>
          <w:color w:val="404040" w:themeColor="text1" w:themeTint="BF"/>
        </w:rPr>
        <w:t>Ng</w:t>
      </w:r>
      <w:r w:rsidRPr="00010570">
        <w:rPr>
          <w:rFonts w:ascii="Myriad Pro" w:hAnsi="Myriad Pro" w:cs="Arial"/>
          <w:color w:val="404040" w:themeColor="text1" w:themeTint="BF"/>
        </w:rPr>
        <w:t>ườ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th</w:t>
      </w:r>
      <w:r w:rsidRPr="00010570">
        <w:rPr>
          <w:rFonts w:ascii="Myriad Pro" w:hAnsi="Myriad Pro" w:cs="Arial"/>
          <w:color w:val="404040" w:themeColor="text1" w:themeTint="BF"/>
        </w:rPr>
        <w:t>ụ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</w:t>
      </w:r>
      <w:r w:rsidRPr="00010570">
        <w:rPr>
          <w:rFonts w:ascii="Myriad Pro" w:hAnsi="Myriad Pro" w:cs="Arial"/>
          <w:color w:val="404040" w:themeColor="text1" w:themeTint="BF"/>
        </w:rPr>
        <w:t>ưở</w:t>
      </w:r>
      <w:r w:rsidRPr="00010570">
        <w:rPr>
          <w:rFonts w:ascii="Myriad Pro" w:hAnsi="Myriad Pro"/>
          <w:color w:val="404040" w:themeColor="text1" w:themeTint="BF"/>
        </w:rPr>
        <w:t>ng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l</w:t>
      </w:r>
      <w:r w:rsidRPr="00010570">
        <w:rPr>
          <w:rFonts w:ascii="Myriad Pro" w:hAnsi="Myriad Pro" w:cs="Arial"/>
          <w:color w:val="404040" w:themeColor="text1" w:themeTint="BF"/>
        </w:rPr>
        <w:t>ợ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g</w:t>
      </w:r>
      <w:r w:rsidRPr="00010570">
        <w:rPr>
          <w:rFonts w:ascii="Myriad Pro" w:hAnsi="Myriad Pro" w:cs="Arial"/>
          <w:color w:val="404040" w:themeColor="text1" w:themeTint="BF"/>
        </w:rPr>
        <w:t>ầ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nh</w:t>
      </w:r>
      <w:r w:rsidRPr="00010570">
        <w:rPr>
          <w:rFonts w:ascii="Myriad Pro" w:hAnsi="Myriad Pro" w:cs="Arial"/>
          <w:color w:val="404040" w:themeColor="text1" w:themeTint="BF"/>
        </w:rPr>
        <w:t>ấ</w:t>
      </w:r>
      <w:r w:rsidRPr="00010570">
        <w:rPr>
          <w:rFonts w:ascii="Myriad Pro" w:hAnsi="Myriad Pro"/>
          <w:color w:val="404040" w:themeColor="text1" w:themeTint="BF"/>
        </w:rPr>
        <w:t>t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(</w:t>
      </w:r>
      <w:proofErr w:type="spellStart"/>
      <w:r w:rsidRPr="00010570">
        <w:rPr>
          <w:rFonts w:ascii="Myriad Pro" w:hAnsi="Myriad Pro"/>
          <w:color w:val="404040" w:themeColor="text1" w:themeTint="BF"/>
        </w:rPr>
        <w:t>n</w:t>
      </w:r>
      <w:r w:rsidRPr="00010570">
        <w:rPr>
          <w:rFonts w:ascii="Myriad Pro" w:eastAsia="MingLiU" w:hAnsi="Myriad Pro" w:cs="MingLiU"/>
          <w:color w:val="404040" w:themeColor="text1" w:themeTint="BF"/>
        </w:rPr>
        <w:t>ế</w:t>
      </w:r>
      <w:r w:rsidRPr="00010570">
        <w:rPr>
          <w:rFonts w:ascii="Myriad Pro" w:hAnsi="Myriad Pro"/>
          <w:color w:val="404040" w:themeColor="text1" w:themeTint="BF"/>
        </w:rPr>
        <w:t>u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eastAsia="Malgun Gothic" w:hAnsi="Myriad Pro"/>
          <w:color w:val="404040" w:themeColor="text1" w:themeTint="BF"/>
        </w:rPr>
        <w:t>ó</w:t>
      </w:r>
      <w:proofErr w:type="spellEnd"/>
      <w:r w:rsidRPr="00010570">
        <w:rPr>
          <w:rFonts w:ascii="Myriad Pro" w:hAnsi="Myriad Pro"/>
          <w:color w:val="404040" w:themeColor="text1" w:themeTint="BF"/>
        </w:rPr>
        <w:t>).</w:t>
      </w:r>
    </w:p>
    <w:tbl>
      <w:tblPr>
        <w:tblW w:w="10379" w:type="dxa"/>
        <w:tblLayout w:type="fixed"/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3359"/>
        <w:gridCol w:w="1170"/>
        <w:gridCol w:w="1530"/>
        <w:gridCol w:w="1350"/>
        <w:gridCol w:w="1440"/>
        <w:gridCol w:w="1530"/>
      </w:tblGrid>
      <w:tr w:rsidR="00F03746" w:rsidRPr="00010570" w:rsidTr="00F95E93">
        <w:trPr>
          <w:trHeight w:val="1244"/>
        </w:trPr>
        <w:tc>
          <w:tcPr>
            <w:tcW w:w="3359" w:type="dxa"/>
            <w:tcBorders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F03746" w:rsidRPr="00010570" w:rsidRDefault="00F03746" w:rsidP="00F95E93">
            <w:pPr>
              <w:ind w:left="90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S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n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ph</w:t>
            </w:r>
            <w:r w:rsidRPr="00010570">
              <w:rPr>
                <w:rFonts w:ascii="Myriad Pro" w:hAnsi="Myriad Pro" w:cs="Arial"/>
                <w:b/>
              </w:rPr>
              <w:t>ẩ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ảo</w:t>
            </w:r>
            <w:proofErr w:type="spellEnd"/>
            <w:r w:rsidRPr="00010570">
              <w:rPr>
                <w:rFonts w:ascii="Myriad Pro" w:hAnsi="Myriad Pro" w:cs="Arial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 w:cs="Arial"/>
                <w:b/>
              </w:rPr>
              <w:t>hiểm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</w:p>
        </w:tc>
        <w:tc>
          <w:tcPr>
            <w:tcW w:w="1170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F03746" w:rsidRPr="00010570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Ng</w:t>
            </w:r>
            <w:r w:rsidRPr="00010570">
              <w:rPr>
                <w:rFonts w:ascii="Myriad Pro" w:hAnsi="Myriad Pro" w:cs="Arial"/>
                <w:b/>
              </w:rPr>
              <w:t>ườ</w:t>
            </w:r>
            <w:r w:rsidRPr="00010570">
              <w:rPr>
                <w:rFonts w:ascii="Myriad Pro" w:hAnsi="Myriad Pro"/>
                <w:b/>
              </w:rPr>
              <w:t>i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eastAsia="Malgun Gothic" w:hAnsi="Myriad Pro"/>
                <w:b/>
              </w:rPr>
              <w:t>đ</w:t>
            </w:r>
            <w:r w:rsidRPr="00010570">
              <w:rPr>
                <w:rFonts w:ascii="Myriad Pro" w:hAnsi="Myriad Pro" w:cs="Arial"/>
                <w:b/>
              </w:rPr>
              <w:t>ượ</w:t>
            </w:r>
            <w:r w:rsidRPr="00010570">
              <w:rPr>
                <w:rFonts w:ascii="Myriad Pro" w:hAnsi="Myriad Pro"/>
                <w:b/>
              </w:rPr>
              <w:t>c</w:t>
            </w:r>
            <w:proofErr w:type="spellEnd"/>
          </w:p>
          <w:p w:rsidR="00F03746" w:rsidRPr="00010570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hi</w:t>
            </w:r>
            <w:r w:rsidRPr="00010570">
              <w:rPr>
                <w:rFonts w:ascii="Myriad Pro" w:hAnsi="Myriad Pro" w:cs="Arial"/>
                <w:b/>
              </w:rPr>
              <w:t>ể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</w:p>
        </w:tc>
        <w:tc>
          <w:tcPr>
            <w:tcW w:w="1530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F03746" w:rsidRPr="00010570" w:rsidRDefault="00F03746" w:rsidP="00F95E93">
            <w:pPr>
              <w:ind w:left="-119" w:firstLine="119"/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S</w:t>
            </w:r>
            <w:r w:rsidRPr="00010570">
              <w:rPr>
                <w:rFonts w:ascii="Myriad Pro" w:hAnsi="Myriad Pro" w:cs="Arial"/>
                <w:b/>
              </w:rPr>
              <w:t>ố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ti</w:t>
            </w:r>
            <w:r w:rsidRPr="00010570">
              <w:rPr>
                <w:rFonts w:ascii="Myriad Pro" w:eastAsia="MingLiU" w:hAnsi="Myriad Pro" w:cs="MingLiU"/>
                <w:b/>
              </w:rPr>
              <w:t>ề</w:t>
            </w:r>
            <w:r w:rsidRPr="00010570">
              <w:rPr>
                <w:rFonts w:ascii="Myriad Pro" w:hAnsi="Myriad Pro"/>
                <w:b/>
              </w:rPr>
              <w:t>n</w:t>
            </w:r>
            <w:proofErr w:type="spellEnd"/>
          </w:p>
          <w:p w:rsidR="00F03746" w:rsidRPr="00010570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hi</w:t>
            </w:r>
            <w:r w:rsidRPr="00010570">
              <w:rPr>
                <w:rFonts w:ascii="Myriad Pro" w:hAnsi="Myriad Pro" w:cs="Arial"/>
                <w:b/>
              </w:rPr>
              <w:t>ể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(</w:t>
            </w:r>
            <w:proofErr w:type="spellStart"/>
            <w:r w:rsidRPr="00010570">
              <w:rPr>
                <w:rFonts w:ascii="Myriad Pro" w:eastAsia="Malgun Gothic" w:hAnsi="Myriad Pro"/>
                <w:b/>
              </w:rPr>
              <w:t>đ</w:t>
            </w:r>
            <w:r w:rsidRPr="00010570">
              <w:rPr>
                <w:rFonts w:ascii="Myriad Pro" w:hAnsi="Myriad Pro" w:cs="Arial"/>
                <w:b/>
              </w:rPr>
              <w:t>ồ</w:t>
            </w:r>
            <w:r w:rsidRPr="00010570">
              <w:rPr>
                <w:rFonts w:ascii="Myriad Pro" w:hAnsi="Myriad Pro"/>
                <w:b/>
              </w:rPr>
              <w:t>ng</w:t>
            </w:r>
            <w:proofErr w:type="spellEnd"/>
            <w:r w:rsidRPr="00010570">
              <w:rPr>
                <w:rFonts w:ascii="Myriad Pro" w:hAnsi="Myriad Pro"/>
                <w:b/>
              </w:rPr>
              <w:t>)</w:t>
            </w:r>
          </w:p>
        </w:tc>
        <w:tc>
          <w:tcPr>
            <w:tcW w:w="1350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F03746" w:rsidRPr="00010570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Ngày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</w:p>
          <w:p w:rsidR="00F03746" w:rsidRPr="00010570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k</w:t>
            </w:r>
            <w:r w:rsidRPr="00010570">
              <w:rPr>
                <w:rFonts w:ascii="Myriad Pro" w:eastAsia="MingLiU" w:hAnsi="Myriad Pro" w:cs="MingLiU"/>
                <w:b/>
              </w:rPr>
              <w:t>ế</w:t>
            </w:r>
            <w:r w:rsidRPr="00010570">
              <w:rPr>
                <w:rFonts w:ascii="Myriad Pro" w:hAnsi="Myriad Pro"/>
                <w:b/>
              </w:rPr>
              <w:t>t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th</w:t>
            </w:r>
            <w:r w:rsidRPr="00010570">
              <w:rPr>
                <w:rFonts w:ascii="Myriad Pro" w:eastAsia="Malgun Gothic" w:hAnsi="Myriad Pro"/>
                <w:b/>
              </w:rPr>
              <w:t>ú</w:t>
            </w:r>
            <w:r w:rsidRPr="00010570">
              <w:rPr>
                <w:rFonts w:ascii="Myriad Pro" w:hAnsi="Myriad Pro"/>
                <w:b/>
              </w:rPr>
              <w:t>c</w:t>
            </w:r>
            <w:proofErr w:type="spellEnd"/>
          </w:p>
          <w:p w:rsidR="00F03746" w:rsidRPr="00010570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th</w:t>
            </w:r>
            <w:r w:rsidRPr="00010570">
              <w:rPr>
                <w:rFonts w:ascii="Myriad Pro" w:hAnsi="Myriad Pro" w:cs="Arial"/>
                <w:b/>
              </w:rPr>
              <w:t>ờ</w:t>
            </w:r>
            <w:r w:rsidRPr="00010570">
              <w:rPr>
                <w:rFonts w:ascii="Myriad Pro" w:hAnsi="Myriad Pro"/>
                <w:b/>
              </w:rPr>
              <w:t>i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</w:t>
            </w:r>
            <w:r w:rsidRPr="00010570">
              <w:rPr>
                <w:rFonts w:ascii="Myriad Pro" w:hAnsi="Myriad Pro" w:cs="Arial"/>
                <w:b/>
              </w:rPr>
              <w:t>ạ</w:t>
            </w:r>
            <w:r w:rsidRPr="00010570">
              <w:rPr>
                <w:rFonts w:ascii="Myriad Pro" w:hAnsi="Myriad Pro"/>
                <w:b/>
              </w:rPr>
              <w:t>n</w:t>
            </w:r>
            <w:proofErr w:type="spellEnd"/>
          </w:p>
          <w:p w:rsidR="00F03746" w:rsidRPr="00010570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hi</w:t>
            </w:r>
            <w:r w:rsidRPr="00010570">
              <w:rPr>
                <w:rFonts w:ascii="Myriad Pro" w:hAnsi="Myriad Pro" w:cs="Arial"/>
                <w:b/>
              </w:rPr>
              <w:t>ể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  <w:r>
              <w:rPr>
                <w:rFonts w:ascii="Myriad Pro" w:hAnsi="Myriad Pro"/>
                <w:b/>
              </w:rPr>
              <w:t xml:space="preserve"> (*)</w:t>
            </w:r>
          </w:p>
        </w:tc>
        <w:tc>
          <w:tcPr>
            <w:tcW w:w="1440" w:type="dxa"/>
            <w:tcBorders>
              <w:left w:val="single" w:sz="2" w:space="0" w:color="FFFFFF" w:themeColor="background1"/>
              <w:bottom w:val="single" w:sz="18" w:space="0" w:color="000000" w:themeColor="text1"/>
              <w:right w:val="single" w:sz="2" w:space="0" w:color="FFFFFF" w:themeColor="background1"/>
            </w:tcBorders>
            <w:shd w:val="clear" w:color="auto" w:fill="FFFFFF" w:themeFill="background1"/>
            <w:vAlign w:val="center"/>
          </w:tcPr>
          <w:p w:rsidR="00F03746" w:rsidRPr="00010570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Phí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</w:p>
          <w:p w:rsidR="00F03746" w:rsidRPr="00010570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b</w:t>
            </w:r>
            <w:r w:rsidRPr="00010570">
              <w:rPr>
                <w:rFonts w:ascii="Myriad Pro" w:hAnsi="Myriad Pro" w:cs="Arial"/>
                <w:b/>
              </w:rPr>
              <w:t>ả</w:t>
            </w:r>
            <w:r w:rsidRPr="00010570">
              <w:rPr>
                <w:rFonts w:ascii="Myriad Pro" w:hAnsi="Myriad Pro"/>
                <w:b/>
              </w:rPr>
              <w:t>o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hi</w:t>
            </w:r>
            <w:r w:rsidRPr="00010570">
              <w:rPr>
                <w:rFonts w:ascii="Myriad Pro" w:hAnsi="Myriad Pro" w:cs="Arial"/>
                <w:b/>
              </w:rPr>
              <w:t>ể</w:t>
            </w:r>
            <w:r w:rsidRPr="00010570">
              <w:rPr>
                <w:rFonts w:ascii="Myriad Pro" w:hAnsi="Myriad Pro"/>
                <w:b/>
              </w:rPr>
              <w:t>m</w:t>
            </w:r>
            <w:proofErr w:type="spellEnd"/>
          </w:p>
          <w:p w:rsidR="00F03746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 w:rsidRPr="00010570">
              <w:rPr>
                <w:rFonts w:ascii="Myriad Pro" w:hAnsi="Myriad Pro"/>
                <w:b/>
              </w:rPr>
              <w:t>đ</w:t>
            </w:r>
            <w:r w:rsidRPr="00010570">
              <w:rPr>
                <w:rFonts w:ascii="Myriad Pro" w:hAnsi="Myriad Pro" w:cs="Arial"/>
                <w:b/>
              </w:rPr>
              <w:t>ị</w:t>
            </w:r>
            <w:r w:rsidRPr="00010570">
              <w:rPr>
                <w:rFonts w:ascii="Myriad Pro" w:hAnsi="Myriad Pro"/>
                <w:b/>
              </w:rPr>
              <w:t>nh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</w:rPr>
              <w:t>k</w:t>
            </w:r>
            <w:r w:rsidRPr="00010570">
              <w:rPr>
                <w:rFonts w:ascii="Myriad Pro" w:eastAsia="MS Gothic" w:hAnsi="Myriad Pro" w:cs="MS Gothic"/>
                <w:b/>
              </w:rPr>
              <w:t>ỳ</w:t>
            </w:r>
            <w:proofErr w:type="spellEnd"/>
            <w:r w:rsidRPr="00010570">
              <w:rPr>
                <w:rFonts w:ascii="Myriad Pro" w:hAnsi="Myriad Pro"/>
                <w:b/>
              </w:rPr>
              <w:t xml:space="preserve"> (</w:t>
            </w:r>
            <w:proofErr w:type="spellStart"/>
            <w:r w:rsidRPr="00010570">
              <w:rPr>
                <w:rFonts w:ascii="Myriad Pro" w:eastAsia="Malgun Gothic" w:hAnsi="Myriad Pro"/>
                <w:b/>
              </w:rPr>
              <w:t>đ</w:t>
            </w:r>
            <w:r w:rsidRPr="00010570">
              <w:rPr>
                <w:rFonts w:ascii="Myriad Pro" w:hAnsi="Myriad Pro" w:cs="Arial"/>
                <w:b/>
              </w:rPr>
              <w:t>ồ</w:t>
            </w:r>
            <w:r w:rsidRPr="00010570">
              <w:rPr>
                <w:rFonts w:ascii="Myriad Pro" w:hAnsi="Myriad Pro"/>
                <w:b/>
              </w:rPr>
              <w:t>ng</w:t>
            </w:r>
            <w:proofErr w:type="spellEnd"/>
            <w:r w:rsidRPr="00010570">
              <w:rPr>
                <w:rFonts w:ascii="Myriad Pro" w:hAnsi="Myriad Pro"/>
                <w:b/>
              </w:rPr>
              <w:t>)</w:t>
            </w:r>
          </w:p>
          <w:p w:rsidR="00F03746" w:rsidRPr="00010570" w:rsidRDefault="00F03746" w:rsidP="00F95E93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>(**)</w:t>
            </w:r>
          </w:p>
        </w:tc>
        <w:tc>
          <w:tcPr>
            <w:tcW w:w="1530" w:type="dxa"/>
            <w:tcBorders>
              <w:left w:val="single" w:sz="2" w:space="0" w:color="FFFFFF" w:themeColor="background1"/>
              <w:bottom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F03746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>
              <w:rPr>
                <w:rFonts w:ascii="Myriad Pro" w:hAnsi="Myriad Pro"/>
                <w:b/>
              </w:rPr>
              <w:t>Định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kỳ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</w:p>
          <w:p w:rsidR="00F03746" w:rsidRPr="00010570" w:rsidRDefault="00F03746" w:rsidP="00F95E93">
            <w:pPr>
              <w:jc w:val="center"/>
              <w:rPr>
                <w:rFonts w:ascii="Myriad Pro" w:hAnsi="Myriad Pro"/>
                <w:b/>
              </w:rPr>
            </w:pPr>
            <w:proofErr w:type="spellStart"/>
            <w:r>
              <w:rPr>
                <w:rFonts w:ascii="Myriad Pro" w:hAnsi="Myriad Pro"/>
                <w:b/>
              </w:rPr>
              <w:t>đóng</w:t>
            </w:r>
            <w:proofErr w:type="spellEnd"/>
            <w:r>
              <w:rPr>
                <w:rFonts w:ascii="Myriad Pro" w:hAnsi="Myriad Pro"/>
                <w:b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</w:rPr>
              <w:t>phí</w:t>
            </w:r>
            <w:proofErr w:type="spellEnd"/>
          </w:p>
        </w:tc>
      </w:tr>
      <w:tr w:rsidR="00F03746" w:rsidRPr="00010570" w:rsidTr="00F95E93">
        <w:trPr>
          <w:trHeight w:val="394"/>
        </w:trPr>
        <w:tc>
          <w:tcPr>
            <w:tcW w:w="3359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03746" w:rsidRPr="00010570" w:rsidRDefault="00F03746" w:rsidP="00F95E93">
            <w:pPr>
              <w:ind w:left="90"/>
              <w:rPr>
                <w:rFonts w:ascii="Myriad Pro" w:hAnsi="Myriad Pro"/>
                <w:b/>
                <w:color w:val="404040" w:themeColor="text1" w:themeTint="BF"/>
              </w:rPr>
            </w:pP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S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ả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n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 w:rsidRPr="00010570">
              <w:rPr>
                <w:rFonts w:ascii="Myriad Pro" w:hAnsi="Myriad Pro"/>
                <w:b/>
                <w:color w:val="404040" w:themeColor="text1" w:themeTint="BF"/>
              </w:rPr>
              <w:t>ph</w:t>
            </w:r>
            <w:r w:rsidRPr="00010570">
              <w:rPr>
                <w:rFonts w:ascii="Myriad Pro" w:hAnsi="Myriad Pro" w:cs="Arial"/>
                <w:b/>
                <w:color w:val="404040" w:themeColor="text1" w:themeTint="BF"/>
              </w:rPr>
              <w:t>ẩ</w:t>
            </w:r>
            <w:r w:rsidRPr="00010570">
              <w:rPr>
                <w:rFonts w:ascii="Myriad Pro" w:hAnsi="Myriad Pro"/>
                <w:b/>
                <w:color w:val="404040" w:themeColor="text1" w:themeTint="BF"/>
              </w:rPr>
              <w:t>m</w:t>
            </w:r>
            <w:proofErr w:type="spellEnd"/>
            <w:r w:rsidRPr="00010570">
              <w:rPr>
                <w:rFonts w:ascii="Myriad Pro" w:hAnsi="Myriad Pro"/>
                <w:b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b/>
                <w:color w:val="404040" w:themeColor="text1" w:themeTint="BF"/>
              </w:rPr>
              <w:t>bảo</w:t>
            </w:r>
            <w:proofErr w:type="spellEnd"/>
            <w:r>
              <w:rPr>
                <w:rFonts w:ascii="Myriad Pro" w:hAnsi="Myriad Pro"/>
                <w:b/>
                <w:color w:val="404040" w:themeColor="text1" w:themeTint="BF"/>
              </w:rPr>
              <w:t xml:space="preserve"> hi</w:t>
            </w:r>
            <w:r>
              <w:rPr>
                <w:rFonts w:ascii="Myriad Pro" w:hAnsi="Myriad Pro"/>
                <w:b/>
                <w:color w:val="404040" w:themeColor="text1" w:themeTint="BF"/>
                <w:lang w:val="vi-VN"/>
              </w:rPr>
              <w:t xml:space="preserve">ểm </w:t>
            </w:r>
          </w:p>
        </w:tc>
        <w:tc>
          <w:tcPr>
            <w:tcW w:w="1170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03746" w:rsidRPr="00010570" w:rsidRDefault="00F03746" w:rsidP="00F95E93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</w:p>
        </w:tc>
        <w:tc>
          <w:tcPr>
            <w:tcW w:w="1530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03746" w:rsidRPr="00010570" w:rsidRDefault="00F03746" w:rsidP="00F95E93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</w:p>
        </w:tc>
        <w:tc>
          <w:tcPr>
            <w:tcW w:w="1350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03746" w:rsidRPr="00010570" w:rsidRDefault="00F03746" w:rsidP="00F95E93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</w:p>
        </w:tc>
        <w:tc>
          <w:tcPr>
            <w:tcW w:w="1440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03746" w:rsidRPr="00010570" w:rsidRDefault="00F03746" w:rsidP="00F95E93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</w:p>
        </w:tc>
        <w:tc>
          <w:tcPr>
            <w:tcW w:w="1530" w:type="dxa"/>
            <w:tcBorders>
              <w:top w:val="single" w:sz="18" w:space="0" w:color="000000" w:themeColor="text1"/>
              <w:bottom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F03746" w:rsidRPr="00010570" w:rsidRDefault="00F03746" w:rsidP="00F95E93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</w:p>
        </w:tc>
      </w:tr>
      <w:tr w:rsidR="00F03746" w:rsidRPr="00010570" w:rsidTr="00F95E93">
        <w:trPr>
          <w:trHeight w:val="490"/>
        </w:trPr>
        <w:tc>
          <w:tcPr>
            <w:tcW w:w="3359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03746" w:rsidRPr="00A66633" w:rsidRDefault="00A66633" w:rsidP="00F95E93">
            <w:pPr>
              <w:ind w:left="90" w:right="61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 w:cs="Arial"/>
                <w:b/>
                <w:color w:val="404040" w:themeColor="text1" w:themeTint="BF"/>
              </w:rPr>
              <w:t>PRU-</w:t>
            </w:r>
            <w:proofErr w:type="spellStart"/>
            <w:r>
              <w:rPr>
                <w:rFonts w:ascii="Myriad Pro" w:hAnsi="Myriad Pro" w:cs="Arial"/>
                <w:b/>
                <w:color w:val="404040" w:themeColor="text1" w:themeTint="BF"/>
              </w:rPr>
              <w:t>iProtect</w:t>
            </w:r>
            <w:proofErr w:type="spellEnd"/>
          </w:p>
        </w:tc>
        <w:tc>
          <w:tcPr>
            <w:tcW w:w="117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03746" w:rsidRPr="00010570" w:rsidRDefault="00F03746" w:rsidP="00F95E93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 w:rsidRPr="00010570">
              <w:rPr>
                <w:rFonts w:ascii="Myriad Pro" w:hAnsi="Myriad Pro"/>
                <w:color w:val="404040" w:themeColor="text1" w:themeTint="BF"/>
              </w:rPr>
              <w:t>01</w:t>
            </w:r>
          </w:p>
        </w:tc>
        <w:tc>
          <w:tcPr>
            <w:tcW w:w="153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03746" w:rsidRPr="00010570" w:rsidRDefault="00F03746" w:rsidP="00F95E93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80.000.000</w:t>
            </w:r>
          </w:p>
        </w:tc>
        <w:tc>
          <w:tcPr>
            <w:tcW w:w="135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03746" w:rsidRPr="00010570" w:rsidRDefault="007A7685" w:rsidP="00F95E93">
            <w:pPr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>09</w:t>
            </w:r>
            <w:r w:rsidR="00F03746" w:rsidRPr="00010570">
              <w:rPr>
                <w:rFonts w:ascii="Myriad Pro" w:hAnsi="Myriad Pro"/>
                <w:color w:val="404040" w:themeColor="text1" w:themeTint="BF"/>
              </w:rPr>
              <w:t>/</w:t>
            </w:r>
            <w:r w:rsidR="00F03746">
              <w:rPr>
                <w:rFonts w:ascii="Myriad Pro" w:hAnsi="Myriad Pro"/>
                <w:color w:val="404040" w:themeColor="text1" w:themeTint="BF"/>
              </w:rPr>
              <w:t>05</w:t>
            </w:r>
            <w:r w:rsidR="00F03746" w:rsidRPr="00010570">
              <w:rPr>
                <w:rFonts w:ascii="Myriad Pro" w:hAnsi="Myriad Pro"/>
                <w:color w:val="404040" w:themeColor="text1" w:themeTint="BF"/>
              </w:rPr>
              <w:t>/20</w:t>
            </w:r>
            <w:r w:rsidR="00F03746">
              <w:rPr>
                <w:rFonts w:ascii="Myriad Pro" w:hAnsi="Myriad Pro"/>
                <w:color w:val="404040" w:themeColor="text1" w:themeTint="BF"/>
              </w:rPr>
              <w:t>18</w:t>
            </w:r>
          </w:p>
        </w:tc>
        <w:tc>
          <w:tcPr>
            <w:tcW w:w="144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03746" w:rsidRPr="00010570" w:rsidRDefault="00F03746" w:rsidP="00F95E93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  <w:r>
              <w:rPr>
                <w:rFonts w:ascii="Myriad Pro" w:hAnsi="Myriad Pro"/>
                <w:color w:val="404040" w:themeColor="text1" w:themeTint="BF"/>
              </w:rPr>
              <w:t xml:space="preserve"> 450.000</w:t>
            </w:r>
          </w:p>
        </w:tc>
        <w:tc>
          <w:tcPr>
            <w:tcW w:w="153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F03746" w:rsidRPr="00010570" w:rsidRDefault="00F03746" w:rsidP="00F95E93">
            <w:pPr>
              <w:ind w:right="29"/>
              <w:jc w:val="center"/>
              <w:rPr>
                <w:rFonts w:ascii="Myriad Pro" w:hAnsi="Myriad Pro"/>
                <w:color w:val="404040" w:themeColor="text1" w:themeTint="BF"/>
              </w:rPr>
            </w:pPr>
            <w:proofErr w:type="spellStart"/>
            <w:r>
              <w:rPr>
                <w:rFonts w:ascii="Myriad Pro" w:hAnsi="Myriad Pro"/>
                <w:color w:val="404040" w:themeColor="text1" w:themeTint="BF"/>
              </w:rPr>
              <w:t>Hàng</w:t>
            </w:r>
            <w:proofErr w:type="spellEnd"/>
            <w:r>
              <w:rPr>
                <w:rFonts w:ascii="Myriad Pro" w:hAnsi="Myriad Pro"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ascii="Myriad Pro" w:hAnsi="Myriad Pro"/>
                <w:color w:val="404040" w:themeColor="text1" w:themeTint="BF"/>
              </w:rPr>
              <w:t>năm</w:t>
            </w:r>
            <w:proofErr w:type="spellEnd"/>
          </w:p>
        </w:tc>
      </w:tr>
    </w:tbl>
    <w:p w:rsidR="00F03746" w:rsidRDefault="00F03746" w:rsidP="00F03746">
      <w:pPr>
        <w:tabs>
          <w:tab w:val="left" w:pos="3510"/>
        </w:tabs>
        <w:spacing w:before="120"/>
        <w:jc w:val="both"/>
        <w:rPr>
          <w:rFonts w:ascii="Myriad Pro" w:hAnsi="Myriad Pro"/>
          <w:b/>
          <w:color w:val="404040" w:themeColor="text1" w:themeTint="BF"/>
        </w:rPr>
      </w:pPr>
      <w:proofErr w:type="spellStart"/>
      <w:r w:rsidRPr="00010570">
        <w:rPr>
          <w:rFonts w:ascii="Myriad Pro" w:hAnsi="Myriad Pro"/>
          <w:b/>
          <w:color w:val="404040" w:themeColor="text1" w:themeTint="BF"/>
        </w:rPr>
        <w:t>Ghi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b/>
          <w:color w:val="404040" w:themeColor="text1" w:themeTint="BF"/>
        </w:rPr>
        <w:t>chú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>:</w:t>
      </w:r>
    </w:p>
    <w:p w:rsidR="001B07C0" w:rsidRDefault="00F03746" w:rsidP="00E043FC">
      <w:pPr>
        <w:jc w:val="both"/>
        <w:rPr>
          <w:rFonts w:ascii="Myriad Pro" w:hAnsi="Myriad Pro"/>
          <w:color w:val="404040" w:themeColor="text1" w:themeTint="BF"/>
        </w:rPr>
      </w:pPr>
      <w:r>
        <w:rPr>
          <w:rFonts w:ascii="Myriad Pro" w:hAnsi="Myriad Pro"/>
          <w:color w:val="404040" w:themeColor="text1" w:themeTint="BF"/>
        </w:rPr>
        <w:t xml:space="preserve">(*) </w:t>
      </w:r>
      <w:proofErr w:type="spellStart"/>
      <w:proofErr w:type="gramStart"/>
      <w:r w:rsidRPr="002843DC">
        <w:rPr>
          <w:rFonts w:ascii="Myriad Pro" w:hAnsi="Myriad Pro"/>
          <w:color w:val="404040" w:themeColor="text1" w:themeTint="BF"/>
        </w:rPr>
        <w:t>Hợp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đồng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bảo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hiểm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của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Quý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khách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sẽ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được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tự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động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gia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hạn</w:t>
      </w:r>
      <w:proofErr w:type="spellEnd"/>
      <w:r w:rsidR="00E2382B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2382B">
        <w:rPr>
          <w:rFonts w:ascii="Myriad Pro" w:hAnsi="Myriad Pro"/>
          <w:color w:val="404040" w:themeColor="text1" w:themeTint="BF"/>
        </w:rPr>
        <w:t>hàng</w:t>
      </w:r>
      <w:proofErr w:type="spellEnd"/>
      <w:r w:rsidR="00E2382B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2382B">
        <w:rPr>
          <w:rFonts w:ascii="Myriad Pro" w:hAnsi="Myriad Pro"/>
          <w:color w:val="404040" w:themeColor="text1" w:themeTint="BF"/>
        </w:rPr>
        <w:t>năm</w:t>
      </w:r>
      <w:proofErr w:type="spellEnd"/>
      <w:r w:rsidR="00E2382B">
        <w:rPr>
          <w:rFonts w:ascii="Myriad Pro" w:hAnsi="Myriad Pro"/>
          <w:color w:val="404040" w:themeColor="text1" w:themeTint="BF"/>
        </w:rPr>
        <w:t>,</w:t>
      </w:r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2382B">
        <w:rPr>
          <w:rFonts w:ascii="Myriad Pro" w:hAnsi="Myriad Pro"/>
          <w:color w:val="404040" w:themeColor="text1" w:themeTint="BF"/>
        </w:rPr>
        <w:t>tối</w:t>
      </w:r>
      <w:proofErr w:type="spellEnd"/>
      <w:r w:rsidR="00E2382B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2382B">
        <w:rPr>
          <w:rFonts w:ascii="Myriad Pro" w:hAnsi="Myriad Pro"/>
          <w:color w:val="404040" w:themeColor="text1" w:themeTint="BF"/>
        </w:rPr>
        <w:t>đa</w:t>
      </w:r>
      <w:proofErr w:type="spellEnd"/>
      <w:r w:rsidR="00E2382B">
        <w:rPr>
          <w:rFonts w:ascii="Myriad Pro" w:hAnsi="Myriad Pro"/>
          <w:color w:val="404040" w:themeColor="text1" w:themeTint="BF"/>
        </w:rPr>
        <w:t xml:space="preserve"> 9 </w:t>
      </w:r>
      <w:proofErr w:type="spellStart"/>
      <w:r w:rsidR="00E2382B">
        <w:rPr>
          <w:rFonts w:ascii="Myriad Pro" w:hAnsi="Myriad Pro"/>
          <w:color w:val="404040" w:themeColor="text1" w:themeTint="BF"/>
        </w:rPr>
        <w:t>lần</w:t>
      </w:r>
      <w:proofErr w:type="spellEnd"/>
      <w:r w:rsidRPr="002843DC">
        <w:rPr>
          <w:rFonts w:ascii="Myriad Pro" w:hAnsi="Myriad Pro"/>
          <w:color w:val="404040" w:themeColor="text1" w:themeTint="BF"/>
        </w:rPr>
        <w:t>.</w:t>
      </w:r>
      <w:proofErr w:type="gram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gramStart"/>
      <w:r w:rsidR="00E043FC" w:rsidRPr="006E5CC1">
        <w:rPr>
          <w:rFonts w:ascii="Myriad Pro" w:hAnsi="Myriad Pro"/>
          <w:color w:val="404040" w:themeColor="text1" w:themeTint="BF"/>
        </w:rPr>
        <w:t xml:space="preserve">Prudential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có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quyền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từ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chối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việc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gia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hạn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nêu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trên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vào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bất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cứ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 w:rsidRPr="006E5CC1">
        <w:rPr>
          <w:rFonts w:ascii="Myriad Pro" w:hAnsi="Myriad Pro"/>
          <w:color w:val="404040" w:themeColor="text1" w:themeTint="BF"/>
        </w:rPr>
        <w:t>ngày</w:t>
      </w:r>
      <w:proofErr w:type="spellEnd"/>
      <w:r w:rsidR="00E043FC" w:rsidRPr="006E5CC1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775110">
        <w:rPr>
          <w:rFonts w:ascii="Myriad Pro" w:hAnsi="Myriad Pro"/>
          <w:color w:val="404040" w:themeColor="text1" w:themeTint="BF"/>
        </w:rPr>
        <w:t>hết</w:t>
      </w:r>
      <w:proofErr w:type="spellEnd"/>
      <w:r w:rsidR="0077511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775110">
        <w:rPr>
          <w:rFonts w:ascii="Myriad Pro" w:hAnsi="Myriad Pro"/>
          <w:color w:val="404040" w:themeColor="text1" w:themeTint="BF"/>
        </w:rPr>
        <w:t>thời</w:t>
      </w:r>
      <w:proofErr w:type="spellEnd"/>
      <w:r w:rsidR="0077511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775110">
        <w:rPr>
          <w:rFonts w:ascii="Myriad Pro" w:hAnsi="Myriad Pro"/>
          <w:color w:val="404040" w:themeColor="text1" w:themeTint="BF"/>
        </w:rPr>
        <w:t>hạn</w:t>
      </w:r>
      <w:proofErr w:type="spellEnd"/>
      <w:r w:rsidR="0077511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775110">
        <w:rPr>
          <w:rFonts w:ascii="Myriad Pro" w:hAnsi="Myriad Pro"/>
          <w:color w:val="404040" w:themeColor="text1" w:themeTint="BF"/>
        </w:rPr>
        <w:t>hợp</w:t>
      </w:r>
      <w:proofErr w:type="spellEnd"/>
      <w:r w:rsidR="0077511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775110">
        <w:rPr>
          <w:rFonts w:ascii="Myriad Pro" w:hAnsi="Myriad Pro"/>
          <w:color w:val="404040" w:themeColor="text1" w:themeTint="BF"/>
        </w:rPr>
        <w:t>đồng</w:t>
      </w:r>
      <w:proofErr w:type="spellEnd"/>
      <w:r w:rsidR="0077511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775110">
        <w:rPr>
          <w:rFonts w:ascii="Myriad Pro" w:hAnsi="Myriad Pro"/>
          <w:color w:val="404040" w:themeColor="text1" w:themeTint="BF"/>
        </w:rPr>
        <w:t>hàng</w:t>
      </w:r>
      <w:proofErr w:type="spellEnd"/>
      <w:r w:rsidR="0077511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775110">
        <w:rPr>
          <w:rFonts w:ascii="Myriad Pro" w:hAnsi="Myriad Pro"/>
          <w:color w:val="404040" w:themeColor="text1" w:themeTint="BF"/>
        </w:rPr>
        <w:t>năm</w:t>
      </w:r>
      <w:proofErr w:type="spellEnd"/>
      <w:r w:rsidR="00E043F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>
        <w:rPr>
          <w:rFonts w:ascii="Myriad Pro" w:hAnsi="Myriad Pro"/>
          <w:color w:val="404040" w:themeColor="text1" w:themeTint="BF"/>
        </w:rPr>
        <w:t>nào</w:t>
      </w:r>
      <w:proofErr w:type="spellEnd"/>
      <w:r w:rsidR="00E043F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>
        <w:rPr>
          <w:rFonts w:ascii="Myriad Pro" w:hAnsi="Myriad Pro"/>
          <w:color w:val="404040" w:themeColor="text1" w:themeTint="BF"/>
        </w:rPr>
        <w:t>bằng</w:t>
      </w:r>
      <w:proofErr w:type="spellEnd"/>
      <w:r w:rsidR="00E043F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>
        <w:rPr>
          <w:rFonts w:ascii="Myriad Pro" w:hAnsi="Myriad Pro"/>
          <w:color w:val="404040" w:themeColor="text1" w:themeTint="BF"/>
        </w:rPr>
        <w:t>cách</w:t>
      </w:r>
      <w:proofErr w:type="spellEnd"/>
      <w:r w:rsidR="00E043F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>
        <w:rPr>
          <w:rFonts w:ascii="Myriad Pro" w:hAnsi="Myriad Pro"/>
          <w:color w:val="404040" w:themeColor="text1" w:themeTint="BF"/>
        </w:rPr>
        <w:t>thông</w:t>
      </w:r>
      <w:proofErr w:type="spellEnd"/>
      <w:r w:rsidR="00E043F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3FC">
        <w:rPr>
          <w:rFonts w:ascii="Myriad Pro" w:hAnsi="Myriad Pro"/>
          <w:color w:val="404040" w:themeColor="text1" w:themeTint="BF"/>
        </w:rPr>
        <w:t>báo</w:t>
      </w:r>
      <w:proofErr w:type="spellEnd"/>
      <w:r w:rsidR="001B07C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1B07C0">
        <w:rPr>
          <w:rFonts w:ascii="Myriad Pro" w:hAnsi="Myriad Pro"/>
          <w:color w:val="404040" w:themeColor="text1" w:themeTint="BF"/>
        </w:rPr>
        <w:t>trước</w:t>
      </w:r>
      <w:proofErr w:type="spellEnd"/>
      <w:r w:rsidR="001B07C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1B07C0">
        <w:rPr>
          <w:rFonts w:ascii="Myriad Pro" w:hAnsi="Myriad Pro"/>
          <w:color w:val="404040" w:themeColor="text1" w:themeTint="BF"/>
        </w:rPr>
        <w:t>cho</w:t>
      </w:r>
      <w:proofErr w:type="spellEnd"/>
      <w:r w:rsidR="001B07C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1B07C0">
        <w:rPr>
          <w:rFonts w:ascii="Myriad Pro" w:hAnsi="Myriad Pro"/>
          <w:color w:val="404040" w:themeColor="text1" w:themeTint="BF"/>
        </w:rPr>
        <w:t>Bên</w:t>
      </w:r>
      <w:proofErr w:type="spellEnd"/>
      <w:r w:rsidR="001B07C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1B07C0">
        <w:rPr>
          <w:rFonts w:ascii="Myriad Pro" w:hAnsi="Myriad Pro"/>
          <w:color w:val="404040" w:themeColor="text1" w:themeTint="BF"/>
        </w:rPr>
        <w:t>mua</w:t>
      </w:r>
      <w:proofErr w:type="spellEnd"/>
      <w:r w:rsidR="001B07C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1B07C0">
        <w:rPr>
          <w:rFonts w:ascii="Myriad Pro" w:hAnsi="Myriad Pro"/>
          <w:color w:val="404040" w:themeColor="text1" w:themeTint="BF"/>
        </w:rPr>
        <w:t>bảo</w:t>
      </w:r>
      <w:proofErr w:type="spellEnd"/>
      <w:r w:rsidR="001B07C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1B07C0">
        <w:rPr>
          <w:rFonts w:ascii="Myriad Pro" w:hAnsi="Myriad Pro"/>
          <w:color w:val="404040" w:themeColor="text1" w:themeTint="BF"/>
        </w:rPr>
        <w:t>hiểm</w:t>
      </w:r>
      <w:proofErr w:type="spellEnd"/>
      <w:r w:rsidR="001B07C0">
        <w:rPr>
          <w:rFonts w:ascii="Myriad Pro" w:hAnsi="Myriad Pro"/>
          <w:color w:val="404040" w:themeColor="text1" w:themeTint="BF"/>
        </w:rPr>
        <w:t>.</w:t>
      </w:r>
      <w:proofErr w:type="gramEnd"/>
      <w:r w:rsidR="00E04116">
        <w:rPr>
          <w:rFonts w:ascii="Myriad Pro" w:hAnsi="Myriad Pro"/>
          <w:color w:val="404040" w:themeColor="text1" w:themeTint="BF"/>
        </w:rPr>
        <w:t xml:space="preserve"> </w:t>
      </w:r>
      <w:proofErr w:type="spellStart"/>
      <w:proofErr w:type="gramStart"/>
      <w:r w:rsidR="00E04116" w:rsidRPr="000C681C">
        <w:rPr>
          <w:rFonts w:ascii="Myriad Pro" w:hAnsi="Myriad Pro"/>
          <w:color w:val="404040" w:themeColor="text1" w:themeTint="BF"/>
        </w:rPr>
        <w:t>Vui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lòng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tham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khảo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Quy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tắc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,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Điều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khoản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của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sản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phẩm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về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chi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tiết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đối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với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việc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gia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hạn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hợp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="00E04116" w:rsidRPr="000C681C">
        <w:rPr>
          <w:rFonts w:ascii="Myriad Pro" w:hAnsi="Myriad Pro"/>
          <w:color w:val="404040" w:themeColor="text1" w:themeTint="BF"/>
        </w:rPr>
        <w:t>đồng</w:t>
      </w:r>
      <w:proofErr w:type="spellEnd"/>
      <w:r w:rsidR="00E04116" w:rsidRPr="000C681C">
        <w:rPr>
          <w:rFonts w:ascii="Myriad Pro" w:hAnsi="Myriad Pro"/>
          <w:color w:val="404040" w:themeColor="text1" w:themeTint="BF"/>
        </w:rPr>
        <w:t>.</w:t>
      </w:r>
      <w:bookmarkStart w:id="0" w:name="_GoBack"/>
      <w:bookmarkEnd w:id="0"/>
      <w:proofErr w:type="gramEnd"/>
    </w:p>
    <w:p w:rsidR="00F03746" w:rsidRPr="00C91A13" w:rsidRDefault="00F03746" w:rsidP="00E043FC">
      <w:pPr>
        <w:jc w:val="both"/>
        <w:rPr>
          <w:rFonts w:ascii="Myriad Pro" w:hAnsi="Myriad Pro"/>
          <w:color w:val="404040" w:themeColor="text1" w:themeTint="BF"/>
        </w:rPr>
      </w:pPr>
      <w:r>
        <w:rPr>
          <w:rFonts w:ascii="Myriad Pro" w:hAnsi="Myriad Pro"/>
          <w:color w:val="404040" w:themeColor="text1" w:themeTint="BF"/>
        </w:rPr>
        <w:t xml:space="preserve">(**) </w:t>
      </w:r>
      <w:proofErr w:type="spellStart"/>
      <w:proofErr w:type="gramStart"/>
      <w:r w:rsidRPr="002843DC">
        <w:rPr>
          <w:rFonts w:ascii="Myriad Pro" w:hAnsi="Myriad Pro"/>
          <w:color w:val="404040" w:themeColor="text1" w:themeTint="BF"/>
        </w:rPr>
        <w:t>Phí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bảo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hiểm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định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kỳ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là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không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đảm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bảo</w:t>
      </w:r>
      <w:proofErr w:type="spellEnd"/>
      <w:r w:rsidRPr="002843DC">
        <w:rPr>
          <w:rFonts w:ascii="Myriad Pro" w:hAnsi="Myriad Pro"/>
          <w:color w:val="404040" w:themeColor="text1" w:themeTint="BF"/>
        </w:rPr>
        <w:t>.</w:t>
      </w:r>
      <w:proofErr w:type="gram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Với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sự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chấp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thuận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của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Bộ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Tài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chính</w:t>
      </w:r>
      <w:proofErr w:type="spellEnd"/>
      <w:r>
        <w:rPr>
          <w:rFonts w:ascii="Myriad Pro" w:hAnsi="Myriad Pro"/>
          <w:color w:val="404040" w:themeColor="text1" w:themeTint="BF"/>
        </w:rPr>
        <w:t xml:space="preserve">, </w:t>
      </w:r>
      <w:proofErr w:type="gramStart"/>
      <w:r w:rsidRPr="002843DC">
        <w:rPr>
          <w:rFonts w:ascii="Myriad Pro" w:hAnsi="Myriad Pro"/>
          <w:color w:val="404040" w:themeColor="text1" w:themeTint="BF"/>
        </w:rPr>
        <w:t>Prudential</w:t>
      </w:r>
      <w:proofErr w:type="gram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có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thể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thay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đổi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phí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bảo</w:t>
      </w:r>
      <w:proofErr w:type="spellEnd"/>
      <w:r w:rsidRPr="002843DC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2843DC">
        <w:rPr>
          <w:rFonts w:ascii="Myriad Pro" w:hAnsi="Myriad Pro"/>
          <w:color w:val="404040" w:themeColor="text1" w:themeTint="BF"/>
        </w:rPr>
        <w:t>hiể</w:t>
      </w:r>
      <w:r>
        <w:rPr>
          <w:rFonts w:ascii="Myriad Pro" w:hAnsi="Myriad Pro"/>
          <w:color w:val="404040" w:themeColor="text1" w:themeTint="BF"/>
        </w:rPr>
        <w:t>m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định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kỳ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sau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mỗi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năm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hợp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đồng</w:t>
      </w:r>
      <w:proofErr w:type="spellEnd"/>
      <w:r>
        <w:rPr>
          <w:rFonts w:ascii="Myriad Pro" w:hAnsi="Myriad Pro"/>
          <w:color w:val="404040" w:themeColor="text1" w:themeTint="BF"/>
        </w:rPr>
        <w:t xml:space="preserve">. </w:t>
      </w:r>
      <w:proofErr w:type="spellStart"/>
      <w:r w:rsidRPr="00EA2BA2">
        <w:rPr>
          <w:rFonts w:ascii="Myriad Pro" w:hAnsi="Myriad Pro"/>
          <w:color w:val="404040" w:themeColor="text1" w:themeTint="BF"/>
        </w:rPr>
        <w:t>Phí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bảo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hiểm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mới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sẽ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được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áp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dụng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kể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từ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Ngày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kỷ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niệm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năm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hợp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đồng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ngay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sau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ngày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Bộ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Tài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ch</w:t>
      </w:r>
      <w:r>
        <w:rPr>
          <w:rFonts w:ascii="Myriad Pro" w:hAnsi="Myriad Pro"/>
          <w:color w:val="404040" w:themeColor="text1" w:themeTint="BF"/>
        </w:rPr>
        <w:t>ính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chấp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thuận</w:t>
      </w:r>
      <w:proofErr w:type="spellEnd"/>
      <w:r>
        <w:rPr>
          <w:rFonts w:ascii="Myriad Pro" w:hAnsi="Myriad Pro"/>
          <w:color w:val="404040" w:themeColor="text1" w:themeTint="BF"/>
        </w:rPr>
        <w:t xml:space="preserve"> </w:t>
      </w:r>
      <w:proofErr w:type="spellStart"/>
      <w:r>
        <w:rPr>
          <w:rFonts w:ascii="Myriad Pro" w:hAnsi="Myriad Pro"/>
          <w:color w:val="404040" w:themeColor="text1" w:themeTint="BF"/>
        </w:rPr>
        <w:t>và</w:t>
      </w:r>
      <w:proofErr w:type="spellEnd"/>
      <w:r>
        <w:rPr>
          <w:rFonts w:ascii="Myriad Pro" w:hAnsi="Myriad Pro"/>
          <w:color w:val="404040" w:themeColor="text1" w:themeTint="BF"/>
        </w:rPr>
        <w:t xml:space="preserve"> Prudential </w:t>
      </w:r>
      <w:proofErr w:type="spellStart"/>
      <w:r w:rsidRPr="00EA2BA2">
        <w:rPr>
          <w:rFonts w:ascii="Myriad Pro" w:hAnsi="Myriad Pro"/>
          <w:color w:val="404040" w:themeColor="text1" w:themeTint="BF"/>
        </w:rPr>
        <w:t>thông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báo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trước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3 </w:t>
      </w:r>
      <w:proofErr w:type="spellStart"/>
      <w:r w:rsidRPr="00EA2BA2">
        <w:rPr>
          <w:rFonts w:ascii="Myriad Pro" w:hAnsi="Myriad Pro"/>
          <w:color w:val="404040" w:themeColor="text1" w:themeTint="BF"/>
        </w:rPr>
        <w:t>tháng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cho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Bên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mua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bảo</w:t>
      </w:r>
      <w:proofErr w:type="spellEnd"/>
      <w:r w:rsidRPr="00EA2BA2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EA2BA2">
        <w:rPr>
          <w:rFonts w:ascii="Myriad Pro" w:hAnsi="Myriad Pro"/>
          <w:color w:val="404040" w:themeColor="text1" w:themeTint="BF"/>
        </w:rPr>
        <w:t>hiểm</w:t>
      </w:r>
      <w:proofErr w:type="spellEnd"/>
      <w:r>
        <w:rPr>
          <w:rFonts w:ascii="Myriad Pro" w:hAnsi="Myriad Pro"/>
          <w:color w:val="404040" w:themeColor="text1" w:themeTint="BF"/>
        </w:rPr>
        <w:t>.</w:t>
      </w:r>
    </w:p>
    <w:p w:rsidR="00F03746" w:rsidRPr="00010570" w:rsidRDefault="00F03746" w:rsidP="00F03746">
      <w:pPr>
        <w:numPr>
          <w:ilvl w:val="0"/>
          <w:numId w:val="1"/>
        </w:numPr>
        <w:ind w:left="270" w:hanging="270"/>
        <w:jc w:val="both"/>
        <w:rPr>
          <w:rFonts w:ascii="Myriad Pro" w:hAnsi="Myriad Pro"/>
          <w:color w:val="404040" w:themeColor="text1" w:themeTint="BF"/>
        </w:rPr>
      </w:pP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l</w:t>
      </w:r>
      <w:r w:rsidRPr="00010570">
        <w:rPr>
          <w:rFonts w:ascii="Myriad Pro" w:hAnsi="Myriad Pro" w:cs="Arial"/>
          <w:color w:val="404040" w:themeColor="text1" w:themeTint="BF"/>
        </w:rPr>
        <w:t>ợ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hAnsi="Myriad Pro" w:cs="Arial"/>
          <w:color w:val="404040" w:themeColor="text1" w:themeTint="BF"/>
        </w:rPr>
        <w:t>ủ</w:t>
      </w:r>
      <w:r w:rsidRPr="00010570">
        <w:rPr>
          <w:rFonts w:ascii="Myriad Pro" w:hAnsi="Myriad Pro"/>
          <w:color w:val="404040" w:themeColor="text1" w:themeTint="BF"/>
        </w:rPr>
        <w:t>a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s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ph</w:t>
      </w:r>
      <w:r w:rsidRPr="00010570">
        <w:rPr>
          <w:rFonts w:ascii="Myriad Pro" w:hAnsi="Myriad Pro" w:cs="Arial"/>
          <w:color w:val="404040" w:themeColor="text1" w:themeTint="BF"/>
        </w:rPr>
        <w:t>ẩ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r>
        <w:rPr>
          <w:rFonts w:ascii="Myriad Pro" w:hAnsi="Myriad Pro"/>
          <w:color w:val="404040" w:themeColor="text1" w:themeTint="BF"/>
          <w:lang w:val="vi-VN"/>
        </w:rPr>
        <w:t xml:space="preserve">bảo hiểm </w:t>
      </w:r>
      <w:proofErr w:type="spellStart"/>
      <w:r w:rsidRPr="00010570">
        <w:rPr>
          <w:rFonts w:ascii="Myriad Pro" w:eastAsia="Malgun Gothic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ượ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chi </w:t>
      </w:r>
      <w:proofErr w:type="spellStart"/>
      <w:r w:rsidRPr="00010570">
        <w:rPr>
          <w:rFonts w:ascii="Myriad Pro" w:hAnsi="Myriad Pro"/>
          <w:color w:val="404040" w:themeColor="text1" w:themeTint="BF"/>
        </w:rPr>
        <w:t>tr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khi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s</w:t>
      </w:r>
      <w:r w:rsidRPr="00010570">
        <w:rPr>
          <w:rFonts w:ascii="Myriad Pro" w:hAnsi="Myriad Pro" w:cs="Arial"/>
          <w:color w:val="404040" w:themeColor="text1" w:themeTint="BF"/>
        </w:rPr>
        <w:t>ự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ki</w:t>
      </w:r>
      <w:r w:rsidRPr="00010570">
        <w:rPr>
          <w:rFonts w:ascii="Myriad Pro" w:hAnsi="Myriad Pro" w:cs="Arial"/>
          <w:color w:val="404040" w:themeColor="text1" w:themeTint="BF"/>
        </w:rPr>
        <w:t>ệ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x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y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ra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v</w:t>
      </w:r>
      <w:r w:rsidRPr="00010570">
        <w:rPr>
          <w:rFonts w:ascii="Myriad Pro" w:hAnsi="Myriad Pro" w:cs="Arial"/>
          <w:color w:val="404040" w:themeColor="text1" w:themeTint="BF"/>
        </w:rPr>
        <w:t>ớ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Ng</w:t>
      </w:r>
      <w:r w:rsidRPr="00010570">
        <w:rPr>
          <w:rFonts w:ascii="Myriad Pro" w:hAnsi="Myriad Pro" w:cs="Arial"/>
          <w:color w:val="404040" w:themeColor="text1" w:themeTint="BF"/>
        </w:rPr>
        <w:t>ườ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eastAsia="Malgun Gothic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ượ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>.</w:t>
      </w:r>
    </w:p>
    <w:p w:rsidR="00F03746" w:rsidRDefault="00F03746" w:rsidP="00F03746">
      <w:pPr>
        <w:numPr>
          <w:ilvl w:val="0"/>
          <w:numId w:val="1"/>
        </w:numPr>
        <w:ind w:left="270" w:hanging="270"/>
        <w:jc w:val="both"/>
        <w:rPr>
          <w:rFonts w:ascii="Myriad Pro" w:hAnsi="Myriad Pro"/>
          <w:color w:val="404040" w:themeColor="text1" w:themeTint="BF"/>
        </w:rPr>
      </w:pPr>
      <w:r w:rsidRPr="00010570">
        <w:rPr>
          <w:rFonts w:ascii="Myriad Pro" w:hAnsi="Myriad Pro"/>
          <w:color w:val="404040" w:themeColor="text1" w:themeTint="BF"/>
        </w:rPr>
        <w:t xml:space="preserve">Chi </w:t>
      </w:r>
      <w:proofErr w:type="spellStart"/>
      <w:r w:rsidRPr="00010570">
        <w:rPr>
          <w:rFonts w:ascii="Myriad Pro" w:hAnsi="Myriad Pro"/>
          <w:color w:val="404040" w:themeColor="text1" w:themeTint="BF"/>
        </w:rPr>
        <w:t>ti</w:t>
      </w:r>
      <w:r w:rsidRPr="00010570">
        <w:rPr>
          <w:rFonts w:ascii="Myriad Pro" w:eastAsia="MingLiU" w:hAnsi="Myriad Pro" w:cs="MingLiU"/>
          <w:color w:val="404040" w:themeColor="text1" w:themeTint="BF"/>
        </w:rPr>
        <w:t>ế</w:t>
      </w:r>
      <w:r w:rsidRPr="00010570">
        <w:rPr>
          <w:rFonts w:ascii="Myriad Pro" w:hAnsi="Myriad Pro"/>
          <w:color w:val="404040" w:themeColor="text1" w:themeTint="BF"/>
        </w:rPr>
        <w:t>t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v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l</w:t>
      </w:r>
      <w:r w:rsidRPr="00010570">
        <w:rPr>
          <w:rFonts w:ascii="Myriad Pro" w:hAnsi="Myriad Pro" w:cs="Arial"/>
          <w:color w:val="404040" w:themeColor="text1" w:themeTint="BF"/>
        </w:rPr>
        <w:t>ợ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hAnsi="Myriad Pro" w:cs="Arial"/>
          <w:color w:val="404040" w:themeColor="text1" w:themeTint="BF"/>
        </w:rPr>
        <w:t>ủ</w:t>
      </w:r>
      <w:r w:rsidRPr="00010570">
        <w:rPr>
          <w:rFonts w:ascii="Myriad Pro" w:hAnsi="Myriad Pro"/>
          <w:color w:val="404040" w:themeColor="text1" w:themeTint="BF"/>
        </w:rPr>
        <w:t>a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s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ph</w:t>
      </w:r>
      <w:r w:rsidRPr="00010570">
        <w:rPr>
          <w:rFonts w:ascii="Myriad Pro" w:hAnsi="Myriad Pro" w:cs="Arial"/>
          <w:color w:val="404040" w:themeColor="text1" w:themeTint="BF"/>
        </w:rPr>
        <w:t>ẩ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r>
        <w:rPr>
          <w:rFonts w:ascii="Myriad Pro" w:hAnsi="Myriad Pro"/>
          <w:color w:val="404040" w:themeColor="text1" w:themeTint="BF"/>
          <w:lang w:val="vi-VN"/>
        </w:rPr>
        <w:t xml:space="preserve">bảo hiểm </w:t>
      </w:r>
      <w:proofErr w:type="spellStart"/>
      <w:r w:rsidRPr="00010570">
        <w:rPr>
          <w:rFonts w:ascii="Myriad Pro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ượ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eastAsia="Malgun Gothic" w:hAnsi="Myriad Pro"/>
          <w:color w:val="404040" w:themeColor="text1" w:themeTint="BF"/>
        </w:rPr>
        <w:t>đ</w:t>
      </w:r>
      <w:r w:rsidRPr="00010570">
        <w:rPr>
          <w:rFonts w:ascii="Myriad Pro" w:hAnsi="Myriad Pro" w:cs="Arial"/>
          <w:color w:val="404040" w:themeColor="text1" w:themeTint="BF"/>
        </w:rPr>
        <w:t>ị</w:t>
      </w:r>
      <w:r w:rsidRPr="00010570">
        <w:rPr>
          <w:rFonts w:ascii="Myriad Pro" w:hAnsi="Myriad Pro"/>
          <w:color w:val="404040" w:themeColor="text1" w:themeTint="BF"/>
        </w:rPr>
        <w:t>nh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hAnsi="Myriad Pro" w:cs="Arial"/>
          <w:color w:val="404040" w:themeColor="text1" w:themeTint="BF"/>
        </w:rPr>
        <w:t>ụ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th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trong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ng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minh </w:t>
      </w:r>
      <w:proofErr w:type="spellStart"/>
      <w:r w:rsidRPr="00010570">
        <w:rPr>
          <w:rFonts w:ascii="Myriad Pro" w:hAnsi="Myriad Pro"/>
          <w:color w:val="404040" w:themeColor="text1" w:themeTint="BF"/>
        </w:rPr>
        <w:t>h</w:t>
      </w:r>
      <w:r w:rsidRPr="00010570">
        <w:rPr>
          <w:rFonts w:ascii="Myriad Pro" w:hAnsi="Myriad Pro" w:cs="Arial"/>
          <w:color w:val="404040" w:themeColor="text1" w:themeTint="BF"/>
        </w:rPr>
        <w:t>ọ</w:t>
      </w:r>
      <w:r w:rsidRPr="00010570">
        <w:rPr>
          <w:rFonts w:ascii="Myriad Pro" w:hAnsi="Myriad Pro"/>
          <w:color w:val="404040" w:themeColor="text1" w:themeTint="BF"/>
        </w:rPr>
        <w:t>a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l</w:t>
      </w:r>
      <w:r w:rsidRPr="00010570">
        <w:rPr>
          <w:rFonts w:ascii="Myriad Pro" w:hAnsi="Myriad Pro" w:cs="Arial"/>
          <w:color w:val="404040" w:themeColor="text1" w:themeTint="BF"/>
        </w:rPr>
        <w:t>ợ</w:t>
      </w:r>
      <w:r w:rsidRPr="00010570">
        <w:rPr>
          <w:rFonts w:ascii="Myriad Pro" w:hAnsi="Myriad Pro"/>
          <w:color w:val="404040" w:themeColor="text1" w:themeTint="BF"/>
        </w:rPr>
        <w:t>i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v</w:t>
      </w:r>
      <w:r w:rsidRPr="00010570">
        <w:rPr>
          <w:rFonts w:ascii="Myriad Pro" w:eastAsia="Malgun Gothic" w:hAnsi="Myriad Pro"/>
          <w:color w:val="404040" w:themeColor="text1" w:themeTint="BF"/>
        </w:rPr>
        <w:t>à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Quy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t</w:t>
      </w:r>
      <w:r w:rsidRPr="00010570">
        <w:rPr>
          <w:rFonts w:ascii="Myriad Pro" w:hAnsi="Myriad Pro" w:cs="Arial"/>
          <w:color w:val="404040" w:themeColor="text1" w:themeTint="BF"/>
        </w:rPr>
        <w:t>ắ</w:t>
      </w:r>
      <w:r w:rsidRPr="00010570">
        <w:rPr>
          <w:rFonts w:ascii="Myriad Pro" w:hAnsi="Myriad Pro"/>
          <w:color w:val="404040" w:themeColor="text1" w:themeTint="BF"/>
        </w:rPr>
        <w:t>c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, </w:t>
      </w:r>
      <w:proofErr w:type="spellStart"/>
      <w:r w:rsidRPr="00010570">
        <w:rPr>
          <w:rFonts w:ascii="Myriad Pro" w:eastAsia="MS Gothic" w:hAnsi="Myriad Pro" w:cs="MS Gothic"/>
          <w:color w:val="404040" w:themeColor="text1" w:themeTint="BF"/>
        </w:rPr>
        <w:t>Đ</w:t>
      </w:r>
      <w:r w:rsidRPr="00010570">
        <w:rPr>
          <w:rFonts w:ascii="Myriad Pro" w:hAnsi="Myriad Pro"/>
          <w:color w:val="404040" w:themeColor="text1" w:themeTint="BF"/>
        </w:rPr>
        <w:t>i</w:t>
      </w:r>
      <w:r w:rsidRPr="00010570">
        <w:rPr>
          <w:rFonts w:ascii="Myriad Pro" w:eastAsia="MingLiU" w:hAnsi="Myriad Pro" w:cs="MingLiU"/>
          <w:color w:val="404040" w:themeColor="text1" w:themeTint="BF"/>
        </w:rPr>
        <w:t>ề</w:t>
      </w:r>
      <w:r w:rsidRPr="00010570">
        <w:rPr>
          <w:rFonts w:ascii="Myriad Pro" w:hAnsi="Myriad Pro"/>
          <w:color w:val="404040" w:themeColor="text1" w:themeTint="BF"/>
        </w:rPr>
        <w:t>u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kho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c</w:t>
      </w:r>
      <w:r w:rsidRPr="00010570">
        <w:rPr>
          <w:rFonts w:ascii="Myriad Pro" w:hAnsi="Myriad Pro" w:cs="Arial"/>
          <w:color w:val="404040" w:themeColor="text1" w:themeTint="BF"/>
        </w:rPr>
        <w:t>ủ</w:t>
      </w:r>
      <w:r w:rsidRPr="00010570">
        <w:rPr>
          <w:rFonts w:ascii="Myriad Pro" w:hAnsi="Myriad Pro"/>
          <w:color w:val="404040" w:themeColor="text1" w:themeTint="BF"/>
        </w:rPr>
        <w:t>a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s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n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ph</w:t>
      </w:r>
      <w:r w:rsidRPr="00010570">
        <w:rPr>
          <w:rFonts w:ascii="Myriad Pro" w:hAnsi="Myriad Pro" w:cs="Arial"/>
          <w:color w:val="404040" w:themeColor="text1" w:themeTint="BF"/>
        </w:rPr>
        <w:t>ẩ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b</w:t>
      </w:r>
      <w:r w:rsidRPr="00010570">
        <w:rPr>
          <w:rFonts w:ascii="Myriad Pro" w:hAnsi="Myriad Pro" w:cs="Arial"/>
          <w:color w:val="404040" w:themeColor="text1" w:themeTint="BF"/>
        </w:rPr>
        <w:t>ả</w:t>
      </w:r>
      <w:r w:rsidRPr="00010570">
        <w:rPr>
          <w:rFonts w:ascii="Myriad Pro" w:hAnsi="Myriad Pro"/>
          <w:color w:val="404040" w:themeColor="text1" w:themeTint="BF"/>
        </w:rPr>
        <w:t>o</w:t>
      </w:r>
      <w:proofErr w:type="spellEnd"/>
      <w:r w:rsidRPr="00010570">
        <w:rPr>
          <w:rFonts w:ascii="Myriad Pro" w:hAnsi="Myriad Pro"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color w:val="404040" w:themeColor="text1" w:themeTint="BF"/>
        </w:rPr>
        <w:t>hi</w:t>
      </w:r>
      <w:r w:rsidRPr="00010570">
        <w:rPr>
          <w:rFonts w:ascii="Myriad Pro" w:hAnsi="Myriad Pro" w:cs="Arial"/>
          <w:color w:val="404040" w:themeColor="text1" w:themeTint="BF"/>
        </w:rPr>
        <w:t>ể</w:t>
      </w:r>
      <w:r w:rsidRPr="00010570">
        <w:rPr>
          <w:rFonts w:ascii="Myriad Pro" w:hAnsi="Myriad Pro"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color w:val="404040" w:themeColor="text1" w:themeTint="BF"/>
        </w:rPr>
        <w:t>.</w:t>
      </w:r>
    </w:p>
    <w:p w:rsidR="00F03746" w:rsidRPr="00871D56" w:rsidRDefault="00F03746" w:rsidP="00871D56">
      <w:pPr>
        <w:jc w:val="both"/>
        <w:rPr>
          <w:rFonts w:ascii="Myriad Pro" w:hAnsi="Myriad Pro"/>
          <w:color w:val="404040" w:themeColor="text1" w:themeTint="BF"/>
        </w:rPr>
      </w:pP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  <w:r w:rsidRPr="002843DC">
        <w:rPr>
          <w:rFonts w:ascii="Myriad Pro" w:hAnsi="Myriad Pro"/>
          <w:color w:val="404040" w:themeColor="text1" w:themeTint="BF"/>
        </w:rPr>
        <w:tab/>
      </w:r>
    </w:p>
    <w:p w:rsidR="00F03746" w:rsidRDefault="00F03746" w:rsidP="00F03746">
      <w:pPr>
        <w:pStyle w:val="BodyText2"/>
        <w:spacing w:after="0" w:line="240" w:lineRule="auto"/>
        <w:rPr>
          <w:rFonts w:ascii="Myriad Pro" w:hAnsi="Myriad Pro"/>
          <w:b/>
          <w:color w:val="404040" w:themeColor="text1" w:themeTint="BF"/>
        </w:rPr>
      </w:pPr>
    </w:p>
    <w:p w:rsidR="00961CED" w:rsidRDefault="00961CED" w:rsidP="00F03746">
      <w:pPr>
        <w:pStyle w:val="BodyText2"/>
        <w:spacing w:after="0" w:line="240" w:lineRule="auto"/>
        <w:rPr>
          <w:rFonts w:ascii="Myriad Pro" w:hAnsi="Myriad Pro"/>
          <w:b/>
          <w:color w:val="404040" w:themeColor="text1" w:themeTint="BF"/>
        </w:rPr>
      </w:pPr>
    </w:p>
    <w:p w:rsidR="00F03746" w:rsidRPr="00010570" w:rsidRDefault="00F03746" w:rsidP="00F03746">
      <w:pPr>
        <w:pStyle w:val="BodyText2"/>
        <w:spacing w:after="0" w:line="240" w:lineRule="auto"/>
        <w:rPr>
          <w:rFonts w:ascii="Myriad Pro" w:hAnsi="Myriad Pro"/>
          <w:b/>
          <w:color w:val="404040" w:themeColor="text1" w:themeTint="BF"/>
        </w:rPr>
      </w:pPr>
      <w:r>
        <w:rPr>
          <w:rFonts w:ascii="Myriad Pro" w:hAnsi="Myriad Pro"/>
          <w:b/>
          <w:color w:val="404040" w:themeColor="text1" w:themeTint="BF"/>
        </w:rPr>
        <w:t xml:space="preserve">Stephen James Clark </w:t>
      </w:r>
    </w:p>
    <w:p w:rsidR="00F03746" w:rsidRPr="00EA2BA2" w:rsidRDefault="00F03746" w:rsidP="00F03746">
      <w:pPr>
        <w:pStyle w:val="BodyText2"/>
        <w:spacing w:after="0" w:line="240" w:lineRule="auto"/>
        <w:rPr>
          <w:rFonts w:ascii="Myriad Pro" w:hAnsi="Myriad Pro"/>
          <w:b/>
          <w:color w:val="404040" w:themeColor="text1" w:themeTint="BF"/>
        </w:rPr>
      </w:pPr>
      <w:proofErr w:type="spellStart"/>
      <w:r w:rsidRPr="00010570">
        <w:rPr>
          <w:rFonts w:ascii="Myriad Pro" w:hAnsi="Myriad Pro"/>
          <w:b/>
          <w:color w:val="404040" w:themeColor="text1" w:themeTint="BF"/>
        </w:rPr>
        <w:t>T</w:t>
      </w:r>
      <w:r w:rsidRPr="00010570">
        <w:rPr>
          <w:rFonts w:ascii="Myriad Pro" w:hAnsi="Myriad Pro" w:cs="Arial"/>
          <w:b/>
          <w:color w:val="404040" w:themeColor="text1" w:themeTint="BF"/>
        </w:rPr>
        <w:t>ổ</w:t>
      </w:r>
      <w:r w:rsidRPr="00010570">
        <w:rPr>
          <w:rFonts w:ascii="Myriad Pro" w:hAnsi="Myriad Pro"/>
          <w:b/>
          <w:color w:val="404040" w:themeColor="text1" w:themeTint="BF"/>
        </w:rPr>
        <w:t>ng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hAnsi="Myriad Pro"/>
          <w:b/>
          <w:color w:val="404040" w:themeColor="text1" w:themeTint="BF"/>
        </w:rPr>
        <w:t>Gi</w:t>
      </w:r>
      <w:r w:rsidRPr="00010570">
        <w:rPr>
          <w:rFonts w:ascii="Myriad Pro" w:eastAsia="Malgun Gothic" w:hAnsi="Myriad Pro"/>
          <w:b/>
          <w:color w:val="404040" w:themeColor="text1" w:themeTint="BF"/>
        </w:rPr>
        <w:t>á</w:t>
      </w:r>
      <w:r w:rsidRPr="00010570">
        <w:rPr>
          <w:rFonts w:ascii="Myriad Pro" w:hAnsi="Myriad Pro"/>
          <w:b/>
          <w:color w:val="404040" w:themeColor="text1" w:themeTint="BF"/>
        </w:rPr>
        <w:t>m</w:t>
      </w:r>
      <w:proofErr w:type="spellEnd"/>
      <w:r w:rsidRPr="00010570">
        <w:rPr>
          <w:rFonts w:ascii="Myriad Pro" w:hAnsi="Myriad Pro"/>
          <w:b/>
          <w:color w:val="404040" w:themeColor="text1" w:themeTint="BF"/>
        </w:rPr>
        <w:t xml:space="preserve"> </w:t>
      </w:r>
      <w:proofErr w:type="spellStart"/>
      <w:r w:rsidRPr="00010570">
        <w:rPr>
          <w:rFonts w:ascii="Myriad Pro" w:eastAsia="Malgun Gothic" w:hAnsi="Myriad Pro"/>
          <w:b/>
          <w:color w:val="404040" w:themeColor="text1" w:themeTint="BF"/>
        </w:rPr>
        <w:t>đ</w:t>
      </w:r>
      <w:r w:rsidRPr="00010570">
        <w:rPr>
          <w:rFonts w:ascii="Myriad Pro" w:hAnsi="Myriad Pro" w:cs="Arial"/>
          <w:b/>
          <w:color w:val="404040" w:themeColor="text1" w:themeTint="BF"/>
        </w:rPr>
        <w:t>ố</w:t>
      </w:r>
      <w:r w:rsidRPr="00010570">
        <w:rPr>
          <w:rFonts w:ascii="Myriad Pro" w:hAnsi="Myriad Pro"/>
          <w:b/>
          <w:color w:val="404040" w:themeColor="text1" w:themeTint="BF"/>
        </w:rPr>
        <w:t>c</w:t>
      </w:r>
      <w:proofErr w:type="spellEnd"/>
    </w:p>
    <w:p w:rsidR="00F03746" w:rsidRPr="00010570" w:rsidRDefault="00F03746" w:rsidP="00F03746">
      <w:pPr>
        <w:spacing w:line="20" w:lineRule="exact"/>
        <w:ind w:left="954"/>
        <w:rPr>
          <w:rFonts w:ascii="Myriad Pro" w:eastAsia="Myriad Pro" w:hAnsi="Myriad Pro"/>
          <w:sz w:val="2"/>
          <w:szCs w:val="2"/>
        </w:rPr>
      </w:pPr>
    </w:p>
    <w:p w:rsidR="00F03746" w:rsidRPr="00B40AC8" w:rsidRDefault="00871D56" w:rsidP="00F03746">
      <w:pPr>
        <w:spacing w:before="240"/>
        <w:jc w:val="both"/>
        <w:rPr>
          <w:rFonts w:ascii="Myriad Pro" w:hAnsi="Myriad Pro" w:cs="Arial"/>
          <w:i/>
        </w:rPr>
      </w:pPr>
      <w:r w:rsidRPr="00010570">
        <w:rPr>
          <w:rFonts w:ascii="Myriad Pro" w:eastAsia="Myriad Pro" w:hAnsi="Myriad Pro"/>
          <w:noProof/>
          <w:sz w:val="2"/>
          <w:szCs w:val="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3630183" wp14:editId="183DEB17">
                <wp:simplePos x="0" y="0"/>
                <wp:positionH relativeFrom="column">
                  <wp:posOffset>24130</wp:posOffset>
                </wp:positionH>
                <wp:positionV relativeFrom="paragraph">
                  <wp:posOffset>1090295</wp:posOffset>
                </wp:positionV>
                <wp:extent cx="6568440" cy="84455"/>
                <wp:effectExtent l="0" t="0" r="22860" b="0"/>
                <wp:wrapTight wrapText="bothSides">
                  <wp:wrapPolygon edited="0">
                    <wp:start x="0" y="0"/>
                    <wp:lineTo x="0" y="0"/>
                    <wp:lineTo x="21613" y="0"/>
                    <wp:lineTo x="21613" y="0"/>
                    <wp:lineTo x="0" y="0"/>
                  </wp:wrapPolygon>
                </wp:wrapTight>
                <wp:docPr id="93" name="Group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8440" cy="84455"/>
                          <a:chOff x="0" y="0"/>
                          <a:chExt cx="9632" cy="6"/>
                        </a:xfrm>
                      </wpg:grpSpPr>
                      <wpg:grpSp>
                        <wpg:cNvPr id="94" name="Group 388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9626" cy="2"/>
                            <a:chOff x="3" y="3"/>
                            <a:chExt cx="9626" cy="2"/>
                          </a:xfrm>
                        </wpg:grpSpPr>
                        <wps:wsp>
                          <wps:cNvPr id="95" name="Freeform 389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9626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9626"/>
                                <a:gd name="T2" fmla="+- 0 9629 3"/>
                                <a:gd name="T3" fmla="*/ T2 w 96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6">
                                  <a:moveTo>
                                    <a:pt x="0" y="0"/>
                                  </a:moveTo>
                                  <a:lnTo>
                                    <a:pt x="9626" y="0"/>
                                  </a:lnTo>
                                </a:path>
                              </a:pathLst>
                            </a:custGeom>
                            <a:noFill/>
                            <a:ln w="3594">
                              <a:solidFill>
                                <a:srgbClr val="58595B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7" o:spid="_x0000_s1026" style="position:absolute;margin-left:1.9pt;margin-top:85.85pt;width:517.2pt;height:6.65pt;z-index:-251657216" coordsize="9632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">
                <v:group id="Group 388" o:spid="_x0000_s1027" style="position:absolute;left:3;top:3;width:9626;height:2" coordorigin="3,3" coordsize="96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389" o:spid="_x0000_s1028" style="position:absolute;left:3;top:3;width:9626;height:2;visibility:visible;mso-wrap-style:square;v-text-anchor:top" coordsize="96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0EyMUA&#10;AADbAAAADwAAAGRycy9kb3ducmV2LnhtbESPQWvCQBSE74X+h+UJvdWNQqWNriJlBVGQmhRKb4/s&#10;M0mbfRuyq4n/3hUKPQ4z8w2zWA22ERfqfO1YwWScgCAunKm5VPCZb55fQfiAbLBxTAqu5GG1fHxY&#10;YGpcz0e6ZKEUEcI+RQVVCG0qpS8qsujHriWO3sl1FkOUXSlNh32E20ZOk2QmLdYcFyps6b2i4jc7&#10;WwX9908+dZPdQV/zL2z0h9b7nVbqaTSs5yACDeE//NfeGgVvL3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7QTIxQAAANsAAAAPAAAAAAAAAAAAAAAAAJgCAABkcnMv&#10;ZG93bnJldi54bWxQSwUGAAAAAAQABAD1AAAAigMAAAAA&#10;" path="m,l9626,e" filled="f" strokecolor="#58595b" strokeweight=".09983mm">
                    <v:stroke dashstyle="dash"/>
                    <v:path arrowok="t" o:connecttype="custom" o:connectlocs="0,0;9626,0" o:connectangles="0,0"/>
                  </v:shape>
                </v:group>
                <w10:wrap type="tight"/>
              </v:group>
            </w:pict>
          </mc:Fallback>
        </mc:AlternateContent>
      </w:r>
      <w:r w:rsidR="00F95E93">
        <w:rPr>
          <w:noProof/>
        </w:rPr>
        <w:drawing>
          <wp:anchor distT="0" distB="0" distL="114300" distR="114300" simplePos="0" relativeHeight="251662336" behindDoc="1" locked="0" layoutInCell="1" allowOverlap="1" wp14:anchorId="46AFD9A2" wp14:editId="633D020D">
            <wp:simplePos x="0" y="0"/>
            <wp:positionH relativeFrom="column">
              <wp:posOffset>6438900</wp:posOffset>
            </wp:positionH>
            <wp:positionV relativeFrom="paragraph">
              <wp:posOffset>797560</wp:posOffset>
            </wp:positionV>
            <wp:extent cx="342900" cy="962025"/>
            <wp:effectExtent l="0" t="0" r="0" b="9525"/>
            <wp:wrapTight wrapText="bothSides">
              <wp:wrapPolygon edited="0">
                <wp:start x="0" y="0"/>
                <wp:lineTo x="0" y="21386"/>
                <wp:lineTo x="20400" y="21386"/>
                <wp:lineTo x="2040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82" t="13386" r="24845" b="7087"/>
                    <a:stretch/>
                  </pic:blipFill>
                  <pic:spPr bwMode="auto">
                    <a:xfrm>
                      <a:off x="0" y="0"/>
                      <a:ext cx="342900" cy="962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746" w:rsidRPr="00010570">
        <w:rPr>
          <w:rFonts w:ascii="Myriad Pro" w:eastAsia="Myriad Pro" w:hAnsi="Myriad Pro"/>
          <w:noProof/>
          <w:sz w:val="2"/>
          <w:szCs w:val="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684A3A2" wp14:editId="198661CF">
                <wp:simplePos x="0" y="0"/>
                <wp:positionH relativeFrom="column">
                  <wp:posOffset>1905</wp:posOffset>
                </wp:positionH>
                <wp:positionV relativeFrom="paragraph">
                  <wp:posOffset>76835</wp:posOffset>
                </wp:positionV>
                <wp:extent cx="6568440" cy="84455"/>
                <wp:effectExtent l="0" t="0" r="22860" b="0"/>
                <wp:wrapTight wrapText="bothSides">
                  <wp:wrapPolygon edited="0">
                    <wp:start x="0" y="0"/>
                    <wp:lineTo x="0" y="0"/>
                    <wp:lineTo x="21613" y="0"/>
                    <wp:lineTo x="21613" y="0"/>
                    <wp:lineTo x="0" y="0"/>
                  </wp:wrapPolygon>
                </wp:wrapTight>
                <wp:docPr id="406" name="Group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8440" cy="84455"/>
                          <a:chOff x="0" y="0"/>
                          <a:chExt cx="9632" cy="6"/>
                        </a:xfrm>
                      </wpg:grpSpPr>
                      <wpg:grpSp>
                        <wpg:cNvPr id="407" name="Group 388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9626" cy="2"/>
                            <a:chOff x="3" y="3"/>
                            <a:chExt cx="9626" cy="2"/>
                          </a:xfrm>
                        </wpg:grpSpPr>
                        <wps:wsp>
                          <wps:cNvPr id="408" name="Freeform 389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9626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9626"/>
                                <a:gd name="T2" fmla="+- 0 9629 3"/>
                                <a:gd name="T3" fmla="*/ T2 w 96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6">
                                  <a:moveTo>
                                    <a:pt x="0" y="0"/>
                                  </a:moveTo>
                                  <a:lnTo>
                                    <a:pt x="9626" y="0"/>
                                  </a:lnTo>
                                </a:path>
                              </a:pathLst>
                            </a:custGeom>
                            <a:noFill/>
                            <a:ln w="3594">
                              <a:solidFill>
                                <a:srgbClr val="58595B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7" o:spid="_x0000_s1026" style="position:absolute;margin-left:.15pt;margin-top:6.05pt;width:517.2pt;height:6.65pt;z-index:-251656192" coordsize="9632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">
                <v:group id="Group 388" o:spid="_x0000_s1027" style="position:absolute;left:3;top:3;width:9626;height:2" coordorigin="3,3" coordsize="96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OhrM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Fs3h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Q6GsxgAAANwA&#10;AAAPAAAAAAAAAAAAAAAAAKoCAABkcnMvZG93bnJldi54bWxQSwUGAAAAAAQABAD6AAAAnQMAAAAA&#10;">
                  <v:shape id="Freeform 389" o:spid="_x0000_s1028" style="position:absolute;left:3;top:3;width:9626;height:2;visibility:visible;mso-wrap-style:square;v-text-anchor:top" coordsize="96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v+38MA&#10;AADcAAAADwAAAGRycy9kb3ducmV2LnhtbERPXWvCMBR9F/wP4Qp701QRGZ1pGSOD4UC2Vhh7uzR3&#10;bbfmpjTR1n+/PAg+Hs73Pp9sJy40+NaxgvUqAUFcOdNyreBUvi4fQfiAbLBzTAqu5CHP5rM9psaN&#10;/EmXItQihrBPUUETQp9K6auGLPqV64kj9+MGiyHCoZZmwDGG205ukmQnLbYcGxrs6aWh6q84WwXj&#10;92+5cevDUV/LL+z0h9bvB63Uw2J6fgIRaAp38c39ZhRsk7g2nolH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v+38MAAADcAAAADwAAAAAAAAAAAAAAAACYAgAAZHJzL2Rv&#10;d25yZXYueG1sUEsFBgAAAAAEAAQA9QAAAIgDAAAAAA==&#10;" path="m,l9626,e" filled="f" strokecolor="#58595b" strokeweight=".09983mm">
                    <v:stroke dashstyle="dash"/>
                    <v:path arrowok="t" o:connecttype="custom" o:connectlocs="0,0;9626,0" o:connectangles="0,0"/>
                  </v:shape>
                </v:group>
                <w10:wrap type="tight"/>
              </v:group>
            </w:pict>
          </mc:Fallback>
        </mc:AlternateContent>
      </w:r>
      <w:proofErr w:type="spellStart"/>
      <w:r w:rsidR="00F03746" w:rsidRPr="00306DA4">
        <w:rPr>
          <w:rFonts w:ascii="Myriad Pro" w:hAnsi="Myriad Pro" w:cs="Arial"/>
          <w:i/>
        </w:rPr>
        <w:t>Giấy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chứng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nhận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này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bao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gồm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thông</w:t>
      </w:r>
      <w:proofErr w:type="spellEnd"/>
      <w:r w:rsidR="00F03746" w:rsidRPr="00306DA4">
        <w:rPr>
          <w:rFonts w:ascii="Myriad Pro" w:hAnsi="Myriad Pro" w:cs="Arial"/>
          <w:i/>
        </w:rPr>
        <w:t xml:space="preserve"> tin: </w:t>
      </w:r>
      <w:proofErr w:type="spellStart"/>
      <w:r w:rsidR="00F03746" w:rsidRPr="00306DA4">
        <w:rPr>
          <w:rFonts w:ascii="Myriad Pro" w:hAnsi="Myriad Pro" w:cs="Arial"/>
          <w:i/>
        </w:rPr>
        <w:t>ngày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hợp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đồng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có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hiệu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lực</w:t>
      </w:r>
      <w:proofErr w:type="spellEnd"/>
      <w:r w:rsidR="00F03746" w:rsidRPr="00306DA4">
        <w:rPr>
          <w:rFonts w:ascii="Myriad Pro" w:hAnsi="Myriad Pro" w:cs="Arial"/>
          <w:i/>
        </w:rPr>
        <w:t xml:space="preserve">; </w:t>
      </w:r>
      <w:proofErr w:type="spellStart"/>
      <w:r w:rsidR="00F03746" w:rsidRPr="00306DA4">
        <w:rPr>
          <w:rFonts w:ascii="Myriad Pro" w:hAnsi="Myriad Pro" w:cs="Arial"/>
          <w:i/>
        </w:rPr>
        <w:t>số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hợp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đồng</w:t>
      </w:r>
      <w:proofErr w:type="spellEnd"/>
      <w:r w:rsidR="00F03746" w:rsidRPr="00306DA4">
        <w:rPr>
          <w:rFonts w:ascii="Myriad Pro" w:hAnsi="Myriad Pro" w:cs="Arial"/>
          <w:i/>
        </w:rPr>
        <w:t xml:space="preserve">; </w:t>
      </w:r>
      <w:proofErr w:type="spellStart"/>
      <w:r w:rsidR="00F03746" w:rsidRPr="00306DA4">
        <w:rPr>
          <w:rFonts w:ascii="Myriad Pro" w:hAnsi="Myriad Pro" w:cs="Arial"/>
          <w:i/>
        </w:rPr>
        <w:t>tên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sản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phẩm</w:t>
      </w:r>
      <w:proofErr w:type="spellEnd"/>
      <w:r w:rsidR="00F03746" w:rsidRPr="00306DA4">
        <w:rPr>
          <w:rFonts w:ascii="Myriad Pro" w:hAnsi="Myriad Pro" w:cs="Arial"/>
          <w:i/>
        </w:rPr>
        <w:t xml:space="preserve">; </w:t>
      </w:r>
      <w:proofErr w:type="spellStart"/>
      <w:r w:rsidR="00F03746" w:rsidRPr="00306DA4">
        <w:rPr>
          <w:rFonts w:ascii="Myriad Pro" w:hAnsi="Myriad Pro" w:cs="Arial"/>
          <w:i/>
        </w:rPr>
        <w:t>thông</w:t>
      </w:r>
      <w:proofErr w:type="spellEnd"/>
      <w:r w:rsidR="00F03746" w:rsidRPr="00306DA4">
        <w:rPr>
          <w:rFonts w:ascii="Myriad Pro" w:hAnsi="Myriad Pro" w:cs="Arial"/>
          <w:i/>
        </w:rPr>
        <w:t xml:space="preserve"> tin </w:t>
      </w:r>
      <w:proofErr w:type="spellStart"/>
      <w:r w:rsidR="00F03746" w:rsidRPr="00306DA4">
        <w:rPr>
          <w:rFonts w:ascii="Myriad Pro" w:hAnsi="Myriad Pro" w:cs="Arial"/>
          <w:i/>
        </w:rPr>
        <w:t>của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Bên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mua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bảo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hiểm</w:t>
      </w:r>
      <w:proofErr w:type="spellEnd"/>
      <w:r w:rsidR="00F03746">
        <w:rPr>
          <w:rFonts w:ascii="Myriad Pro" w:hAnsi="Myriad Pro" w:cs="Arial"/>
          <w:i/>
        </w:rPr>
        <w:t>/</w:t>
      </w:r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Người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được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bảo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hiểm</w:t>
      </w:r>
      <w:proofErr w:type="spellEnd"/>
      <w:r w:rsidR="00F03746" w:rsidRPr="00306DA4">
        <w:rPr>
          <w:rFonts w:ascii="Myriad Pro" w:hAnsi="Myriad Pro" w:cs="Arial"/>
          <w:i/>
        </w:rPr>
        <w:t xml:space="preserve">; </w:t>
      </w:r>
      <w:proofErr w:type="spellStart"/>
      <w:r w:rsidR="00F03746" w:rsidRPr="00306DA4">
        <w:rPr>
          <w:rFonts w:ascii="Myriad Pro" w:hAnsi="Myriad Pro" w:cs="Arial"/>
          <w:i/>
        </w:rPr>
        <w:t>Người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thụ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hưởng</w:t>
      </w:r>
      <w:proofErr w:type="spellEnd"/>
      <w:r w:rsidR="00F03746" w:rsidRPr="00306DA4">
        <w:rPr>
          <w:rFonts w:ascii="Myriad Pro" w:hAnsi="Myriad Pro" w:cs="Arial"/>
          <w:i/>
        </w:rPr>
        <w:t xml:space="preserve">; </w:t>
      </w:r>
      <w:proofErr w:type="spellStart"/>
      <w:r w:rsidR="00F03746" w:rsidRPr="00306DA4">
        <w:rPr>
          <w:rFonts w:ascii="Myriad Pro" w:hAnsi="Myriad Pro" w:cs="Arial"/>
          <w:i/>
        </w:rPr>
        <w:t>thông</w:t>
      </w:r>
      <w:proofErr w:type="spellEnd"/>
      <w:r w:rsidR="00F03746" w:rsidRPr="00306DA4">
        <w:rPr>
          <w:rFonts w:ascii="Myriad Pro" w:hAnsi="Myriad Pro" w:cs="Arial"/>
          <w:i/>
        </w:rPr>
        <w:t xml:space="preserve"> tin </w:t>
      </w:r>
      <w:proofErr w:type="spellStart"/>
      <w:r w:rsidR="00F03746" w:rsidRPr="00306DA4">
        <w:rPr>
          <w:rFonts w:ascii="Myriad Pro" w:hAnsi="Myriad Pro" w:cs="Arial"/>
          <w:i/>
        </w:rPr>
        <w:t>sản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phẩm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bảo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hiểm</w:t>
      </w:r>
      <w:proofErr w:type="spellEnd"/>
      <w:r w:rsidR="00F03746" w:rsidRPr="00306DA4">
        <w:rPr>
          <w:rFonts w:ascii="Myriad Pro" w:hAnsi="Myriad Pro" w:cs="Arial"/>
          <w:i/>
        </w:rPr>
        <w:t xml:space="preserve">; </w:t>
      </w:r>
      <w:proofErr w:type="spellStart"/>
      <w:r w:rsidR="00F03746" w:rsidRPr="00306DA4">
        <w:rPr>
          <w:rFonts w:ascii="Myriad Pro" w:hAnsi="Myriad Pro" w:cs="Arial"/>
          <w:i/>
        </w:rPr>
        <w:t>phí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bảo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hiểm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của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hợp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đồng</w:t>
      </w:r>
      <w:proofErr w:type="spellEnd"/>
      <w:r w:rsidR="00F03746" w:rsidRPr="00306DA4">
        <w:rPr>
          <w:rFonts w:ascii="Myriad Pro" w:hAnsi="Myriad Pro" w:cs="Arial"/>
          <w:i/>
        </w:rPr>
        <w:t xml:space="preserve">; </w:t>
      </w:r>
      <w:proofErr w:type="spellStart"/>
      <w:r w:rsidR="00F03746" w:rsidRPr="00306DA4">
        <w:rPr>
          <w:rFonts w:ascii="Myriad Pro" w:hAnsi="Myriad Pro" w:cs="Arial"/>
          <w:i/>
        </w:rPr>
        <w:t>và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các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ghi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chú</w:t>
      </w:r>
      <w:proofErr w:type="spellEnd"/>
      <w:r w:rsidR="00F03746" w:rsidRPr="00306DA4">
        <w:rPr>
          <w:rFonts w:ascii="Myriad Pro" w:hAnsi="Myriad Pro" w:cs="Arial"/>
          <w:i/>
        </w:rPr>
        <w:t xml:space="preserve">. </w:t>
      </w:r>
      <w:proofErr w:type="spellStart"/>
      <w:proofErr w:type="gramStart"/>
      <w:r w:rsidR="00F03746" w:rsidRPr="00306DA4">
        <w:rPr>
          <w:rFonts w:ascii="Myriad Pro" w:hAnsi="Myriad Pro" w:cs="Arial"/>
          <w:i/>
        </w:rPr>
        <w:t>Đề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nghị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Quý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khách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kiểm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tra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thông</w:t>
      </w:r>
      <w:proofErr w:type="spellEnd"/>
      <w:r w:rsidR="00F03746" w:rsidRPr="00306DA4">
        <w:rPr>
          <w:rFonts w:ascii="Myriad Pro" w:hAnsi="Myriad Pro" w:cs="Arial"/>
          <w:i/>
        </w:rPr>
        <w:t xml:space="preserve"> tin </w:t>
      </w:r>
      <w:proofErr w:type="spellStart"/>
      <w:r w:rsidR="00F03746" w:rsidRPr="00306DA4">
        <w:rPr>
          <w:rFonts w:ascii="Myriad Pro" w:hAnsi="Myriad Pro" w:cs="Arial"/>
          <w:i/>
        </w:rPr>
        <w:t>trên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Giấy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chứng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nhận</w:t>
      </w:r>
      <w:proofErr w:type="spellEnd"/>
      <w:r w:rsidR="00F03746" w:rsidRPr="00306DA4">
        <w:rPr>
          <w:rFonts w:ascii="Myriad Pro" w:hAnsi="Myriad Pro" w:cs="Arial"/>
          <w:i/>
        </w:rPr>
        <w:t xml:space="preserve">, </w:t>
      </w:r>
      <w:proofErr w:type="spellStart"/>
      <w:r w:rsidR="00F03746" w:rsidRPr="00306DA4">
        <w:rPr>
          <w:rFonts w:ascii="Myriad Pro" w:hAnsi="Myriad Pro" w:cs="Arial"/>
          <w:i/>
        </w:rPr>
        <w:t>nếu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có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nội</w:t>
      </w:r>
      <w:proofErr w:type="spellEnd"/>
      <w:r w:rsidR="00F03746" w:rsidRPr="00306DA4">
        <w:rPr>
          <w:rFonts w:ascii="Myriad Pro" w:hAnsi="Myriad Pro" w:cs="Arial"/>
          <w:i/>
        </w:rPr>
        <w:t xml:space="preserve"> dung </w:t>
      </w:r>
      <w:proofErr w:type="spellStart"/>
      <w:r w:rsidR="00F03746" w:rsidRPr="00306DA4">
        <w:rPr>
          <w:rFonts w:ascii="Myriad Pro" w:hAnsi="Myriad Pro" w:cs="Arial"/>
          <w:i/>
        </w:rPr>
        <w:t>nào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khác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với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các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nội</w:t>
      </w:r>
      <w:proofErr w:type="spellEnd"/>
      <w:r w:rsidR="00F03746" w:rsidRPr="00306DA4">
        <w:rPr>
          <w:rFonts w:ascii="Myriad Pro" w:hAnsi="Myriad Pro" w:cs="Arial"/>
          <w:i/>
        </w:rPr>
        <w:t xml:space="preserve"> dung </w:t>
      </w:r>
      <w:proofErr w:type="spellStart"/>
      <w:r>
        <w:rPr>
          <w:rFonts w:ascii="Myriad Pro" w:hAnsi="Myriad Pro" w:cs="Arial"/>
          <w:i/>
        </w:rPr>
        <w:t>trên</w:t>
      </w:r>
      <w:proofErr w:type="spellEnd"/>
      <w:r>
        <w:rPr>
          <w:rFonts w:ascii="Myriad Pro" w:hAnsi="Myriad Pro" w:cs="Arial"/>
          <w:i/>
        </w:rPr>
        <w:t xml:space="preserve"> </w:t>
      </w:r>
      <w:proofErr w:type="spellStart"/>
      <w:r>
        <w:rPr>
          <w:rFonts w:ascii="Myriad Pro" w:hAnsi="Myriad Pro" w:cs="Arial"/>
          <w:i/>
        </w:rPr>
        <w:t>đây</w:t>
      </w:r>
      <w:proofErr w:type="spellEnd"/>
      <w:r>
        <w:rPr>
          <w:rFonts w:ascii="Myriad Pro" w:hAnsi="Myriad Pro" w:cs="Arial"/>
          <w:i/>
        </w:rPr>
        <w:t xml:space="preserve">, </w:t>
      </w:r>
      <w:proofErr w:type="spellStart"/>
      <w:r>
        <w:rPr>
          <w:rFonts w:ascii="Myriad Pro" w:hAnsi="Myriad Pro" w:cs="Arial"/>
          <w:i/>
        </w:rPr>
        <w:t>vui</w:t>
      </w:r>
      <w:proofErr w:type="spellEnd"/>
      <w:r>
        <w:rPr>
          <w:rFonts w:ascii="Myriad Pro" w:hAnsi="Myriad Pro" w:cs="Arial"/>
          <w:i/>
        </w:rPr>
        <w:t xml:space="preserve"> </w:t>
      </w:r>
      <w:proofErr w:type="spellStart"/>
      <w:r>
        <w:rPr>
          <w:rFonts w:ascii="Myriad Pro" w:hAnsi="Myriad Pro" w:cs="Arial"/>
          <w:i/>
        </w:rPr>
        <w:t>lòng</w:t>
      </w:r>
      <w:proofErr w:type="spellEnd"/>
      <w:r>
        <w:rPr>
          <w:rFonts w:ascii="Myriad Pro" w:hAnsi="Myriad Pro" w:cs="Arial"/>
          <w:i/>
        </w:rPr>
        <w:t xml:space="preserve"> </w:t>
      </w:r>
      <w:proofErr w:type="spellStart"/>
      <w:r>
        <w:rPr>
          <w:rFonts w:ascii="Myriad Pro" w:hAnsi="Myriad Pro" w:cs="Arial"/>
          <w:i/>
        </w:rPr>
        <w:t>liên</w:t>
      </w:r>
      <w:proofErr w:type="spellEnd"/>
      <w:r>
        <w:rPr>
          <w:rFonts w:ascii="Myriad Pro" w:hAnsi="Myriad Pro" w:cs="Arial"/>
          <w:i/>
        </w:rPr>
        <w:t xml:space="preserve"> </w:t>
      </w:r>
      <w:proofErr w:type="spellStart"/>
      <w:r>
        <w:rPr>
          <w:rFonts w:ascii="Myriad Pro" w:hAnsi="Myriad Pro" w:cs="Arial"/>
          <w:i/>
        </w:rPr>
        <w:t>lạc</w:t>
      </w:r>
      <w:proofErr w:type="spellEnd"/>
      <w:r>
        <w:rPr>
          <w:rFonts w:ascii="Myriad Pro" w:hAnsi="Myriad Pro" w:cs="Arial"/>
          <w:i/>
        </w:rPr>
        <w:t xml:space="preserve"> </w:t>
      </w:r>
      <w:proofErr w:type="spellStart"/>
      <w:r>
        <w:rPr>
          <w:rFonts w:ascii="Myriad Pro" w:hAnsi="Myriad Pro" w:cs="Arial"/>
          <w:i/>
        </w:rPr>
        <w:t>với</w:t>
      </w:r>
      <w:proofErr w:type="spellEnd"/>
      <w:r>
        <w:rPr>
          <w:rFonts w:ascii="Myriad Pro" w:hAnsi="Myriad Pro" w:cs="Arial"/>
          <w:i/>
        </w:rPr>
        <w:t xml:space="preserve"> </w:t>
      </w:r>
      <w:r w:rsidR="00F03746" w:rsidRPr="00306DA4">
        <w:rPr>
          <w:rFonts w:ascii="Myriad Pro" w:hAnsi="Myriad Pro" w:cs="Arial"/>
          <w:i/>
        </w:rPr>
        <w:t xml:space="preserve">Prudential qua </w:t>
      </w:r>
      <w:proofErr w:type="spellStart"/>
      <w:r w:rsidR="00F03746" w:rsidRPr="00306DA4">
        <w:rPr>
          <w:rFonts w:ascii="Myriad Pro" w:hAnsi="Myriad Pro" w:cs="Arial"/>
          <w:i/>
        </w:rPr>
        <w:t>số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điện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proofErr w:type="spellStart"/>
      <w:r w:rsidR="00F03746" w:rsidRPr="00306DA4">
        <w:rPr>
          <w:rFonts w:ascii="Myriad Pro" w:hAnsi="Myriad Pro" w:cs="Arial"/>
          <w:i/>
        </w:rPr>
        <w:t>thoại</w:t>
      </w:r>
      <w:proofErr w:type="spellEnd"/>
      <w:r w:rsidR="00F03746" w:rsidRPr="00306DA4">
        <w:rPr>
          <w:rFonts w:ascii="Myriad Pro" w:hAnsi="Myriad Pro" w:cs="Arial"/>
          <w:i/>
        </w:rPr>
        <w:t xml:space="preserve"> </w:t>
      </w:r>
      <w:r w:rsidR="00F03746" w:rsidRPr="00306DA4">
        <w:rPr>
          <w:rFonts w:ascii="Myriad Pro" w:hAnsi="Myriad Pro" w:cs="Arial"/>
          <w:b/>
          <w:i/>
        </w:rPr>
        <w:t>1800 1247</w:t>
      </w:r>
      <w:r w:rsidR="00F03746" w:rsidRPr="00306DA4">
        <w:rPr>
          <w:rFonts w:ascii="Myriad Pro" w:hAnsi="Myriad Pro" w:cs="Arial"/>
          <w:i/>
        </w:rPr>
        <w:t>.</w:t>
      </w:r>
      <w:proofErr w:type="gramEnd"/>
    </w:p>
    <w:p w:rsidR="005D78A3" w:rsidRDefault="005D78A3"/>
    <w:sectPr w:rsidR="005D78A3" w:rsidSect="00F95E93">
      <w:headerReference w:type="default" r:id="rId9"/>
      <w:footerReference w:type="default" r:id="rId10"/>
      <w:pgSz w:w="11907" w:h="16839" w:code="9"/>
      <w:pgMar w:top="720" w:right="749" w:bottom="446" w:left="720" w:header="432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CA8" w:rsidRDefault="00EC6CA8" w:rsidP="00F03746">
      <w:r>
        <w:separator/>
      </w:r>
    </w:p>
  </w:endnote>
  <w:endnote w:type="continuationSeparator" w:id="0">
    <w:p w:rsidR="00EC6CA8" w:rsidRDefault="00EC6CA8" w:rsidP="00F0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E93" w:rsidRDefault="00F95E93" w:rsidP="00F95E93">
    <w:pPr>
      <w:pStyle w:val="Footer"/>
      <w:tabs>
        <w:tab w:val="clear" w:pos="4320"/>
        <w:tab w:val="clear" w:pos="8640"/>
        <w:tab w:val="left" w:pos="0"/>
        <w:tab w:val="left" w:pos="3731"/>
      </w:tabs>
    </w:pPr>
    <w:r w:rsidRPr="00E422BF">
      <w:rPr>
        <w:rFonts w:ascii="Myriad Pro" w:hAnsi="Myriad Pro"/>
        <w:noProof/>
      </w:rPr>
      <w:drawing>
        <wp:anchor distT="0" distB="0" distL="114300" distR="114300" simplePos="0" relativeHeight="251659264" behindDoc="0" locked="0" layoutInCell="1" allowOverlap="1" wp14:anchorId="3EF9F085" wp14:editId="158CE31A">
          <wp:simplePos x="0" y="0"/>
          <wp:positionH relativeFrom="column">
            <wp:posOffset>-807085</wp:posOffset>
          </wp:positionH>
          <wp:positionV relativeFrom="paragraph">
            <wp:posOffset>-323000</wp:posOffset>
          </wp:positionV>
          <wp:extent cx="6991350" cy="74972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1350" cy="749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CA8" w:rsidRDefault="00EC6CA8" w:rsidP="00F03746">
      <w:r>
        <w:separator/>
      </w:r>
    </w:p>
  </w:footnote>
  <w:footnote w:type="continuationSeparator" w:id="0">
    <w:p w:rsidR="00EC6CA8" w:rsidRDefault="00EC6CA8" w:rsidP="00F03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68209085"/>
      <w:docPartObj>
        <w:docPartGallery w:val="Page Numbers (Top of Page)"/>
        <w:docPartUnique/>
      </w:docPartObj>
    </w:sdtPr>
    <w:sdtEndPr/>
    <w:sdtContent>
      <w:p w:rsidR="00F95E93" w:rsidRDefault="00F95E93">
        <w:pPr>
          <w:pStyle w:val="Header"/>
          <w:rPr>
            <w:sz w:val="20"/>
            <w:szCs w:val="20"/>
          </w:rPr>
        </w:pPr>
        <w:r w:rsidRPr="00010570">
          <w:rPr>
            <w:rFonts w:ascii="Myriad Pro" w:hAnsi="Myriad Pro"/>
          </w:rPr>
          <w:t xml:space="preserve">Trang </w:t>
        </w:r>
        <w:r w:rsidRPr="00010570">
          <w:rPr>
            <w:rFonts w:ascii="Myriad Pro" w:hAnsi="Myriad Pro"/>
            <w:bCs/>
          </w:rPr>
          <w:fldChar w:fldCharType="begin"/>
        </w:r>
        <w:r w:rsidRPr="00010570">
          <w:rPr>
            <w:rFonts w:ascii="Myriad Pro" w:hAnsi="Myriad Pro"/>
            <w:bCs/>
          </w:rPr>
          <w:instrText xml:space="preserve"> PAGE </w:instrText>
        </w:r>
        <w:r w:rsidRPr="00010570">
          <w:rPr>
            <w:rFonts w:ascii="Myriad Pro" w:hAnsi="Myriad Pro"/>
            <w:bCs/>
          </w:rPr>
          <w:fldChar w:fldCharType="separate"/>
        </w:r>
        <w:r w:rsidR="000C681C">
          <w:rPr>
            <w:rFonts w:ascii="Myriad Pro" w:hAnsi="Myriad Pro"/>
            <w:bCs/>
            <w:noProof/>
          </w:rPr>
          <w:t>1</w:t>
        </w:r>
        <w:r w:rsidRPr="00010570">
          <w:rPr>
            <w:rFonts w:ascii="Myriad Pro" w:hAnsi="Myriad Pro"/>
            <w:bCs/>
          </w:rPr>
          <w:fldChar w:fldCharType="end"/>
        </w:r>
        <w:r w:rsidRPr="00010570">
          <w:rPr>
            <w:rFonts w:ascii="Myriad Pro" w:hAnsi="Myriad Pro"/>
          </w:rPr>
          <w:t>/</w:t>
        </w:r>
        <w:r>
          <w:rPr>
            <w:rFonts w:ascii="Myriad Pro" w:hAnsi="Myriad Pro"/>
            <w:bCs/>
          </w:rPr>
          <w:t>1 - 97</w:t>
        </w:r>
        <w:r w:rsidR="00871D56">
          <w:rPr>
            <w:rFonts w:ascii="Myriad Pro" w:hAnsi="Myriad Pro"/>
            <w:bCs/>
          </w:rPr>
          <w:t>1234567</w:t>
        </w:r>
        <w:r>
          <w:rPr>
            <w:rFonts w:ascii="Myriad Pro" w:hAnsi="Myriad Pro"/>
            <w:bCs/>
          </w:rPr>
          <w:t xml:space="preserve"> - 10</w:t>
        </w:r>
        <w:r w:rsidRPr="00010570">
          <w:rPr>
            <w:rFonts w:ascii="Myriad Pro" w:hAnsi="Myriad Pro"/>
            <w:bCs/>
          </w:rPr>
          <w:t>/</w:t>
        </w:r>
        <w:r>
          <w:rPr>
            <w:rFonts w:ascii="Myriad Pro" w:hAnsi="Myriad Pro"/>
            <w:bCs/>
          </w:rPr>
          <w:t>05</w:t>
        </w:r>
        <w:r w:rsidRPr="00010570">
          <w:rPr>
            <w:rFonts w:ascii="Myriad Pro" w:hAnsi="Myriad Pro"/>
            <w:bCs/>
          </w:rPr>
          <w:t>/201</w:t>
        </w:r>
        <w:r>
          <w:rPr>
            <w:rFonts w:ascii="Myriad Pro" w:hAnsi="Myriad Pro"/>
            <w:bCs/>
          </w:rPr>
          <w:t>7</w:t>
        </w:r>
        <w:r w:rsidR="00871D56">
          <w:rPr>
            <w:rFonts w:ascii="Myriad Pro" w:hAnsi="Myriad Pro"/>
            <w:bCs/>
          </w:rPr>
          <w:t xml:space="preserve"> </w:t>
        </w:r>
        <w:r>
          <w:rPr>
            <w:rFonts w:ascii="Myriad Pro" w:hAnsi="Myriad Pro"/>
            <w:bCs/>
          </w:rPr>
          <w:t>10</w:t>
        </w:r>
        <w:r w:rsidRPr="00010570">
          <w:rPr>
            <w:rFonts w:ascii="Myriad Pro" w:hAnsi="Myriad Pro"/>
            <w:bCs/>
          </w:rPr>
          <w:t>:</w:t>
        </w:r>
        <w:r>
          <w:rPr>
            <w:rFonts w:ascii="Myriad Pro" w:hAnsi="Myriad Pro"/>
            <w:bCs/>
          </w:rPr>
          <w:t>30</w:t>
        </w:r>
        <w:r w:rsidRPr="00010570">
          <w:rPr>
            <w:rFonts w:ascii="Myriad Pro" w:hAnsi="Myriad Pro"/>
            <w:bCs/>
          </w:rPr>
          <w:t xml:space="preserve"> </w:t>
        </w:r>
      </w:p>
      <w:p w:rsidR="00F95E93" w:rsidRDefault="00F95E93">
        <w:pPr>
          <w:pStyle w:val="Header"/>
          <w:rPr>
            <w:sz w:val="20"/>
            <w:szCs w:val="20"/>
          </w:rPr>
        </w:pPr>
      </w:p>
      <w:p w:rsidR="00F95E93" w:rsidRDefault="00F95E93">
        <w:pPr>
          <w:pStyle w:val="Header"/>
          <w:rPr>
            <w:sz w:val="20"/>
            <w:szCs w:val="20"/>
          </w:rPr>
        </w:pPr>
        <w:r>
          <w:rPr>
            <w:noProof/>
            <w:sz w:val="20"/>
            <w:szCs w:val="20"/>
          </w:rPr>
          <w:drawing>
            <wp:anchor distT="0" distB="0" distL="114300" distR="114300" simplePos="0" relativeHeight="251660288" behindDoc="0" locked="0" layoutInCell="1" allowOverlap="1" wp14:anchorId="4FB78C28" wp14:editId="4F88B0FF">
              <wp:simplePos x="0" y="0"/>
              <wp:positionH relativeFrom="column">
                <wp:posOffset>4754245</wp:posOffset>
              </wp:positionH>
              <wp:positionV relativeFrom="paragraph">
                <wp:posOffset>20320</wp:posOffset>
              </wp:positionV>
              <wp:extent cx="1842135" cy="574040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3 Logo Chuan-02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42135" cy="5740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F95E93" w:rsidRPr="00825BA6" w:rsidRDefault="00EC6CA8">
        <w:pPr>
          <w:pStyle w:val="Header"/>
          <w:rPr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C4BD4"/>
    <w:multiLevelType w:val="hybridMultilevel"/>
    <w:tmpl w:val="2D0EC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46"/>
    <w:rsid w:val="000C681C"/>
    <w:rsid w:val="00141271"/>
    <w:rsid w:val="001B07C0"/>
    <w:rsid w:val="0021199F"/>
    <w:rsid w:val="00284D57"/>
    <w:rsid w:val="003A2DA1"/>
    <w:rsid w:val="00422CB2"/>
    <w:rsid w:val="005D78A3"/>
    <w:rsid w:val="0061337A"/>
    <w:rsid w:val="00652205"/>
    <w:rsid w:val="00663E55"/>
    <w:rsid w:val="006A2DD8"/>
    <w:rsid w:val="006A4C40"/>
    <w:rsid w:val="00775110"/>
    <w:rsid w:val="007A7685"/>
    <w:rsid w:val="00871D56"/>
    <w:rsid w:val="00876110"/>
    <w:rsid w:val="0090608D"/>
    <w:rsid w:val="009537C6"/>
    <w:rsid w:val="00961CED"/>
    <w:rsid w:val="00993A91"/>
    <w:rsid w:val="009D0FAB"/>
    <w:rsid w:val="00A116CF"/>
    <w:rsid w:val="00A66633"/>
    <w:rsid w:val="00E0208E"/>
    <w:rsid w:val="00E04116"/>
    <w:rsid w:val="00E043FC"/>
    <w:rsid w:val="00E2382B"/>
    <w:rsid w:val="00EC6CA8"/>
    <w:rsid w:val="00F03746"/>
    <w:rsid w:val="00F31D7A"/>
    <w:rsid w:val="00F9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037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74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037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74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F037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0374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037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74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037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74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F037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0374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PruOneDesk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PruOneDesk User</dc:creator>
  <cp:lastModifiedBy>Trinh Thu Huong</cp:lastModifiedBy>
  <cp:revision>29</cp:revision>
  <cp:lastPrinted>2017-05-26T02:19:00Z</cp:lastPrinted>
  <dcterms:created xsi:type="dcterms:W3CDTF">2017-05-17T10:36:00Z</dcterms:created>
  <dcterms:modified xsi:type="dcterms:W3CDTF">2018-06-19T03:18:00Z</dcterms:modified>
</cp:coreProperties>
</file>