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566" w:rsidRPr="00775882" w:rsidRDefault="00363566" w:rsidP="009301D7">
      <w:pPr>
        <w:widowControl w:val="0"/>
        <w:tabs>
          <w:tab w:val="center" w:pos="7560"/>
        </w:tabs>
        <w:autoSpaceDE w:val="0"/>
        <w:autoSpaceDN w:val="0"/>
        <w:adjustRightInd w:val="0"/>
        <w:spacing w:before="240" w:after="0" w:line="240" w:lineRule="auto"/>
        <w:ind w:right="2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75882">
        <w:rPr>
          <w:rFonts w:ascii="Times New Roman" w:hAnsi="Times New Roman"/>
          <w:b/>
          <w:bCs/>
          <w:sz w:val="28"/>
          <w:szCs w:val="28"/>
        </w:rPr>
        <w:t>CÔNG TY TNHH BẢO HIỂM NHÂN THỌ AIA (VIỆT NAM)</w:t>
      </w:r>
    </w:p>
    <w:p w:rsidR="00363566" w:rsidRPr="00775882" w:rsidRDefault="00363566" w:rsidP="006B73AD">
      <w:pPr>
        <w:widowControl w:val="0"/>
        <w:autoSpaceDE w:val="0"/>
        <w:autoSpaceDN w:val="0"/>
        <w:adjustRightInd w:val="0"/>
        <w:spacing w:after="0" w:line="240" w:lineRule="auto"/>
        <w:ind w:left="187" w:right="22"/>
        <w:jc w:val="center"/>
        <w:rPr>
          <w:rFonts w:ascii="Times New Roman" w:hAnsi="Times New Roman"/>
          <w:b/>
          <w:bCs/>
          <w:sz w:val="28"/>
          <w:szCs w:val="28"/>
        </w:rPr>
      </w:pPr>
      <w:r w:rsidRPr="00775882">
        <w:rPr>
          <w:rFonts w:ascii="Times New Roman" w:hAnsi="Times New Roman"/>
          <w:b/>
          <w:bCs/>
          <w:sz w:val="28"/>
          <w:szCs w:val="28"/>
        </w:rPr>
        <w:t>BẢNG MINH HỌA HỢP ĐỒNG BẢO HIỂM</w:t>
      </w:r>
    </w:p>
    <w:p w:rsidR="00363566" w:rsidRPr="00926BBB" w:rsidRDefault="00363566" w:rsidP="009301D7">
      <w:pPr>
        <w:widowControl w:val="0"/>
        <w:autoSpaceDE w:val="0"/>
        <w:autoSpaceDN w:val="0"/>
        <w:adjustRightInd w:val="0"/>
        <w:spacing w:before="2" w:after="0" w:line="140" w:lineRule="exact"/>
        <w:jc w:val="center"/>
        <w:rPr>
          <w:rFonts w:ascii="Times New Roman" w:hAnsi="Times New Roman"/>
          <w:sz w:val="24"/>
          <w:szCs w:val="24"/>
        </w:rPr>
      </w:pPr>
    </w:p>
    <w:p w:rsidR="00363566" w:rsidRPr="009301D7" w:rsidRDefault="00775882" w:rsidP="009301D7">
      <w:pPr>
        <w:widowControl w:val="0"/>
        <w:tabs>
          <w:tab w:val="center" w:pos="6750"/>
        </w:tabs>
        <w:autoSpaceDE w:val="0"/>
        <w:autoSpaceDN w:val="0"/>
        <w:adjustRightInd w:val="0"/>
        <w:spacing w:after="0" w:line="240" w:lineRule="auto"/>
        <w:ind w:right="22"/>
        <w:jc w:val="center"/>
        <w:rPr>
          <w:rFonts w:ascii="Times New Roman" w:hAnsi="Times New Roman"/>
          <w:b/>
          <w:bCs/>
          <w:sz w:val="28"/>
          <w:szCs w:val="24"/>
        </w:rPr>
      </w:pPr>
      <w:r w:rsidRPr="004C059E">
        <w:rPr>
          <w:rFonts w:ascii="Times New Roman" w:hAnsi="Times New Roman"/>
          <w:b/>
          <w:bCs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ẢO HIỂM</w:t>
      </w:r>
      <w:r w:rsidRPr="004C059E">
        <w:rPr>
          <w:rFonts w:ascii="Times New Roman" w:hAnsi="Times New Roman"/>
          <w:b/>
          <w:bCs/>
          <w:sz w:val="28"/>
          <w:szCs w:val="28"/>
        </w:rPr>
        <w:t xml:space="preserve"> HỖN HỢP THỜI HẠN 15 NĂM ĐÓNG PHÍ 9 NĂM</w:t>
      </w:r>
      <w:r w:rsidR="00DE18B2">
        <w:rPr>
          <w:rFonts w:ascii="Times New Roman" w:hAnsi="Times New Roman"/>
          <w:b/>
          <w:bCs/>
          <w:sz w:val="28"/>
          <w:szCs w:val="28"/>
        </w:rPr>
        <w:t xml:space="preserve"> ĐẶC BIỆT</w:t>
      </w:r>
    </w:p>
    <w:p w:rsidR="005D14A0" w:rsidRPr="00DD41D2" w:rsidRDefault="005D14A0" w:rsidP="008B157E">
      <w:pPr>
        <w:pStyle w:val="ListParagraph"/>
        <w:widowControl w:val="0"/>
        <w:numPr>
          <w:ilvl w:val="0"/>
          <w:numId w:val="2"/>
        </w:numPr>
        <w:tabs>
          <w:tab w:val="center" w:pos="6750"/>
        </w:tabs>
        <w:autoSpaceDE w:val="0"/>
        <w:autoSpaceDN w:val="0"/>
        <w:adjustRightInd w:val="0"/>
        <w:spacing w:before="120" w:after="60" w:line="240" w:lineRule="auto"/>
        <w:ind w:right="3082" w:hanging="446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D41D2">
        <w:rPr>
          <w:rFonts w:ascii="Times New Roman" w:hAnsi="Times New Roman"/>
          <w:b/>
          <w:bCs/>
          <w:sz w:val="24"/>
          <w:szCs w:val="24"/>
          <w:u w:val="single"/>
        </w:rPr>
        <w:t>THÔNG TIN KHÁCH HÀNG</w:t>
      </w:r>
    </w:p>
    <w:p w:rsidR="00361597" w:rsidRDefault="00926BBB" w:rsidP="00177965">
      <w:pPr>
        <w:tabs>
          <w:tab w:val="left" w:pos="1170"/>
          <w:tab w:val="left" w:pos="6660"/>
          <w:tab w:val="left" w:pos="1098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926BBB">
        <w:rPr>
          <w:rFonts w:ascii="Times New Roman" w:hAnsi="Times New Roman"/>
        </w:rPr>
        <w:tab/>
      </w:r>
      <w:proofErr w:type="spellStart"/>
      <w:r w:rsidRPr="00926BBB">
        <w:rPr>
          <w:rFonts w:ascii="Times New Roman" w:hAnsi="Times New Roman"/>
          <w:sz w:val="24"/>
        </w:rPr>
        <w:t>Bên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bảo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hiểm</w:t>
      </w:r>
      <w:proofErr w:type="spellEnd"/>
      <w:r>
        <w:rPr>
          <w:rFonts w:ascii="Times New Roman" w:hAnsi="Times New Roman"/>
          <w:sz w:val="24"/>
        </w:rPr>
        <w:t xml:space="preserve">: Nguyễn </w:t>
      </w:r>
      <w:proofErr w:type="spellStart"/>
      <w:r>
        <w:rPr>
          <w:rFonts w:ascii="Times New Roman" w:hAnsi="Times New Roman"/>
          <w:sz w:val="24"/>
        </w:rPr>
        <w:t>Văn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A</w:t>
      </w:r>
      <w:proofErr w:type="gramEnd"/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Giới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tính</w:t>
      </w:r>
      <w:proofErr w:type="spellEnd"/>
      <w:r>
        <w:rPr>
          <w:rFonts w:ascii="Times New Roman" w:hAnsi="Times New Roman"/>
          <w:sz w:val="24"/>
        </w:rPr>
        <w:t>: Nam</w:t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Tuổi</w:t>
      </w:r>
      <w:proofErr w:type="spellEnd"/>
      <w:r>
        <w:rPr>
          <w:rFonts w:ascii="Times New Roman" w:hAnsi="Times New Roman"/>
          <w:sz w:val="24"/>
        </w:rPr>
        <w:t>: 3</w:t>
      </w:r>
      <w:r w:rsidR="00775882">
        <w:rPr>
          <w:rFonts w:ascii="Times New Roman" w:hAnsi="Times New Roman"/>
          <w:sz w:val="24"/>
        </w:rPr>
        <w:t>0</w:t>
      </w:r>
    </w:p>
    <w:p w:rsidR="00926BBB" w:rsidRDefault="00926BBB" w:rsidP="008B157E">
      <w:pPr>
        <w:pStyle w:val="ListParagraph"/>
        <w:widowControl w:val="0"/>
        <w:numPr>
          <w:ilvl w:val="0"/>
          <w:numId w:val="2"/>
        </w:numPr>
        <w:tabs>
          <w:tab w:val="center" w:pos="6750"/>
          <w:tab w:val="right" w:pos="15660"/>
        </w:tabs>
        <w:autoSpaceDE w:val="0"/>
        <w:autoSpaceDN w:val="0"/>
        <w:adjustRightInd w:val="0"/>
        <w:spacing w:before="60" w:after="60" w:line="360" w:lineRule="auto"/>
        <w:ind w:right="29"/>
        <w:jc w:val="both"/>
        <w:rPr>
          <w:rFonts w:ascii="Times New Roman" w:hAnsi="Times New Roman"/>
          <w:b/>
          <w:bCs/>
          <w:sz w:val="24"/>
          <w:szCs w:val="24"/>
        </w:rPr>
      </w:pPr>
      <w:r w:rsidRPr="00DD41D2">
        <w:rPr>
          <w:rFonts w:ascii="Times New Roman" w:hAnsi="Times New Roman"/>
          <w:b/>
          <w:bCs/>
          <w:sz w:val="24"/>
          <w:szCs w:val="24"/>
          <w:u w:val="single"/>
        </w:rPr>
        <w:t>THÔNG TIN HỢP ĐỒNG BẢO HIỂM</w:t>
      </w:r>
      <w:r w:rsidR="00775882">
        <w:rPr>
          <w:rFonts w:ascii="Times New Roman" w:hAnsi="Times New Roman"/>
          <w:b/>
          <w:bCs/>
          <w:sz w:val="24"/>
          <w:szCs w:val="24"/>
        </w:rPr>
        <w:tab/>
      </w:r>
      <w:r w:rsidR="000471D0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="000471D0" w:rsidRPr="000471D0">
        <w:rPr>
          <w:rFonts w:ascii="Times New Roman" w:hAnsi="Times New Roman" w:hint="eastAsia"/>
          <w:sz w:val="24"/>
        </w:rPr>
        <w:t>Đ</w:t>
      </w:r>
      <w:r w:rsidR="000471D0" w:rsidRPr="000471D0">
        <w:rPr>
          <w:rFonts w:ascii="Times New Roman" w:hAnsi="Times New Roman"/>
          <w:sz w:val="24"/>
        </w:rPr>
        <w:t>ơn</w:t>
      </w:r>
      <w:proofErr w:type="spellEnd"/>
      <w:r w:rsidR="000471D0" w:rsidRPr="000471D0">
        <w:rPr>
          <w:rFonts w:ascii="Times New Roman" w:hAnsi="Times New Roman"/>
          <w:sz w:val="24"/>
        </w:rPr>
        <w:t xml:space="preserve"> </w:t>
      </w:r>
      <w:proofErr w:type="spellStart"/>
      <w:r w:rsidR="000471D0" w:rsidRPr="000471D0">
        <w:rPr>
          <w:rFonts w:ascii="Times New Roman" w:hAnsi="Times New Roman"/>
          <w:sz w:val="24"/>
        </w:rPr>
        <w:t>vị</w:t>
      </w:r>
      <w:proofErr w:type="spellEnd"/>
      <w:r w:rsidR="000471D0" w:rsidRPr="000471D0">
        <w:rPr>
          <w:rFonts w:ascii="Times New Roman" w:hAnsi="Times New Roman"/>
          <w:sz w:val="24"/>
        </w:rPr>
        <w:t xml:space="preserve">: </w:t>
      </w:r>
      <w:proofErr w:type="spellStart"/>
      <w:r w:rsidR="000471D0" w:rsidRPr="000471D0">
        <w:rPr>
          <w:rFonts w:ascii="Times New Roman" w:hAnsi="Times New Roman" w:hint="eastAsia"/>
          <w:sz w:val="24"/>
        </w:rPr>
        <w:t>đ</w:t>
      </w:r>
      <w:r w:rsidR="000471D0" w:rsidRPr="000471D0">
        <w:rPr>
          <w:rFonts w:ascii="Times New Roman" w:hAnsi="Times New Roman"/>
          <w:sz w:val="24"/>
        </w:rPr>
        <w:t>ồng</w:t>
      </w:r>
      <w:proofErr w:type="spellEnd"/>
    </w:p>
    <w:tbl>
      <w:tblPr>
        <w:tblStyle w:val="TableGrid"/>
        <w:tblW w:w="15835" w:type="dxa"/>
        <w:tblInd w:w="90" w:type="dxa"/>
        <w:tblLook w:val="04A0" w:firstRow="1" w:lastRow="0" w:firstColumn="1" w:lastColumn="0" w:noHBand="0" w:noVBand="1"/>
      </w:tblPr>
      <w:tblGrid>
        <w:gridCol w:w="5845"/>
        <w:gridCol w:w="1800"/>
        <w:gridCol w:w="1170"/>
        <w:gridCol w:w="810"/>
        <w:gridCol w:w="1260"/>
        <w:gridCol w:w="1170"/>
        <w:gridCol w:w="1530"/>
        <w:gridCol w:w="2250"/>
      </w:tblGrid>
      <w:tr w:rsidR="00DE18B2" w:rsidRPr="00775882" w:rsidTr="00DE18B2">
        <w:tc>
          <w:tcPr>
            <w:tcW w:w="5845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phẩm</w:t>
            </w:r>
            <w:proofErr w:type="spellEnd"/>
          </w:p>
        </w:tc>
        <w:tc>
          <w:tcPr>
            <w:tcW w:w="1800" w:type="dxa"/>
            <w:vAlign w:val="center"/>
          </w:tcPr>
          <w:p w:rsidR="00775882" w:rsidRDefault="00775882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Người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được</w:t>
            </w:r>
            <w:proofErr w:type="spellEnd"/>
          </w:p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17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-4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Tuổi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tham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gia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81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-9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Giời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tính</w:t>
            </w:r>
            <w:proofErr w:type="spellEnd"/>
          </w:p>
        </w:tc>
        <w:tc>
          <w:tcPr>
            <w:tcW w:w="126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Thời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hạn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đóng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phí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-99" w:firstLine="9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Thời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hạn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30" w:type="dxa"/>
            <w:vAlign w:val="center"/>
          </w:tcPr>
          <w:p w:rsidR="00775882" w:rsidRDefault="00775882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tiền</w:t>
            </w:r>
            <w:proofErr w:type="spellEnd"/>
          </w:p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25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240" w:after="0" w:line="240" w:lineRule="auto"/>
              <w:ind w:left="0" w:right="-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í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cơ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bản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phẩm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ch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í</w:t>
            </w:r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nh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à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í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phẩm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bổ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sung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theo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đ</w:t>
            </w:r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ịnh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ỳ</w:t>
            </w:r>
            <w:proofErr w:type="spellEnd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 w:rsidRPr="00775882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ă</w:t>
            </w:r>
            <w:r w:rsidRPr="00775882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proofErr w:type="spellEnd"/>
          </w:p>
        </w:tc>
      </w:tr>
      <w:tr w:rsidR="00DE18B2" w:rsidRPr="00775882" w:rsidTr="00DE18B2">
        <w:tc>
          <w:tcPr>
            <w:tcW w:w="5845" w:type="dxa"/>
            <w:vAlign w:val="center"/>
          </w:tcPr>
          <w:p w:rsidR="0053091E" w:rsidRPr="00775882" w:rsidRDefault="00926BBB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phầm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chính</w:t>
            </w:r>
            <w:proofErr w:type="spellEnd"/>
          </w:p>
          <w:p w:rsidR="00926BBB" w:rsidRPr="00775882" w:rsidRDefault="00775882" w:rsidP="008B157E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B2FED">
              <w:rPr>
                <w:rFonts w:ascii="Times New Roman" w:hAnsi="Times New Roman"/>
                <w:sz w:val="24"/>
              </w:rPr>
              <w:t>Bảo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hiểm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hỗn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hợp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thời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hạn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15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năm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đóng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phí</w:t>
            </w:r>
            <w:proofErr w:type="spellEnd"/>
            <w:r w:rsidRPr="001B2FED">
              <w:rPr>
                <w:rFonts w:ascii="Times New Roman" w:hAnsi="Times New Roman"/>
                <w:sz w:val="24"/>
              </w:rPr>
              <w:t xml:space="preserve"> 9 </w:t>
            </w:r>
            <w:proofErr w:type="spellStart"/>
            <w:r w:rsidRPr="001B2FED">
              <w:rPr>
                <w:rFonts w:ascii="Times New Roman" w:hAnsi="Times New Roman"/>
                <w:sz w:val="24"/>
              </w:rPr>
              <w:t>năm</w:t>
            </w:r>
            <w:proofErr w:type="spellEnd"/>
            <w:r w:rsidR="00DE18B2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E18B2" w:rsidRPr="002C5F9F">
              <w:rPr>
                <w:rFonts w:ascii="Times New Roman" w:hAnsi="Times New Roman"/>
                <w:sz w:val="24"/>
              </w:rPr>
              <w:t>đặc</w:t>
            </w:r>
            <w:proofErr w:type="spellEnd"/>
            <w:r w:rsidR="00DE18B2" w:rsidRPr="002C5F9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DE18B2" w:rsidRPr="002C5F9F">
              <w:rPr>
                <w:rFonts w:ascii="Times New Roman" w:hAnsi="Times New Roman"/>
                <w:sz w:val="24"/>
              </w:rPr>
              <w:t>biệt</w:t>
            </w:r>
            <w:proofErr w:type="spellEnd"/>
          </w:p>
        </w:tc>
        <w:tc>
          <w:tcPr>
            <w:tcW w:w="1800" w:type="dxa"/>
            <w:vAlign w:val="center"/>
          </w:tcPr>
          <w:p w:rsidR="00926BBB" w:rsidRPr="00775882" w:rsidRDefault="00926BBB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53091E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Nguyễn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Văn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A</w:t>
            </w:r>
          </w:p>
        </w:tc>
        <w:tc>
          <w:tcPr>
            <w:tcW w:w="117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53091E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77588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center"/>
          </w:tcPr>
          <w:p w:rsidR="0053091E" w:rsidRPr="00775882" w:rsidRDefault="0053091E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6BBB" w:rsidRPr="00775882" w:rsidRDefault="0053091E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Nam</w:t>
            </w:r>
          </w:p>
        </w:tc>
        <w:tc>
          <w:tcPr>
            <w:tcW w:w="126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E30045" w:rsidP="006C4569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7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344BFF" w:rsidP="006C4569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C4569" w:rsidRPr="0077588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775882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3091E" w:rsidRPr="00775882">
              <w:rPr>
                <w:rFonts w:ascii="Times New Roman" w:hAnsi="Times New Roman"/>
                <w:bCs/>
                <w:sz w:val="24"/>
                <w:szCs w:val="24"/>
              </w:rPr>
              <w:t>00.000.000</w:t>
            </w:r>
          </w:p>
        </w:tc>
        <w:tc>
          <w:tcPr>
            <w:tcW w:w="2250" w:type="dxa"/>
            <w:vAlign w:val="center"/>
          </w:tcPr>
          <w:p w:rsidR="00926BBB" w:rsidRPr="00775882" w:rsidRDefault="00926BBB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91E" w:rsidRPr="00775882" w:rsidRDefault="00DE18B2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  <w:r w:rsidRPr="00DF3BEA">
              <w:rPr>
                <w:rFonts w:ascii="Times New Roman" w:hAnsi="Times New Roman"/>
                <w:sz w:val="24"/>
              </w:rPr>
              <w:t>.500.000</w:t>
            </w:r>
          </w:p>
        </w:tc>
      </w:tr>
      <w:tr w:rsidR="00DE18B2" w:rsidRPr="00775882" w:rsidTr="00DE18B2">
        <w:tc>
          <w:tcPr>
            <w:tcW w:w="5845" w:type="dxa"/>
          </w:tcPr>
          <w:p w:rsidR="00926BBB" w:rsidRPr="00775882" w:rsidRDefault="004C682B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/>
              <w:ind w:left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Sản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phẩm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bổ</w:t>
            </w:r>
            <w:proofErr w:type="spellEnd"/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sung</w:t>
            </w:r>
          </w:p>
          <w:p w:rsidR="00087316" w:rsidRPr="00775882" w:rsidRDefault="00775882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120" w:line="360" w:lineRule="auto"/>
              <w:ind w:left="158" w:right="-19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---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Không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có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phẩm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>bổ</w:t>
            </w:r>
            <w:proofErr w:type="spellEnd"/>
            <w:r w:rsidRPr="00775882">
              <w:rPr>
                <w:rFonts w:ascii="Times New Roman" w:hAnsi="Times New Roman"/>
                <w:bCs/>
                <w:sz w:val="24"/>
                <w:szCs w:val="24"/>
              </w:rPr>
              <w:t xml:space="preserve"> sung ---</w:t>
            </w:r>
          </w:p>
          <w:p w:rsidR="00087316" w:rsidRPr="00775882" w:rsidRDefault="00087316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6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>Tổng</w:t>
            </w:r>
            <w:proofErr w:type="spellEnd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>ph</w:t>
            </w:r>
            <w:r w:rsidRPr="00775882">
              <w:rPr>
                <w:rFonts w:ascii="Times New Roman" w:hAnsi="Times New Roman" w:hint="eastAsia"/>
                <w:bCs/>
                <w:i/>
                <w:sz w:val="24"/>
                <w:szCs w:val="24"/>
              </w:rPr>
              <w:t>í</w:t>
            </w:r>
            <w:proofErr w:type="spellEnd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>sản</w:t>
            </w:r>
            <w:proofErr w:type="spellEnd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>phẩm</w:t>
            </w:r>
            <w:proofErr w:type="spellEnd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>bổ</w:t>
            </w:r>
            <w:proofErr w:type="spellEnd"/>
            <w:r w:rsidRPr="0077588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sung</w:t>
            </w:r>
          </w:p>
        </w:tc>
        <w:tc>
          <w:tcPr>
            <w:tcW w:w="1800" w:type="dxa"/>
          </w:tcPr>
          <w:p w:rsidR="00087316" w:rsidRPr="00775882" w:rsidRDefault="00087316" w:rsidP="00177965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087316" w:rsidRPr="00775882" w:rsidRDefault="00087316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:rsidR="00087316" w:rsidRPr="00775882" w:rsidRDefault="00087316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087316" w:rsidRPr="00775882" w:rsidRDefault="00087316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:rsidR="00087316" w:rsidRPr="00775882" w:rsidRDefault="00087316" w:rsidP="00230F83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:rsidR="00087316" w:rsidRPr="00775882" w:rsidRDefault="00087316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120" w:line="360" w:lineRule="auto"/>
              <w:ind w:left="157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087316" w:rsidRPr="00775882" w:rsidRDefault="00087316" w:rsidP="00CF3D38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before="60" w:after="60" w:line="240" w:lineRule="auto"/>
              <w:ind w:left="158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26BBB" w:rsidRDefault="00087316" w:rsidP="0030494E">
      <w:pPr>
        <w:pStyle w:val="ListParagraph"/>
        <w:widowControl w:val="0"/>
        <w:tabs>
          <w:tab w:val="left" w:pos="10080"/>
        </w:tabs>
        <w:autoSpaceDE w:val="0"/>
        <w:autoSpaceDN w:val="0"/>
        <w:adjustRightInd w:val="0"/>
        <w:spacing w:before="60" w:after="0" w:line="240" w:lineRule="auto"/>
        <w:ind w:left="187" w:right="3082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Phí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bảo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hiểm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theo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định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kỳ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Năm</w:t>
      </w:r>
      <w:proofErr w:type="spellEnd"/>
    </w:p>
    <w:p w:rsidR="00476FCA" w:rsidRDefault="00087316" w:rsidP="0030494E">
      <w:pPr>
        <w:tabs>
          <w:tab w:val="left" w:pos="1170"/>
          <w:tab w:val="left" w:pos="6660"/>
          <w:tab w:val="right" w:pos="11160"/>
        </w:tabs>
        <w:spacing w:after="0" w:line="240" w:lineRule="auto"/>
        <w:ind w:left="547"/>
        <w:jc w:val="both"/>
        <w:rPr>
          <w:rFonts w:ascii="Times New Roman" w:hAnsi="Times New Roman"/>
          <w:sz w:val="24"/>
        </w:rPr>
      </w:pPr>
      <w:proofErr w:type="spellStart"/>
      <w:r w:rsidRPr="00087316">
        <w:rPr>
          <w:rFonts w:ascii="Times New Roman" w:hAnsi="Times New Roman"/>
          <w:sz w:val="24"/>
        </w:rPr>
        <w:t>Ph</w:t>
      </w:r>
      <w:r w:rsidRPr="00087316">
        <w:rPr>
          <w:rFonts w:ascii="Times New Roman" w:hAnsi="Times New Roman" w:hint="eastAsia"/>
          <w:sz w:val="24"/>
        </w:rPr>
        <w:t>í</w:t>
      </w:r>
      <w:proofErr w:type="spellEnd"/>
      <w:r w:rsidRPr="00087316">
        <w:rPr>
          <w:rFonts w:ascii="Times New Roman" w:hAnsi="Times New Roman"/>
          <w:sz w:val="24"/>
        </w:rPr>
        <w:t xml:space="preserve"> </w:t>
      </w:r>
      <w:proofErr w:type="spellStart"/>
      <w:r w:rsidR="008B157E">
        <w:rPr>
          <w:rFonts w:ascii="Times New Roman" w:hAnsi="Times New Roman"/>
          <w:sz w:val="24"/>
        </w:rPr>
        <w:t>của</w:t>
      </w:r>
      <w:proofErr w:type="spellEnd"/>
      <w:r w:rsidR="008B157E">
        <w:rPr>
          <w:rFonts w:ascii="Times New Roman" w:hAnsi="Times New Roman"/>
          <w:sz w:val="24"/>
        </w:rPr>
        <w:t xml:space="preserve"> </w:t>
      </w:r>
      <w:proofErr w:type="spellStart"/>
      <w:r w:rsidR="008B157E">
        <w:rPr>
          <w:rFonts w:ascii="Times New Roman" w:hAnsi="Times New Roman"/>
          <w:sz w:val="24"/>
        </w:rPr>
        <w:t>sản</w:t>
      </w:r>
      <w:proofErr w:type="spellEnd"/>
      <w:r w:rsidR="008B157E">
        <w:rPr>
          <w:rFonts w:ascii="Times New Roman" w:hAnsi="Times New Roman"/>
          <w:sz w:val="24"/>
        </w:rPr>
        <w:t xml:space="preserve"> </w:t>
      </w:r>
      <w:proofErr w:type="spellStart"/>
      <w:r w:rsidR="008B157E">
        <w:rPr>
          <w:rFonts w:ascii="Times New Roman" w:hAnsi="Times New Roman"/>
          <w:sz w:val="24"/>
        </w:rPr>
        <w:t>phẩm</w:t>
      </w:r>
      <w:proofErr w:type="spellEnd"/>
      <w:r w:rsidR="008B157E">
        <w:rPr>
          <w:rFonts w:ascii="Times New Roman" w:hAnsi="Times New Roman"/>
          <w:sz w:val="24"/>
        </w:rPr>
        <w:t xml:space="preserve"> </w:t>
      </w:r>
      <w:proofErr w:type="spellStart"/>
      <w:r w:rsidR="008B157E">
        <w:rPr>
          <w:rFonts w:ascii="Times New Roman" w:hAnsi="Times New Roman"/>
          <w:sz w:val="24"/>
        </w:rPr>
        <w:t>chính</w:t>
      </w:r>
      <w:proofErr w:type="spellEnd"/>
      <w:r w:rsidR="001325D6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DE18B2">
        <w:rPr>
          <w:rFonts w:ascii="Times New Roman" w:hAnsi="Times New Roman"/>
          <w:sz w:val="24"/>
        </w:rPr>
        <w:t>57</w:t>
      </w:r>
      <w:r w:rsidR="00DE18B2" w:rsidRPr="00DF3BEA">
        <w:rPr>
          <w:rFonts w:ascii="Times New Roman" w:hAnsi="Times New Roman"/>
          <w:sz w:val="24"/>
        </w:rPr>
        <w:t>.500.000</w:t>
      </w:r>
    </w:p>
    <w:p w:rsidR="00476FCA" w:rsidRDefault="00476FCA" w:rsidP="0030494E">
      <w:pPr>
        <w:tabs>
          <w:tab w:val="left" w:pos="1170"/>
          <w:tab w:val="right" w:pos="11160"/>
        </w:tabs>
        <w:spacing w:after="0" w:line="240" w:lineRule="auto"/>
        <w:ind w:left="547"/>
        <w:jc w:val="both"/>
        <w:rPr>
          <w:rFonts w:ascii="Times New Roman" w:hAnsi="Times New Roman"/>
          <w:sz w:val="24"/>
        </w:rPr>
      </w:pPr>
      <w:proofErr w:type="spellStart"/>
      <w:r w:rsidRPr="00476FCA">
        <w:rPr>
          <w:rFonts w:ascii="Times New Roman" w:hAnsi="Times New Roman"/>
          <w:sz w:val="24"/>
        </w:rPr>
        <w:t>Ph</w:t>
      </w:r>
      <w:r w:rsidRPr="00476FCA">
        <w:rPr>
          <w:rFonts w:ascii="Times New Roman" w:hAnsi="Times New Roman" w:hint="eastAsia"/>
          <w:sz w:val="24"/>
        </w:rPr>
        <w:t>í</w:t>
      </w:r>
      <w:proofErr w:type="spellEnd"/>
      <w:r w:rsidRPr="00476FCA">
        <w:rPr>
          <w:rFonts w:ascii="Times New Roman" w:hAnsi="Times New Roman"/>
          <w:sz w:val="24"/>
        </w:rPr>
        <w:t xml:space="preserve"> </w:t>
      </w:r>
      <w:proofErr w:type="spellStart"/>
      <w:r w:rsidRPr="00476FCA">
        <w:rPr>
          <w:rFonts w:ascii="Times New Roman" w:hAnsi="Times New Roman"/>
          <w:sz w:val="24"/>
        </w:rPr>
        <w:t>của</w:t>
      </w:r>
      <w:proofErr w:type="spellEnd"/>
      <w:r w:rsidRPr="00476FCA">
        <w:rPr>
          <w:rFonts w:ascii="Times New Roman" w:hAnsi="Times New Roman"/>
          <w:sz w:val="24"/>
        </w:rPr>
        <w:t xml:space="preserve"> </w:t>
      </w:r>
      <w:proofErr w:type="spellStart"/>
      <w:r w:rsidRPr="00476FCA">
        <w:rPr>
          <w:rFonts w:ascii="Times New Roman" w:hAnsi="Times New Roman"/>
          <w:sz w:val="24"/>
        </w:rPr>
        <w:t>c</w:t>
      </w:r>
      <w:r w:rsidRPr="00476FCA">
        <w:rPr>
          <w:rFonts w:ascii="Times New Roman" w:hAnsi="Times New Roman" w:hint="eastAsia"/>
          <w:sz w:val="24"/>
        </w:rPr>
        <w:t>á</w:t>
      </w:r>
      <w:r w:rsidRPr="00476FCA">
        <w:rPr>
          <w:rFonts w:ascii="Times New Roman" w:hAnsi="Times New Roman"/>
          <w:sz w:val="24"/>
        </w:rPr>
        <w:t>c</w:t>
      </w:r>
      <w:proofErr w:type="spellEnd"/>
      <w:r w:rsidRPr="00476FCA">
        <w:rPr>
          <w:rFonts w:ascii="Times New Roman" w:hAnsi="Times New Roman"/>
          <w:sz w:val="24"/>
        </w:rPr>
        <w:t xml:space="preserve"> </w:t>
      </w:r>
      <w:proofErr w:type="spellStart"/>
      <w:r w:rsidRPr="00476FCA">
        <w:rPr>
          <w:rFonts w:ascii="Times New Roman" w:hAnsi="Times New Roman"/>
          <w:sz w:val="24"/>
        </w:rPr>
        <w:t>sản</w:t>
      </w:r>
      <w:proofErr w:type="spellEnd"/>
      <w:r w:rsidRPr="00476FCA">
        <w:rPr>
          <w:rFonts w:ascii="Times New Roman" w:hAnsi="Times New Roman"/>
          <w:sz w:val="24"/>
        </w:rPr>
        <w:t xml:space="preserve"> </w:t>
      </w:r>
      <w:proofErr w:type="spellStart"/>
      <w:r w:rsidRPr="00476FCA">
        <w:rPr>
          <w:rFonts w:ascii="Times New Roman" w:hAnsi="Times New Roman"/>
          <w:sz w:val="24"/>
        </w:rPr>
        <w:t>phẩm</w:t>
      </w:r>
      <w:proofErr w:type="spellEnd"/>
      <w:r w:rsidRPr="00476FCA">
        <w:rPr>
          <w:rFonts w:ascii="Times New Roman" w:hAnsi="Times New Roman"/>
          <w:sz w:val="24"/>
        </w:rPr>
        <w:t xml:space="preserve"> </w:t>
      </w:r>
      <w:proofErr w:type="spellStart"/>
      <w:r w:rsidRPr="00476FCA">
        <w:rPr>
          <w:rFonts w:ascii="Times New Roman" w:hAnsi="Times New Roman"/>
          <w:sz w:val="24"/>
        </w:rPr>
        <w:t>bổ</w:t>
      </w:r>
      <w:proofErr w:type="spellEnd"/>
      <w:r w:rsidRPr="00476FCA">
        <w:rPr>
          <w:rFonts w:ascii="Times New Roman" w:hAnsi="Times New Roman"/>
          <w:sz w:val="24"/>
        </w:rPr>
        <w:t xml:space="preserve"> sung</w:t>
      </w:r>
      <w:r>
        <w:rPr>
          <w:rFonts w:ascii="Times New Roman" w:hAnsi="Times New Roman"/>
          <w:sz w:val="24"/>
        </w:rPr>
        <w:tab/>
      </w:r>
      <w:r w:rsidR="00775882">
        <w:rPr>
          <w:rFonts w:ascii="Times New Roman" w:hAnsi="Times New Roman"/>
          <w:sz w:val="24"/>
        </w:rPr>
        <w:t>-</w:t>
      </w:r>
    </w:p>
    <w:p w:rsidR="00476FCA" w:rsidRDefault="00476FCA" w:rsidP="008B157E">
      <w:pPr>
        <w:pStyle w:val="ListParagraph"/>
        <w:widowControl w:val="0"/>
        <w:tabs>
          <w:tab w:val="right" w:pos="11160"/>
        </w:tabs>
        <w:autoSpaceDE w:val="0"/>
        <w:autoSpaceDN w:val="0"/>
        <w:adjustRightInd w:val="0"/>
        <w:spacing w:after="60" w:line="360" w:lineRule="auto"/>
        <w:ind w:left="187" w:right="3082"/>
        <w:jc w:val="both"/>
        <w:rPr>
          <w:rFonts w:ascii="Times New Roman" w:hAnsi="Times New Roman"/>
          <w:b/>
          <w:sz w:val="24"/>
        </w:rPr>
      </w:pP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Tổng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ph</w:t>
      </w:r>
      <w:r w:rsidRPr="00476FCA">
        <w:rPr>
          <w:rFonts w:ascii="Times New Roman" w:hAnsi="Times New Roman" w:hint="eastAsia"/>
          <w:b/>
          <w:bCs/>
          <w:sz w:val="24"/>
          <w:szCs w:val="24"/>
        </w:rPr>
        <w:t>í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bảo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hiểm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theo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 w:hint="eastAsia"/>
          <w:b/>
          <w:bCs/>
          <w:sz w:val="24"/>
          <w:szCs w:val="24"/>
        </w:rPr>
        <w:t>đ</w:t>
      </w:r>
      <w:r w:rsidRPr="00476FCA">
        <w:rPr>
          <w:rFonts w:ascii="Times New Roman" w:hAnsi="Times New Roman"/>
          <w:b/>
          <w:bCs/>
          <w:sz w:val="24"/>
          <w:szCs w:val="24"/>
        </w:rPr>
        <w:t>ịnh</w:t>
      </w:r>
      <w:proofErr w:type="spellEnd"/>
      <w:r w:rsidRPr="00476FC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76FCA">
        <w:rPr>
          <w:rFonts w:ascii="Times New Roman" w:hAnsi="Times New Roman"/>
          <w:b/>
          <w:bCs/>
          <w:sz w:val="24"/>
          <w:szCs w:val="24"/>
        </w:rPr>
        <w:t>k</w:t>
      </w:r>
      <w:r w:rsidRPr="00476FCA">
        <w:rPr>
          <w:rFonts w:ascii="Times New Roman" w:hAnsi="Times New Roman" w:hint="eastAsia"/>
          <w:b/>
          <w:bCs/>
          <w:sz w:val="24"/>
          <w:szCs w:val="24"/>
        </w:rPr>
        <w:t>ỳ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</w:r>
      <w:r w:rsidR="00DE18B2" w:rsidRPr="00DE18B2">
        <w:rPr>
          <w:rFonts w:ascii="Times New Roman" w:hAnsi="Times New Roman"/>
          <w:b/>
          <w:sz w:val="24"/>
        </w:rPr>
        <w:t>57.500.000</w:t>
      </w:r>
    </w:p>
    <w:p w:rsidR="001325D6" w:rsidRDefault="001325D6" w:rsidP="008B157E">
      <w:pPr>
        <w:pStyle w:val="ListParagraph"/>
        <w:widowControl w:val="0"/>
        <w:numPr>
          <w:ilvl w:val="0"/>
          <w:numId w:val="2"/>
        </w:numPr>
        <w:tabs>
          <w:tab w:val="center" w:pos="6750"/>
          <w:tab w:val="right" w:pos="15660"/>
        </w:tabs>
        <w:autoSpaceDE w:val="0"/>
        <w:autoSpaceDN w:val="0"/>
        <w:adjustRightInd w:val="0"/>
        <w:spacing w:before="120" w:after="120" w:line="360" w:lineRule="auto"/>
        <w:ind w:right="29" w:hanging="274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D41D2">
        <w:rPr>
          <w:rFonts w:ascii="Times New Roman" w:hAnsi="Times New Roman"/>
          <w:b/>
          <w:bCs/>
          <w:sz w:val="24"/>
          <w:szCs w:val="24"/>
          <w:u w:val="single"/>
        </w:rPr>
        <w:t>TH</w:t>
      </w:r>
      <w:r w:rsidRPr="00DD41D2">
        <w:rPr>
          <w:rFonts w:ascii="Times New Roman" w:hAnsi="Times New Roman" w:hint="eastAsia"/>
          <w:b/>
          <w:bCs/>
          <w:sz w:val="24"/>
          <w:szCs w:val="24"/>
          <w:u w:val="single"/>
        </w:rPr>
        <w:t>Ô</w:t>
      </w:r>
      <w:r w:rsidRPr="00DD41D2">
        <w:rPr>
          <w:rFonts w:ascii="Times New Roman" w:hAnsi="Times New Roman"/>
          <w:b/>
          <w:bCs/>
          <w:sz w:val="24"/>
          <w:szCs w:val="24"/>
          <w:u w:val="single"/>
        </w:rPr>
        <w:t>NG TIN SẢN PHẨM CH</w:t>
      </w:r>
      <w:r w:rsidRPr="00DD41D2">
        <w:rPr>
          <w:rFonts w:ascii="Times New Roman" w:hAnsi="Times New Roman" w:hint="eastAsia"/>
          <w:b/>
          <w:bCs/>
          <w:sz w:val="24"/>
          <w:szCs w:val="24"/>
          <w:u w:val="single"/>
        </w:rPr>
        <w:t>Í</w:t>
      </w:r>
      <w:r w:rsidRPr="00DD41D2">
        <w:rPr>
          <w:rFonts w:ascii="Times New Roman" w:hAnsi="Times New Roman"/>
          <w:b/>
          <w:bCs/>
          <w:sz w:val="24"/>
          <w:szCs w:val="24"/>
          <w:u w:val="single"/>
        </w:rPr>
        <w:t>NH:</w:t>
      </w:r>
    </w:p>
    <w:p w:rsidR="001325D6" w:rsidRDefault="00E30045" w:rsidP="006C4569">
      <w:pPr>
        <w:pStyle w:val="ListParagraph"/>
        <w:widowControl w:val="0"/>
        <w:numPr>
          <w:ilvl w:val="0"/>
          <w:numId w:val="22"/>
        </w:numPr>
        <w:tabs>
          <w:tab w:val="right" w:pos="11160"/>
        </w:tabs>
        <w:autoSpaceDE w:val="0"/>
        <w:autoSpaceDN w:val="0"/>
        <w:adjustRightInd w:val="0"/>
        <w:spacing w:before="60" w:after="60" w:line="240" w:lineRule="auto"/>
        <w:ind w:right="-68"/>
        <w:jc w:val="both"/>
        <w:rPr>
          <w:rFonts w:ascii="Times New Roman" w:hAnsi="Times New Roman"/>
          <w:sz w:val="24"/>
        </w:rPr>
      </w:pP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Thời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gian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 w:hint="eastAsia"/>
          <w:b/>
          <w:bCs/>
          <w:sz w:val="24"/>
          <w:szCs w:val="24"/>
        </w:rPr>
        <w:t>đó</w:t>
      </w:r>
      <w:r w:rsidRPr="00E30045">
        <w:rPr>
          <w:rFonts w:ascii="Times New Roman" w:hAnsi="Times New Roman"/>
          <w:b/>
          <w:bCs/>
          <w:sz w:val="24"/>
          <w:szCs w:val="24"/>
        </w:rPr>
        <w:t>ng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ph</w:t>
      </w:r>
      <w:r w:rsidRPr="00E30045">
        <w:rPr>
          <w:rFonts w:ascii="Times New Roman" w:hAnsi="Times New Roman" w:hint="eastAsia"/>
          <w:b/>
          <w:bCs/>
          <w:sz w:val="24"/>
          <w:szCs w:val="24"/>
        </w:rPr>
        <w:t>í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ngắn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đóng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phí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trong</w:t>
      </w:r>
      <w:proofErr w:type="spellEnd"/>
      <w:r w:rsidRPr="00E30045">
        <w:rPr>
          <w:rFonts w:ascii="Times New Roman" w:hAnsi="Times New Roman"/>
          <w:sz w:val="24"/>
        </w:rPr>
        <w:t xml:space="preserve"> 9 </w:t>
      </w:r>
      <w:proofErr w:type="spellStart"/>
      <w:r w:rsidRPr="00E30045">
        <w:rPr>
          <w:rFonts w:ascii="Times New Roman" w:hAnsi="Times New Roman"/>
          <w:sz w:val="24"/>
        </w:rPr>
        <w:t>năm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để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được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bảo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vệ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trong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suốt</w:t>
      </w:r>
      <w:proofErr w:type="spellEnd"/>
      <w:r w:rsidRPr="00E30045">
        <w:rPr>
          <w:rFonts w:ascii="Times New Roman" w:hAnsi="Times New Roman"/>
          <w:sz w:val="24"/>
        </w:rPr>
        <w:t xml:space="preserve"> 15 </w:t>
      </w:r>
      <w:proofErr w:type="spellStart"/>
      <w:r w:rsidRPr="00E30045">
        <w:rPr>
          <w:rFonts w:ascii="Times New Roman" w:hAnsi="Times New Roman"/>
          <w:sz w:val="24"/>
        </w:rPr>
        <w:t>năm</w:t>
      </w:r>
      <w:proofErr w:type="spellEnd"/>
      <w:r w:rsidRPr="00E30045">
        <w:rPr>
          <w:rFonts w:ascii="Times New Roman" w:hAnsi="Times New Roman"/>
          <w:sz w:val="24"/>
        </w:rPr>
        <w:t>.</w:t>
      </w:r>
    </w:p>
    <w:p w:rsidR="006C4569" w:rsidRDefault="00E30045" w:rsidP="006C4569">
      <w:pPr>
        <w:pStyle w:val="ListParagraph"/>
        <w:widowControl w:val="0"/>
        <w:numPr>
          <w:ilvl w:val="0"/>
          <w:numId w:val="22"/>
        </w:numPr>
        <w:tabs>
          <w:tab w:val="right" w:pos="11160"/>
        </w:tabs>
        <w:autoSpaceDE w:val="0"/>
        <w:autoSpaceDN w:val="0"/>
        <w:adjustRightInd w:val="0"/>
        <w:spacing w:before="60" w:after="60" w:line="240" w:lineRule="auto"/>
        <w:ind w:right="-68"/>
        <w:jc w:val="both"/>
        <w:rPr>
          <w:rFonts w:ascii="Times New Roman" w:hAnsi="Times New Roman"/>
          <w:sz w:val="24"/>
        </w:rPr>
      </w:pP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Quyền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lợi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bảo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hiểm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tử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vong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045">
        <w:rPr>
          <w:rFonts w:ascii="Times New Roman" w:hAnsi="Times New Roman"/>
          <w:sz w:val="24"/>
        </w:rPr>
        <w:t xml:space="preserve">500% </w:t>
      </w:r>
      <w:proofErr w:type="spellStart"/>
      <w:r w:rsidRPr="00E30045">
        <w:rPr>
          <w:rFonts w:ascii="Times New Roman" w:hAnsi="Times New Roman"/>
          <w:sz w:val="24"/>
        </w:rPr>
        <w:t>Số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tiền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bảo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hiểm</w:t>
      </w:r>
      <w:proofErr w:type="spellEnd"/>
      <w:r w:rsidRPr="00E30045">
        <w:rPr>
          <w:rFonts w:ascii="Times New Roman" w:hAnsi="Times New Roman"/>
          <w:sz w:val="24"/>
        </w:rPr>
        <w:t>.</w:t>
      </w:r>
    </w:p>
    <w:p w:rsidR="006C4569" w:rsidRPr="006C4569" w:rsidRDefault="00E30045" w:rsidP="004C682B">
      <w:pPr>
        <w:pStyle w:val="ListParagraph"/>
        <w:widowControl w:val="0"/>
        <w:numPr>
          <w:ilvl w:val="0"/>
          <w:numId w:val="22"/>
        </w:numPr>
        <w:tabs>
          <w:tab w:val="right" w:pos="11160"/>
        </w:tabs>
        <w:autoSpaceDE w:val="0"/>
        <w:autoSpaceDN w:val="0"/>
        <w:adjustRightInd w:val="0"/>
        <w:spacing w:before="60" w:after="0" w:line="240" w:lineRule="auto"/>
        <w:ind w:right="-72"/>
        <w:jc w:val="both"/>
        <w:rPr>
          <w:rFonts w:ascii="Times New Roman" w:hAnsi="Times New Roman"/>
          <w:sz w:val="24"/>
        </w:rPr>
      </w:pP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Quyền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lợi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bảo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hiểm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khi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hợp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 w:hint="eastAsia"/>
          <w:b/>
          <w:bCs/>
          <w:sz w:val="24"/>
          <w:szCs w:val="24"/>
        </w:rPr>
        <w:t>đ</w:t>
      </w:r>
      <w:r w:rsidRPr="00E30045">
        <w:rPr>
          <w:rFonts w:ascii="Times New Roman" w:hAnsi="Times New Roman"/>
          <w:b/>
          <w:bCs/>
          <w:sz w:val="24"/>
          <w:szCs w:val="24"/>
        </w:rPr>
        <w:t>ồng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 w:hint="eastAsia"/>
          <w:b/>
          <w:bCs/>
          <w:sz w:val="24"/>
          <w:szCs w:val="24"/>
        </w:rPr>
        <w:t>đá</w:t>
      </w:r>
      <w:r w:rsidRPr="00E30045">
        <w:rPr>
          <w:rFonts w:ascii="Times New Roman" w:hAnsi="Times New Roman"/>
          <w:b/>
          <w:bCs/>
          <w:sz w:val="24"/>
          <w:szCs w:val="24"/>
        </w:rPr>
        <w:t>o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30045">
        <w:rPr>
          <w:rFonts w:ascii="Times New Roman" w:hAnsi="Times New Roman"/>
          <w:b/>
          <w:bCs/>
          <w:sz w:val="24"/>
          <w:szCs w:val="24"/>
        </w:rPr>
        <w:t>hạn</w:t>
      </w:r>
      <w:proofErr w:type="spellEnd"/>
      <w:r w:rsidRPr="00E30045">
        <w:rPr>
          <w:rFonts w:ascii="Times New Roman" w:hAnsi="Times New Roman"/>
          <w:b/>
          <w:bCs/>
          <w:sz w:val="24"/>
          <w:szCs w:val="24"/>
        </w:rPr>
        <w:t>:</w:t>
      </w:r>
      <w:r w:rsidR="006C45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0045">
        <w:rPr>
          <w:rFonts w:ascii="Times New Roman" w:hAnsi="Times New Roman"/>
          <w:sz w:val="24"/>
        </w:rPr>
        <w:t xml:space="preserve">100% </w:t>
      </w:r>
      <w:proofErr w:type="spellStart"/>
      <w:r w:rsidRPr="00E30045">
        <w:rPr>
          <w:rFonts w:ascii="Times New Roman" w:hAnsi="Times New Roman"/>
          <w:sz w:val="24"/>
        </w:rPr>
        <w:t>Số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tiền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bảo</w:t>
      </w:r>
      <w:proofErr w:type="spellEnd"/>
      <w:r w:rsidRPr="00E30045">
        <w:rPr>
          <w:rFonts w:ascii="Times New Roman" w:hAnsi="Times New Roman"/>
          <w:sz w:val="24"/>
        </w:rPr>
        <w:t xml:space="preserve"> </w:t>
      </w:r>
      <w:proofErr w:type="spellStart"/>
      <w:r w:rsidRPr="00E30045">
        <w:rPr>
          <w:rFonts w:ascii="Times New Roman" w:hAnsi="Times New Roman"/>
          <w:sz w:val="24"/>
        </w:rPr>
        <w:t>hiểm</w:t>
      </w:r>
      <w:proofErr w:type="spellEnd"/>
      <w:r w:rsidRPr="00E30045">
        <w:rPr>
          <w:rFonts w:ascii="Times New Roman" w:hAnsi="Times New Roman"/>
          <w:sz w:val="24"/>
        </w:rPr>
        <w:t>.</w:t>
      </w:r>
    </w:p>
    <w:p w:rsidR="004C682B" w:rsidRPr="00DA10BE" w:rsidRDefault="004C682B" w:rsidP="004C682B">
      <w:pPr>
        <w:pStyle w:val="ListParagraph"/>
        <w:widowControl w:val="0"/>
        <w:numPr>
          <w:ilvl w:val="0"/>
          <w:numId w:val="22"/>
        </w:numPr>
        <w:tabs>
          <w:tab w:val="right" w:pos="11160"/>
        </w:tabs>
        <w:autoSpaceDE w:val="0"/>
        <w:autoSpaceDN w:val="0"/>
        <w:adjustRightInd w:val="0"/>
        <w:spacing w:before="60" w:after="120" w:line="360" w:lineRule="auto"/>
        <w:ind w:right="-72"/>
        <w:jc w:val="both"/>
        <w:rPr>
          <w:rFonts w:ascii="Times New Roman" w:hAnsi="Times New Roman"/>
          <w:b/>
          <w:sz w:val="40"/>
          <w:szCs w:val="24"/>
        </w:rPr>
      </w:pPr>
      <w:proofErr w:type="spellStart"/>
      <w:r w:rsidRPr="00DA10BE">
        <w:rPr>
          <w:rFonts w:ascii="Times New Roman" w:hAnsi="Times New Roman"/>
          <w:b/>
          <w:sz w:val="24"/>
        </w:rPr>
        <w:t>Khoản</w:t>
      </w:r>
      <w:proofErr w:type="spellEnd"/>
      <w:r w:rsidRPr="00DA10BE">
        <w:rPr>
          <w:rFonts w:ascii="Times New Roman" w:hAnsi="Times New Roman"/>
          <w:b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b/>
          <w:sz w:val="24"/>
        </w:rPr>
        <w:t>tiền</w:t>
      </w:r>
      <w:proofErr w:type="spellEnd"/>
      <w:r w:rsidRPr="00DA10BE">
        <w:rPr>
          <w:rFonts w:ascii="Times New Roman" w:hAnsi="Times New Roman"/>
          <w:b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b/>
          <w:sz w:val="24"/>
        </w:rPr>
        <w:t>mặt</w:t>
      </w:r>
      <w:proofErr w:type="spellEnd"/>
      <w:r w:rsidRPr="00DA10BE">
        <w:rPr>
          <w:rFonts w:ascii="Times New Roman" w:hAnsi="Times New Roman"/>
          <w:b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b/>
          <w:sz w:val="24"/>
        </w:rPr>
        <w:t>định</w:t>
      </w:r>
      <w:proofErr w:type="spellEnd"/>
      <w:r w:rsidRPr="00DA10BE">
        <w:rPr>
          <w:rFonts w:ascii="Times New Roman" w:hAnsi="Times New Roman"/>
          <w:b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b/>
          <w:sz w:val="24"/>
        </w:rPr>
        <w:t>kỳ</w:t>
      </w:r>
      <w:proofErr w:type="spellEnd"/>
      <w:r w:rsidRPr="00DA10BE">
        <w:rPr>
          <w:rFonts w:ascii="Times New Roman" w:hAnsi="Times New Roman"/>
          <w:b/>
          <w:sz w:val="24"/>
        </w:rPr>
        <w:t xml:space="preserve">: </w:t>
      </w:r>
      <w:proofErr w:type="spellStart"/>
      <w:r w:rsidRPr="00DA10BE">
        <w:rPr>
          <w:rFonts w:ascii="Times New Roman" w:hAnsi="Times New Roman"/>
          <w:sz w:val="24"/>
        </w:rPr>
        <w:t>trả</w:t>
      </w:r>
      <w:proofErr w:type="spellEnd"/>
      <w:r w:rsidRPr="00DA10BE">
        <w:rPr>
          <w:rFonts w:ascii="Times New Roman" w:hAnsi="Times New Roman"/>
          <w:sz w:val="24"/>
        </w:rPr>
        <w:t xml:space="preserve"> 5% </w:t>
      </w:r>
      <w:proofErr w:type="spellStart"/>
      <w:r w:rsidRPr="00DA10BE">
        <w:rPr>
          <w:rFonts w:ascii="Times New Roman" w:hAnsi="Times New Roman"/>
          <w:sz w:val="24"/>
        </w:rPr>
        <w:t>số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tiền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bảo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hiểm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vào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cuối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năm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hợp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đồng</w:t>
      </w:r>
      <w:proofErr w:type="spellEnd"/>
      <w:r w:rsidRPr="00DA10BE">
        <w:rPr>
          <w:rFonts w:ascii="Times New Roman" w:hAnsi="Times New Roman"/>
          <w:sz w:val="24"/>
        </w:rPr>
        <w:t xml:space="preserve"> </w:t>
      </w:r>
      <w:proofErr w:type="spellStart"/>
      <w:r w:rsidRPr="00DA10BE">
        <w:rPr>
          <w:rFonts w:ascii="Times New Roman" w:hAnsi="Times New Roman"/>
          <w:sz w:val="24"/>
        </w:rPr>
        <w:t>thứ</w:t>
      </w:r>
      <w:proofErr w:type="spellEnd"/>
      <w:r w:rsidRPr="00DA10BE">
        <w:rPr>
          <w:rFonts w:ascii="Times New Roman" w:hAnsi="Times New Roman"/>
          <w:sz w:val="24"/>
        </w:rPr>
        <w:t xml:space="preserve"> 3, 6, 9 </w:t>
      </w:r>
      <w:proofErr w:type="spellStart"/>
      <w:r w:rsidRPr="00DA10BE">
        <w:rPr>
          <w:rFonts w:ascii="Times New Roman" w:hAnsi="Times New Roman"/>
          <w:sz w:val="24"/>
        </w:rPr>
        <w:t>và</w:t>
      </w:r>
      <w:proofErr w:type="spellEnd"/>
      <w:r w:rsidRPr="00DA10BE">
        <w:rPr>
          <w:rFonts w:ascii="Times New Roman" w:hAnsi="Times New Roman"/>
          <w:spacing w:val="-18"/>
          <w:sz w:val="24"/>
        </w:rPr>
        <w:t xml:space="preserve"> </w:t>
      </w:r>
      <w:r w:rsidRPr="00DA10BE">
        <w:rPr>
          <w:rFonts w:ascii="Times New Roman" w:hAnsi="Times New Roman"/>
          <w:sz w:val="24"/>
        </w:rPr>
        <w:t>12</w:t>
      </w:r>
    </w:p>
    <w:p w:rsidR="00E30045" w:rsidRDefault="00E30045" w:rsidP="00E30045">
      <w:pPr>
        <w:pStyle w:val="ListParagraph"/>
        <w:widowControl w:val="0"/>
        <w:tabs>
          <w:tab w:val="right" w:pos="11160"/>
        </w:tabs>
        <w:autoSpaceDE w:val="0"/>
        <w:autoSpaceDN w:val="0"/>
        <w:adjustRightInd w:val="0"/>
        <w:spacing w:before="60" w:after="60" w:line="360" w:lineRule="auto"/>
        <w:ind w:left="86" w:right="-72"/>
        <w:jc w:val="both"/>
        <w:rPr>
          <w:rFonts w:ascii="Times New Roman" w:hAnsi="Times New Roman"/>
          <w:sz w:val="24"/>
        </w:rPr>
      </w:pPr>
    </w:p>
    <w:p w:rsidR="00B55352" w:rsidRPr="00B55352" w:rsidRDefault="00B55352" w:rsidP="00E30045">
      <w:pPr>
        <w:spacing w:after="160" w:line="360" w:lineRule="auto"/>
        <w:rPr>
          <w:rFonts w:ascii="Times New Roman" w:hAnsi="Times New Roman"/>
          <w:sz w:val="2"/>
        </w:rPr>
      </w:pPr>
    </w:p>
    <w:p w:rsidR="00775882" w:rsidRDefault="00775882" w:rsidP="00E33570">
      <w:pPr>
        <w:widowControl w:val="0"/>
        <w:tabs>
          <w:tab w:val="center" w:pos="6750"/>
        </w:tabs>
        <w:autoSpaceDE w:val="0"/>
        <w:autoSpaceDN w:val="0"/>
        <w:adjustRightInd w:val="0"/>
        <w:spacing w:before="360" w:after="360" w:line="240" w:lineRule="auto"/>
        <w:ind w:right="29"/>
        <w:jc w:val="center"/>
        <w:rPr>
          <w:rFonts w:ascii="Times New Roman" w:hAnsi="Times New Roman"/>
          <w:b/>
          <w:bCs/>
          <w:sz w:val="28"/>
          <w:szCs w:val="24"/>
        </w:rPr>
        <w:sectPr w:rsidR="00775882" w:rsidSect="00C05EF9">
          <w:headerReference w:type="default" r:id="rId8"/>
          <w:footerReference w:type="default" r:id="rId9"/>
          <w:type w:val="continuous"/>
          <w:pgSz w:w="16834" w:h="11909" w:orient="landscape" w:code="9"/>
          <w:pgMar w:top="-136" w:right="432" w:bottom="1152" w:left="630" w:header="144" w:footer="144" w:gutter="0"/>
          <w:cols w:space="720"/>
          <w:docGrid w:linePitch="360"/>
        </w:sectPr>
      </w:pPr>
    </w:p>
    <w:p w:rsidR="0030494E" w:rsidRDefault="0030494E" w:rsidP="00775882">
      <w:pPr>
        <w:widowControl w:val="0"/>
        <w:tabs>
          <w:tab w:val="center" w:pos="6750"/>
        </w:tabs>
        <w:autoSpaceDE w:val="0"/>
        <w:autoSpaceDN w:val="0"/>
        <w:adjustRightInd w:val="0"/>
        <w:spacing w:before="600" w:after="0" w:line="240" w:lineRule="auto"/>
        <w:ind w:right="29"/>
        <w:jc w:val="center"/>
        <w:rPr>
          <w:rFonts w:ascii="Times New Roman" w:hAnsi="Times New Roman"/>
          <w:b/>
          <w:bCs/>
          <w:sz w:val="28"/>
          <w:szCs w:val="24"/>
        </w:rPr>
      </w:pPr>
      <w:r w:rsidRPr="00B55352">
        <w:rPr>
          <w:rFonts w:ascii="Times New Roman" w:hAnsi="Times New Roman"/>
          <w:b/>
          <w:bCs/>
          <w:sz w:val="28"/>
          <w:szCs w:val="24"/>
        </w:rPr>
        <w:lastRenderedPageBreak/>
        <w:t xml:space="preserve">BẢNG MINH HỌA </w:t>
      </w:r>
      <w:r w:rsidR="008B157E">
        <w:rPr>
          <w:rFonts w:ascii="Times New Roman" w:hAnsi="Times New Roman"/>
          <w:b/>
          <w:bCs/>
          <w:sz w:val="28"/>
          <w:szCs w:val="24"/>
        </w:rPr>
        <w:t>QUYỀN LỢI</w:t>
      </w:r>
      <w:r w:rsidRPr="00B55352">
        <w:rPr>
          <w:rFonts w:ascii="Times New Roman" w:hAnsi="Times New Roman"/>
          <w:b/>
          <w:bCs/>
          <w:sz w:val="28"/>
          <w:szCs w:val="24"/>
        </w:rPr>
        <w:t xml:space="preserve"> BẢO HIỂM</w:t>
      </w:r>
    </w:p>
    <w:p w:rsidR="00775882" w:rsidRPr="00B55352" w:rsidRDefault="00775882" w:rsidP="00775882">
      <w:pPr>
        <w:widowControl w:val="0"/>
        <w:tabs>
          <w:tab w:val="center" w:pos="6750"/>
        </w:tabs>
        <w:autoSpaceDE w:val="0"/>
        <w:autoSpaceDN w:val="0"/>
        <w:adjustRightInd w:val="0"/>
        <w:spacing w:after="360" w:line="240" w:lineRule="auto"/>
        <w:ind w:right="29"/>
        <w:jc w:val="center"/>
        <w:rPr>
          <w:rFonts w:ascii="Times New Roman" w:hAnsi="Times New Roman"/>
          <w:b/>
          <w:bCs/>
          <w:sz w:val="28"/>
          <w:szCs w:val="24"/>
        </w:rPr>
      </w:pPr>
      <w:r w:rsidRPr="004C059E">
        <w:rPr>
          <w:rFonts w:ascii="Times New Roman" w:hAnsi="Times New Roman"/>
          <w:b/>
          <w:bCs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ẢO HIỂM</w:t>
      </w:r>
      <w:r w:rsidRPr="004C059E">
        <w:rPr>
          <w:rFonts w:ascii="Times New Roman" w:hAnsi="Times New Roman"/>
          <w:b/>
          <w:bCs/>
          <w:sz w:val="28"/>
          <w:szCs w:val="28"/>
        </w:rPr>
        <w:t xml:space="preserve"> HỖN HỢP THỜI HẠN 15 NĂM ĐÓNG PHÍ 9 NĂM</w:t>
      </w:r>
      <w:r w:rsidR="00DE18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18B2" w:rsidRPr="00DE18B2">
        <w:rPr>
          <w:rFonts w:ascii="Times New Roman" w:hAnsi="Times New Roman"/>
          <w:b/>
          <w:bCs/>
          <w:sz w:val="28"/>
          <w:szCs w:val="28"/>
        </w:rPr>
        <w:t>ĐẶC BIỆT</w:t>
      </w:r>
    </w:p>
    <w:p w:rsidR="00B55352" w:rsidRDefault="00B55352" w:rsidP="00B55352">
      <w:pPr>
        <w:widowControl w:val="0"/>
        <w:autoSpaceDE w:val="0"/>
        <w:autoSpaceDN w:val="0"/>
        <w:adjustRightInd w:val="0"/>
        <w:spacing w:after="0" w:line="240" w:lineRule="auto"/>
        <w:ind w:right="562"/>
        <w:jc w:val="right"/>
        <w:rPr>
          <w:rFonts w:ascii="Times New Roman" w:hAnsi="Times New Roman"/>
          <w:sz w:val="24"/>
        </w:rPr>
      </w:pPr>
      <w:proofErr w:type="spellStart"/>
      <w:r w:rsidRPr="00B55352">
        <w:rPr>
          <w:rFonts w:ascii="Times New Roman" w:hAnsi="Times New Roman"/>
          <w:sz w:val="24"/>
        </w:rPr>
        <w:t>Đơn</w:t>
      </w:r>
      <w:proofErr w:type="spellEnd"/>
      <w:r w:rsidRPr="00B55352">
        <w:rPr>
          <w:rFonts w:ascii="Times New Roman" w:hAnsi="Times New Roman"/>
          <w:sz w:val="24"/>
        </w:rPr>
        <w:t xml:space="preserve"> </w:t>
      </w:r>
      <w:proofErr w:type="spellStart"/>
      <w:r w:rsidRPr="00B55352">
        <w:rPr>
          <w:rFonts w:ascii="Times New Roman" w:hAnsi="Times New Roman"/>
          <w:sz w:val="24"/>
        </w:rPr>
        <w:t>vị</w:t>
      </w:r>
      <w:proofErr w:type="spellEnd"/>
      <w:r w:rsidRPr="00B55352">
        <w:rPr>
          <w:rFonts w:ascii="Times New Roman" w:hAnsi="Times New Roman"/>
          <w:sz w:val="24"/>
        </w:rPr>
        <w:t xml:space="preserve">: </w:t>
      </w:r>
      <w:proofErr w:type="spellStart"/>
      <w:r w:rsidRPr="00B55352">
        <w:rPr>
          <w:rFonts w:ascii="Times New Roman" w:hAnsi="Times New Roman"/>
          <w:sz w:val="24"/>
        </w:rPr>
        <w:t>ngàn</w:t>
      </w:r>
      <w:proofErr w:type="spellEnd"/>
      <w:r w:rsidRPr="00B55352">
        <w:rPr>
          <w:rFonts w:ascii="Times New Roman" w:hAnsi="Times New Roman"/>
          <w:sz w:val="24"/>
        </w:rPr>
        <w:t xml:space="preserve"> </w:t>
      </w:r>
      <w:proofErr w:type="spellStart"/>
      <w:r w:rsidRPr="00B55352">
        <w:rPr>
          <w:rFonts w:ascii="Times New Roman" w:hAnsi="Times New Roman"/>
          <w:sz w:val="24"/>
        </w:rPr>
        <w:t>đồng</w:t>
      </w:r>
      <w:proofErr w:type="spellEnd"/>
    </w:p>
    <w:tbl>
      <w:tblPr>
        <w:tblW w:w="15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080"/>
        <w:gridCol w:w="1980"/>
        <w:gridCol w:w="1985"/>
        <w:gridCol w:w="1435"/>
        <w:gridCol w:w="2075"/>
        <w:gridCol w:w="1705"/>
        <w:gridCol w:w="2250"/>
        <w:gridCol w:w="2070"/>
      </w:tblGrid>
      <w:tr w:rsidR="00DE18B2" w:rsidRPr="004C682B" w:rsidTr="00E81022">
        <w:trPr>
          <w:trHeight w:val="812"/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DE18B2" w:rsidRPr="004C682B" w:rsidRDefault="00DE18B2" w:rsidP="004C682B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HĐ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Tuổi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NĐBH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Phí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phẩm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chính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theo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định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kỳ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Tổng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phí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của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sản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phẩm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bổ</w:t>
            </w:r>
            <w:proofErr w:type="spellEnd"/>
          </w:p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sung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theo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định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kỳ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năm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(*)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Quyền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lợi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bảo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hiểm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tử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vong</w:t>
            </w:r>
            <w:proofErr w:type="spellEnd"/>
            <w:r w:rsid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(**)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Khoản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tiền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mặt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định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kỳ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(KTMĐK)</w:t>
            </w:r>
          </w:p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1705" w:type="dxa"/>
            <w:vAlign w:val="center"/>
          </w:tcPr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KTMĐK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tích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lũy</w:t>
            </w:r>
            <w:proofErr w:type="spellEnd"/>
            <w:r w:rsid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(***)</w:t>
            </w:r>
          </w:p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(2)</w:t>
            </w:r>
          </w:p>
        </w:tc>
        <w:tc>
          <w:tcPr>
            <w:tcW w:w="2250" w:type="dxa"/>
            <w:vAlign w:val="center"/>
          </w:tcPr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Giá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trị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hợp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đồng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(GTHĐ)</w:t>
            </w:r>
          </w:p>
          <w:p w:rsidR="00DE18B2" w:rsidRPr="004C682B" w:rsidRDefault="00DE18B2" w:rsidP="004C682B">
            <w:pPr>
              <w:pStyle w:val="ListParagraph"/>
              <w:widowControl w:val="0"/>
              <w:tabs>
                <w:tab w:val="center" w:pos="6750"/>
              </w:tabs>
              <w:autoSpaceDE w:val="0"/>
              <w:autoSpaceDN w:val="0"/>
              <w:adjustRightInd w:val="0"/>
              <w:spacing w:after="0" w:line="240" w:lineRule="auto"/>
              <w:ind w:left="0" w:right="1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(3)</w:t>
            </w:r>
          </w:p>
        </w:tc>
        <w:tc>
          <w:tcPr>
            <w:tcW w:w="2070" w:type="dxa"/>
            <w:vAlign w:val="center"/>
          </w:tcPr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KTMĐK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tích</w:t>
            </w:r>
            <w:proofErr w:type="spell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lũy</w:t>
            </w:r>
            <w:proofErr w:type="spellEnd"/>
          </w:p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  <w:p w:rsidR="00DE18B2" w:rsidRPr="004C682B" w:rsidRDefault="00DE18B2" w:rsidP="004C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GTHĐ (</w:t>
            </w:r>
            <w:proofErr w:type="gramStart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4)=</w:t>
            </w:r>
            <w:proofErr w:type="gramEnd"/>
            <w:r w:rsidRPr="004C682B">
              <w:rPr>
                <w:rFonts w:ascii="Times New Roman" w:hAnsi="Times New Roman"/>
                <w:b/>
                <w:bCs/>
                <w:sz w:val="24"/>
                <w:szCs w:val="24"/>
              </w:rPr>
              <w:t>(3)+(2)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7.475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7.475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19.780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44.780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27.000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44.855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71.855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29.160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81.320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110.480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56.493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117.715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174.208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61.012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176.630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237.642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65.893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249.870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315.763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96.165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318.690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414.855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103.858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376.395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480.253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112.166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438.910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551.076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25.000</w:t>
            </w: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146.140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435.465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581.605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157.831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456.190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614.021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170.457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477.690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648.147</w:t>
            </w:r>
          </w:p>
        </w:tc>
      </w:tr>
      <w:tr w:rsidR="004C682B" w:rsidRPr="004C682B" w:rsidTr="00E81022">
        <w:trPr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304" w:right="2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2.500.000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184.094</w:t>
            </w: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500.000</w:t>
            </w: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sz w:val="24"/>
                <w:szCs w:val="24"/>
              </w:rPr>
              <w:t>684.094</w:t>
            </w:r>
          </w:p>
        </w:tc>
      </w:tr>
      <w:tr w:rsidR="004C682B" w:rsidRPr="004C682B" w:rsidTr="00E81022">
        <w:trPr>
          <w:trHeight w:val="214"/>
          <w:jc w:val="center"/>
        </w:trPr>
        <w:tc>
          <w:tcPr>
            <w:tcW w:w="89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left="14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>Tổng</w:t>
            </w:r>
            <w:proofErr w:type="spellEnd"/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>cộng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>517.500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  <w:shd w:val="clear" w:color="auto" w:fill="auto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ind w:right="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2B">
              <w:rPr>
                <w:rFonts w:ascii="Times New Roman" w:hAnsi="Times New Roman" w:cs="Times New Roman"/>
                <w:b/>
                <w:sz w:val="24"/>
                <w:szCs w:val="24"/>
              </w:rPr>
              <w:t>100.000</w:t>
            </w:r>
          </w:p>
        </w:tc>
        <w:tc>
          <w:tcPr>
            <w:tcW w:w="1705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4C682B" w:rsidRPr="004C682B" w:rsidRDefault="004C682B" w:rsidP="004C682B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CA6" w:rsidRDefault="00500CA6" w:rsidP="009E7996">
      <w:pPr>
        <w:tabs>
          <w:tab w:val="left" w:pos="540"/>
          <w:tab w:val="right" w:pos="7920"/>
          <w:tab w:val="right" w:pos="15210"/>
        </w:tabs>
        <w:spacing w:before="360" w:after="60" w:line="240" w:lineRule="auto"/>
        <w:rPr>
          <w:rFonts w:ascii="Times New Roman" w:hAnsi="Times New Roman"/>
          <w:b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ab/>
      </w:r>
      <w:proofErr w:type="spellStart"/>
      <w:r w:rsidRPr="00500CA6">
        <w:rPr>
          <w:rFonts w:ascii="Times New Roman" w:hAnsi="Times New Roman"/>
          <w:b/>
          <w:bCs/>
          <w:position w:val="-1"/>
          <w:sz w:val="24"/>
          <w:szCs w:val="24"/>
        </w:rPr>
        <w:t>Lưu</w:t>
      </w:r>
      <w:proofErr w:type="spellEnd"/>
      <w:r w:rsidRPr="00500CA6">
        <w:rPr>
          <w:rFonts w:ascii="Times New Roman" w:hAnsi="Times New Roman"/>
          <w:b/>
          <w:bCs/>
          <w:position w:val="-1"/>
          <w:sz w:val="24"/>
          <w:szCs w:val="24"/>
        </w:rPr>
        <w:t xml:space="preserve"> </w:t>
      </w:r>
      <w:r w:rsidRPr="00500CA6">
        <w:rPr>
          <w:rFonts w:ascii="Times New Roman" w:hAnsi="Times New Roman" w:hint="eastAsia"/>
          <w:b/>
          <w:bCs/>
          <w:position w:val="-1"/>
          <w:sz w:val="24"/>
          <w:szCs w:val="24"/>
        </w:rPr>
        <w:t>ý</w:t>
      </w:r>
      <w:r w:rsidRPr="00500CA6">
        <w:rPr>
          <w:rFonts w:ascii="Times New Roman" w:hAnsi="Times New Roman"/>
          <w:b/>
          <w:bCs/>
          <w:position w:val="-1"/>
          <w:sz w:val="24"/>
          <w:szCs w:val="24"/>
        </w:rPr>
        <w:t>:</w:t>
      </w:r>
    </w:p>
    <w:p w:rsidR="00E33570" w:rsidRDefault="00E33570" w:rsidP="00F849B6">
      <w:pPr>
        <w:pStyle w:val="ListParagraph"/>
        <w:widowControl w:val="0"/>
        <w:tabs>
          <w:tab w:val="right" w:pos="11160"/>
        </w:tabs>
        <w:autoSpaceDE w:val="0"/>
        <w:autoSpaceDN w:val="0"/>
        <w:adjustRightInd w:val="0"/>
        <w:spacing w:before="60" w:after="60" w:line="240" w:lineRule="auto"/>
        <w:ind w:left="990" w:right="22" w:hanging="45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 xml:space="preserve">(*) </w:t>
      </w:r>
      <w:r w:rsidR="00F849B6">
        <w:rPr>
          <w:rFonts w:ascii="Times New Roman" w:hAnsi="Times New Roman"/>
          <w:b/>
          <w:bCs/>
          <w:position w:val="-1"/>
          <w:sz w:val="24"/>
          <w:szCs w:val="24"/>
        </w:rPr>
        <w:t xml:space="preserve">  </w:t>
      </w:r>
      <w:proofErr w:type="spellStart"/>
      <w:r w:rsidRPr="00E33570">
        <w:rPr>
          <w:rFonts w:ascii="Times New Roman" w:hAnsi="Times New Roman"/>
          <w:sz w:val="24"/>
        </w:rPr>
        <w:t>Sản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phẩm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bổ</w:t>
      </w:r>
      <w:proofErr w:type="spellEnd"/>
      <w:r w:rsidRPr="00E33570">
        <w:rPr>
          <w:rFonts w:ascii="Times New Roman" w:hAnsi="Times New Roman"/>
          <w:sz w:val="24"/>
        </w:rPr>
        <w:t xml:space="preserve"> sung </w:t>
      </w:r>
      <w:proofErr w:type="spellStart"/>
      <w:r w:rsidRPr="00E33570">
        <w:rPr>
          <w:rFonts w:ascii="Times New Roman" w:hAnsi="Times New Roman"/>
          <w:sz w:val="24"/>
        </w:rPr>
        <w:t>nhằm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gia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tăng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các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quyền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lợi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bảo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vệ</w:t>
      </w:r>
      <w:proofErr w:type="spellEnd"/>
      <w:r w:rsidRPr="00E33570">
        <w:rPr>
          <w:rFonts w:ascii="Times New Roman" w:hAnsi="Times New Roman"/>
          <w:sz w:val="24"/>
        </w:rPr>
        <w:t xml:space="preserve">. </w:t>
      </w:r>
      <w:proofErr w:type="spellStart"/>
      <w:r w:rsidRPr="00E33570">
        <w:rPr>
          <w:rFonts w:ascii="Times New Roman" w:hAnsi="Times New Roman"/>
          <w:sz w:val="24"/>
        </w:rPr>
        <w:t>Phí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của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sản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phẩm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bổ</w:t>
      </w:r>
      <w:proofErr w:type="spellEnd"/>
      <w:r w:rsidRPr="00E33570">
        <w:rPr>
          <w:rFonts w:ascii="Times New Roman" w:hAnsi="Times New Roman"/>
          <w:sz w:val="24"/>
        </w:rPr>
        <w:t xml:space="preserve"> sung </w:t>
      </w:r>
      <w:proofErr w:type="spellStart"/>
      <w:r w:rsidRPr="00E33570">
        <w:rPr>
          <w:rFonts w:ascii="Times New Roman" w:hAnsi="Times New Roman"/>
          <w:sz w:val="24"/>
        </w:rPr>
        <w:t>sẽ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không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ảnh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hưởng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đến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việc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tính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toán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Giá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trị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hoàn</w:t>
      </w:r>
      <w:proofErr w:type="spellEnd"/>
      <w:r w:rsidRPr="00E33570">
        <w:rPr>
          <w:rFonts w:ascii="Times New Roman" w:hAnsi="Times New Roman"/>
          <w:sz w:val="24"/>
        </w:rPr>
        <w:t xml:space="preserve"> </w:t>
      </w:r>
      <w:proofErr w:type="spellStart"/>
      <w:r w:rsidRPr="00E33570">
        <w:rPr>
          <w:rFonts w:ascii="Times New Roman" w:hAnsi="Times New Roman"/>
          <w:sz w:val="24"/>
        </w:rPr>
        <w:t>lại</w:t>
      </w:r>
      <w:proofErr w:type="spellEnd"/>
      <w:r w:rsidRPr="00E33570">
        <w:rPr>
          <w:rFonts w:ascii="Times New Roman" w:hAnsi="Times New Roman"/>
          <w:sz w:val="24"/>
        </w:rPr>
        <w:t>.</w:t>
      </w:r>
    </w:p>
    <w:p w:rsidR="00E33570" w:rsidRPr="00F849B6" w:rsidRDefault="00F849B6" w:rsidP="00F849B6">
      <w:pPr>
        <w:pStyle w:val="ListParagraph"/>
        <w:widowControl w:val="0"/>
        <w:tabs>
          <w:tab w:val="right" w:pos="11160"/>
        </w:tabs>
        <w:autoSpaceDE w:val="0"/>
        <w:autoSpaceDN w:val="0"/>
        <w:adjustRightInd w:val="0"/>
        <w:spacing w:before="60" w:after="60" w:line="240" w:lineRule="auto"/>
        <w:ind w:left="990" w:right="22" w:hanging="450"/>
        <w:jc w:val="both"/>
        <w:rPr>
          <w:rFonts w:ascii="Times New Roman" w:hAnsi="Times New Roman"/>
          <w:sz w:val="24"/>
        </w:rPr>
      </w:pPr>
      <w:r w:rsidRPr="00F849B6">
        <w:rPr>
          <w:rFonts w:ascii="Times New Roman" w:hAnsi="Times New Roman"/>
          <w:sz w:val="24"/>
        </w:rPr>
        <w:t xml:space="preserve">(**) </w:t>
      </w:r>
      <w:proofErr w:type="spellStart"/>
      <w:r w:rsidRPr="00F849B6">
        <w:rPr>
          <w:rFonts w:ascii="Times New Roman" w:hAnsi="Times New Roman"/>
          <w:sz w:val="24"/>
        </w:rPr>
        <w:t>Nếu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sự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kiện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bảo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hiểm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xảy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ra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trong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độ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tuổi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từ</w:t>
      </w:r>
      <w:proofErr w:type="spellEnd"/>
      <w:r w:rsidRPr="00F849B6">
        <w:rPr>
          <w:rFonts w:ascii="Times New Roman" w:hAnsi="Times New Roman"/>
          <w:sz w:val="24"/>
        </w:rPr>
        <w:t xml:space="preserve"> 0 </w:t>
      </w:r>
      <w:proofErr w:type="spellStart"/>
      <w:r w:rsidRPr="00F849B6">
        <w:rPr>
          <w:rFonts w:ascii="Times New Roman" w:hAnsi="Times New Roman"/>
          <w:sz w:val="24"/>
        </w:rPr>
        <w:t>đến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dưới</w:t>
      </w:r>
      <w:proofErr w:type="spellEnd"/>
      <w:r w:rsidRPr="00F849B6">
        <w:rPr>
          <w:rFonts w:ascii="Times New Roman" w:hAnsi="Times New Roman"/>
          <w:sz w:val="24"/>
        </w:rPr>
        <w:t xml:space="preserve"> 4 </w:t>
      </w:r>
      <w:proofErr w:type="spellStart"/>
      <w:r w:rsidRPr="00F849B6">
        <w:rPr>
          <w:rFonts w:ascii="Times New Roman" w:hAnsi="Times New Roman"/>
          <w:sz w:val="24"/>
        </w:rPr>
        <w:t>tuổi</w:t>
      </w:r>
      <w:proofErr w:type="spellEnd"/>
      <w:r w:rsidRPr="00F849B6">
        <w:rPr>
          <w:rFonts w:ascii="Times New Roman" w:hAnsi="Times New Roman"/>
          <w:sz w:val="24"/>
        </w:rPr>
        <w:t xml:space="preserve">. </w:t>
      </w:r>
      <w:proofErr w:type="spellStart"/>
      <w:r w:rsidRPr="00F849B6">
        <w:rPr>
          <w:rFonts w:ascii="Times New Roman" w:hAnsi="Times New Roman"/>
          <w:sz w:val="24"/>
        </w:rPr>
        <w:t>Quyền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lợi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bảo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hiểm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tử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vong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thực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nhận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sẽ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nhỏ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hơn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giá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trị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minh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họa</w:t>
      </w:r>
      <w:proofErr w:type="spellEnd"/>
      <w:r w:rsidRPr="00F849B6">
        <w:rPr>
          <w:rFonts w:ascii="Times New Roman" w:hAnsi="Times New Roman"/>
          <w:sz w:val="24"/>
        </w:rPr>
        <w:t xml:space="preserve">. Xin </w:t>
      </w:r>
      <w:proofErr w:type="spellStart"/>
      <w:r w:rsidRPr="00F849B6">
        <w:rPr>
          <w:rFonts w:ascii="Times New Roman" w:hAnsi="Times New Roman"/>
          <w:sz w:val="24"/>
        </w:rPr>
        <w:t>tham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khảo</w:t>
      </w:r>
      <w:proofErr w:type="spellEnd"/>
      <w:r w:rsidRPr="00F849B6">
        <w:rPr>
          <w:rFonts w:ascii="Times New Roman" w:hAnsi="Times New Roman"/>
          <w:sz w:val="24"/>
        </w:rPr>
        <w:t xml:space="preserve"> chi </w:t>
      </w:r>
      <w:proofErr w:type="spellStart"/>
      <w:r w:rsidRPr="00F849B6">
        <w:rPr>
          <w:rFonts w:ascii="Times New Roman" w:hAnsi="Times New Roman"/>
          <w:sz w:val="24"/>
        </w:rPr>
        <w:t>tiết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tại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quy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tắc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và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điều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khoản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của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sản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phẩ</w:t>
      </w:r>
      <w:r>
        <w:rPr>
          <w:rFonts w:ascii="Times New Roman" w:hAnsi="Times New Roman"/>
          <w:sz w:val="24"/>
        </w:rPr>
        <w:t>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bảo</w:t>
      </w:r>
      <w:proofErr w:type="spellEnd"/>
      <w:r w:rsidRPr="00F849B6">
        <w:rPr>
          <w:rFonts w:ascii="Times New Roman" w:hAnsi="Times New Roman"/>
          <w:sz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</w:rPr>
        <w:t>hiểm</w:t>
      </w:r>
      <w:proofErr w:type="spellEnd"/>
      <w:r w:rsidRPr="00F849B6">
        <w:rPr>
          <w:rFonts w:ascii="Times New Roman" w:hAnsi="Times New Roman"/>
          <w:sz w:val="24"/>
        </w:rPr>
        <w:t>.</w:t>
      </w:r>
    </w:p>
    <w:p w:rsidR="00F45CBD" w:rsidRDefault="00F45CBD" w:rsidP="00F45CBD">
      <w:pPr>
        <w:widowControl w:val="0"/>
        <w:autoSpaceDE w:val="0"/>
        <w:autoSpaceDN w:val="0"/>
        <w:adjustRightInd w:val="0"/>
        <w:spacing w:before="60" w:after="0" w:line="240" w:lineRule="auto"/>
        <w:ind w:right="22"/>
        <w:jc w:val="both"/>
        <w:rPr>
          <w:rFonts w:ascii="Times New Roman" w:hAnsi="Times New Roman"/>
          <w:b/>
          <w:bCs/>
          <w:position w:val="-1"/>
          <w:sz w:val="2"/>
          <w:szCs w:val="24"/>
        </w:rPr>
      </w:pPr>
    </w:p>
    <w:p w:rsidR="00E33570" w:rsidRPr="00230F83" w:rsidRDefault="00E33570" w:rsidP="00F45CBD">
      <w:pPr>
        <w:widowControl w:val="0"/>
        <w:autoSpaceDE w:val="0"/>
        <w:autoSpaceDN w:val="0"/>
        <w:adjustRightInd w:val="0"/>
        <w:spacing w:before="60" w:after="0" w:line="240" w:lineRule="auto"/>
        <w:ind w:right="22"/>
        <w:jc w:val="both"/>
        <w:rPr>
          <w:rFonts w:ascii="Times New Roman" w:hAnsi="Times New Roman"/>
          <w:b/>
          <w:bCs/>
          <w:position w:val="-1"/>
          <w:sz w:val="2"/>
          <w:szCs w:val="24"/>
        </w:rPr>
      </w:pPr>
    </w:p>
    <w:p w:rsidR="00B55352" w:rsidRDefault="00B55352" w:rsidP="00F45CBD">
      <w:pPr>
        <w:widowControl w:val="0"/>
        <w:autoSpaceDE w:val="0"/>
        <w:autoSpaceDN w:val="0"/>
        <w:adjustRightInd w:val="0"/>
        <w:spacing w:before="60" w:after="0" w:line="240" w:lineRule="auto"/>
        <w:ind w:right="22"/>
        <w:jc w:val="both"/>
        <w:rPr>
          <w:rFonts w:ascii="Times New Roman" w:hAnsi="Times New Roman"/>
          <w:sz w:val="2"/>
        </w:rPr>
      </w:pPr>
    </w:p>
    <w:p w:rsidR="00230F83" w:rsidRPr="00F45CBD" w:rsidRDefault="00230F83" w:rsidP="00F45CBD">
      <w:pPr>
        <w:widowControl w:val="0"/>
        <w:autoSpaceDE w:val="0"/>
        <w:autoSpaceDN w:val="0"/>
        <w:adjustRightInd w:val="0"/>
        <w:spacing w:before="60" w:after="0" w:line="240" w:lineRule="auto"/>
        <w:ind w:right="22"/>
        <w:jc w:val="both"/>
        <w:rPr>
          <w:rFonts w:ascii="Times New Roman" w:hAnsi="Times New Roman"/>
          <w:sz w:val="2"/>
        </w:rPr>
      </w:pPr>
    </w:p>
    <w:p w:rsidR="009E7996" w:rsidRDefault="009E7996">
      <w:pPr>
        <w:spacing w:after="160" w:line="259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br w:type="page"/>
      </w:r>
    </w:p>
    <w:p w:rsidR="005536F7" w:rsidRPr="005536F7" w:rsidRDefault="005536F7" w:rsidP="005536F7">
      <w:pPr>
        <w:spacing w:before="360" w:line="240" w:lineRule="auto"/>
        <w:jc w:val="center"/>
        <w:rPr>
          <w:rFonts w:ascii="Times New Roman" w:hAnsi="Times New Roman"/>
          <w:b/>
          <w:bCs/>
          <w:position w:val="-1"/>
          <w:sz w:val="2"/>
          <w:szCs w:val="28"/>
        </w:rPr>
      </w:pPr>
    </w:p>
    <w:p w:rsidR="009301D7" w:rsidRDefault="00D860CB" w:rsidP="005536F7">
      <w:pPr>
        <w:spacing w:before="360" w:after="600" w:line="240" w:lineRule="auto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 w:rsidRPr="00596848">
        <w:rPr>
          <w:rFonts w:ascii="Times New Roman" w:hAnsi="Times New Roman"/>
          <w:b/>
          <w:bCs/>
          <w:position w:val="-1"/>
          <w:sz w:val="28"/>
          <w:szCs w:val="28"/>
        </w:rPr>
        <w:t>XÁC</w:t>
      </w:r>
      <w:r w:rsidRPr="00596848">
        <w:rPr>
          <w:rFonts w:ascii="Times New Roman" w:hAnsi="Times New Roman"/>
          <w:b/>
          <w:bCs/>
          <w:spacing w:val="-22"/>
          <w:position w:val="-1"/>
          <w:sz w:val="28"/>
          <w:szCs w:val="28"/>
        </w:rPr>
        <w:t xml:space="preserve"> </w:t>
      </w:r>
      <w:r w:rsidRPr="00596848">
        <w:rPr>
          <w:rFonts w:ascii="Times New Roman" w:hAnsi="Times New Roman"/>
          <w:b/>
          <w:bCs/>
          <w:position w:val="-1"/>
          <w:sz w:val="28"/>
          <w:szCs w:val="28"/>
        </w:rPr>
        <w:t>NHẬN CỦA KHÁCH HÀNG</w:t>
      </w:r>
    </w:p>
    <w:p w:rsidR="004704F7" w:rsidRDefault="004704F7" w:rsidP="004704F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04F7">
        <w:rPr>
          <w:rFonts w:ascii="Times New Roman" w:hAnsi="Times New Roman"/>
          <w:sz w:val="24"/>
          <w:szCs w:val="24"/>
        </w:rPr>
        <w:t>Bằng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việc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ký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tên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minh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họa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này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04F7">
        <w:rPr>
          <w:rFonts w:ascii="Times New Roman" w:hAnsi="Times New Roman"/>
          <w:sz w:val="24"/>
          <w:szCs w:val="24"/>
        </w:rPr>
        <w:t>tôi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xác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nhận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đã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đại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diện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ủy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quyền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Công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Pr="004704F7">
        <w:rPr>
          <w:rFonts w:ascii="Times New Roman" w:hAnsi="Times New Roman"/>
          <w:sz w:val="24"/>
          <w:szCs w:val="24"/>
        </w:rPr>
        <w:t>tiến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hành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phân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tích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cầu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04F7">
        <w:rPr>
          <w:rFonts w:ascii="Times New Roman" w:hAnsi="Times New Roman"/>
          <w:sz w:val="24"/>
          <w:szCs w:val="24"/>
        </w:rPr>
        <w:t>tư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vấn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04F7">
        <w:rPr>
          <w:rFonts w:ascii="Times New Roman" w:hAnsi="Times New Roman"/>
          <w:sz w:val="24"/>
          <w:szCs w:val="24"/>
        </w:rPr>
        <w:t>cung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cấp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đầy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đủ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thông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tin </w:t>
      </w:r>
      <w:proofErr w:type="spellStart"/>
      <w:r w:rsidRPr="004704F7">
        <w:rPr>
          <w:rFonts w:ascii="Times New Roman" w:hAnsi="Times New Roman"/>
          <w:sz w:val="24"/>
          <w:szCs w:val="24"/>
        </w:rPr>
        <w:t>liên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quan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đến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Hợp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đồng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giải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thích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cụ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thể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khoản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kiện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Hợp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đồng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nói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trên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704F7">
        <w:rPr>
          <w:rFonts w:ascii="Times New Roman" w:hAnsi="Times New Roman"/>
          <w:sz w:val="24"/>
          <w:szCs w:val="24"/>
        </w:rPr>
        <w:t>Tôi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theo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đây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xác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nhận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rằng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đã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rõ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đặc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sản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phẩm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5882">
        <w:rPr>
          <w:rFonts w:ascii="Times New Roman" w:hAnsi="Times New Roman"/>
          <w:bCs/>
          <w:sz w:val="24"/>
          <w:szCs w:val="28"/>
        </w:rPr>
        <w:t>B</w:t>
      </w:r>
      <w:r w:rsidR="00775882" w:rsidRPr="007D5823">
        <w:rPr>
          <w:rFonts w:ascii="Times New Roman" w:hAnsi="Times New Roman"/>
          <w:bCs/>
          <w:sz w:val="24"/>
          <w:szCs w:val="28"/>
        </w:rPr>
        <w:t>ảo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hiểm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hỗn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hợp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thời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hạn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15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năm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đóng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phí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9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năm</w:t>
      </w:r>
      <w:proofErr w:type="spellEnd"/>
      <w:r w:rsidR="004C682B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4C682B" w:rsidRPr="00F033C9">
        <w:rPr>
          <w:rFonts w:ascii="Times New Roman" w:hAnsi="Times New Roman"/>
        </w:rPr>
        <w:t>đặc</w:t>
      </w:r>
      <w:proofErr w:type="spellEnd"/>
      <w:r w:rsidR="004C682B" w:rsidRPr="00F033C9">
        <w:rPr>
          <w:rFonts w:ascii="Times New Roman" w:hAnsi="Times New Roman"/>
        </w:rPr>
        <w:t xml:space="preserve"> </w:t>
      </w:r>
      <w:proofErr w:type="spellStart"/>
      <w:r w:rsidR="004C682B" w:rsidRPr="00F033C9">
        <w:rPr>
          <w:rFonts w:ascii="Times New Roman" w:hAnsi="Times New Roman"/>
        </w:rPr>
        <w:t>biệt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cũng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như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toàn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bộ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nội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dung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minh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họa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này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đồng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ý </w:t>
      </w:r>
      <w:proofErr w:type="spellStart"/>
      <w:r w:rsidRPr="004704F7">
        <w:rPr>
          <w:rFonts w:ascii="Times New Roman" w:hAnsi="Times New Roman"/>
          <w:sz w:val="24"/>
          <w:szCs w:val="24"/>
        </w:rPr>
        <w:t>tham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gia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4704F7">
        <w:rPr>
          <w:rFonts w:ascii="Times New Roman" w:hAnsi="Times New Roman"/>
          <w:sz w:val="24"/>
          <w:szCs w:val="24"/>
        </w:rPr>
        <w:t>nhận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thấy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Hợp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đồng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này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phù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hợp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với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cầu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tôi</w:t>
      </w:r>
      <w:proofErr w:type="spellEnd"/>
      <w:r w:rsidRPr="004704F7">
        <w:rPr>
          <w:rFonts w:ascii="Times New Roman" w:hAnsi="Times New Roman"/>
          <w:sz w:val="24"/>
          <w:szCs w:val="24"/>
        </w:rPr>
        <w:t>.</w:t>
      </w:r>
    </w:p>
    <w:p w:rsidR="005536F7" w:rsidRPr="004704F7" w:rsidRDefault="005536F7" w:rsidP="004704F7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04F7">
        <w:rPr>
          <w:rFonts w:ascii="Times New Roman" w:hAnsi="Times New Roman"/>
          <w:sz w:val="24"/>
          <w:szCs w:val="24"/>
        </w:rPr>
        <w:t>Tôi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cũng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rõ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rằng</w:t>
      </w:r>
      <w:proofErr w:type="spellEnd"/>
      <w:r w:rsidRPr="004704F7">
        <w:rPr>
          <w:rFonts w:ascii="Times New Roman" w:hAnsi="Times New Roman"/>
          <w:sz w:val="24"/>
          <w:szCs w:val="24"/>
        </w:rPr>
        <w:t>:</w:t>
      </w:r>
    </w:p>
    <w:p w:rsidR="004704F7" w:rsidRDefault="004704F7" w:rsidP="005536F7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704F7">
        <w:rPr>
          <w:rFonts w:ascii="Times New Roman" w:hAnsi="Times New Roman"/>
          <w:sz w:val="24"/>
          <w:szCs w:val="24"/>
        </w:rPr>
        <w:t>Bảng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minh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họa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này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thiết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kế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dựa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trên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kiện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người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ở </w:t>
      </w:r>
      <w:proofErr w:type="spellStart"/>
      <w:r w:rsidRPr="004704F7">
        <w:rPr>
          <w:rFonts w:ascii="Times New Roman" w:hAnsi="Times New Roman"/>
          <w:sz w:val="24"/>
          <w:szCs w:val="24"/>
        </w:rPr>
        <w:t>mức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rủi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ro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chuẩn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704F7">
        <w:rPr>
          <w:rFonts w:ascii="Times New Roman" w:hAnsi="Times New Roman"/>
          <w:sz w:val="24"/>
          <w:szCs w:val="24"/>
        </w:rPr>
        <w:t>Phí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thực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tế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sẽ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phụ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thuộc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việc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thẩm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định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Công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ty;</w:t>
      </w:r>
    </w:p>
    <w:p w:rsidR="004704F7" w:rsidRPr="004704F7" w:rsidRDefault="004704F7" w:rsidP="004704F7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704F7">
        <w:rPr>
          <w:rFonts w:ascii="Times New Roman" w:hAnsi="Times New Roman"/>
          <w:sz w:val="24"/>
          <w:szCs w:val="24"/>
        </w:rPr>
        <w:t>Các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quyền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lợi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kiện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sẽ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chỉnh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theo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điều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khoản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của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Hợp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đồng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phụ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thuộc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việc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đóng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phí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cũng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như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việc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kê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khai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đầy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đủ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và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chính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xác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các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thông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tin </w:t>
      </w:r>
      <w:proofErr w:type="spellStart"/>
      <w:r w:rsidRPr="004704F7">
        <w:rPr>
          <w:rFonts w:ascii="Times New Roman" w:hAnsi="Times New Roman"/>
          <w:sz w:val="24"/>
          <w:szCs w:val="24"/>
        </w:rPr>
        <w:t>liên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quan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đến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Người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được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bảo</w:t>
      </w:r>
      <w:proofErr w:type="spellEnd"/>
      <w:r w:rsidRPr="004704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4F7">
        <w:rPr>
          <w:rFonts w:ascii="Times New Roman" w:hAnsi="Times New Roman"/>
          <w:sz w:val="24"/>
          <w:szCs w:val="24"/>
        </w:rPr>
        <w:t>hiểm</w:t>
      </w:r>
      <w:proofErr w:type="spellEnd"/>
      <w:r w:rsidRPr="004704F7">
        <w:rPr>
          <w:rFonts w:ascii="Times New Roman" w:hAnsi="Times New Roman"/>
          <w:sz w:val="24"/>
          <w:szCs w:val="24"/>
        </w:rPr>
        <w:t>;</w:t>
      </w:r>
    </w:p>
    <w:p w:rsidR="00F849B6" w:rsidRPr="00F849B6" w:rsidRDefault="00F849B6" w:rsidP="00F849B6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849B6">
        <w:rPr>
          <w:rFonts w:ascii="Times New Roman" w:hAnsi="Times New Roman"/>
          <w:sz w:val="24"/>
          <w:szCs w:val="24"/>
        </w:rPr>
        <w:t>Nếu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Người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được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khi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hợp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đồng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còn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đang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hiệu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lực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và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trước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Ngày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đáo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hạn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849B6">
        <w:rPr>
          <w:rFonts w:ascii="Times New Roman" w:hAnsi="Times New Roman"/>
          <w:sz w:val="24"/>
          <w:szCs w:val="24"/>
        </w:rPr>
        <w:t>Công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Pr="00F849B6">
        <w:rPr>
          <w:rFonts w:ascii="Times New Roman" w:hAnsi="Times New Roman"/>
          <w:sz w:val="24"/>
          <w:szCs w:val="24"/>
        </w:rPr>
        <w:t>sẽ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F849B6">
        <w:rPr>
          <w:rFonts w:ascii="Times New Roman" w:hAnsi="Times New Roman"/>
          <w:sz w:val="24"/>
          <w:szCs w:val="24"/>
        </w:rPr>
        <w:t>trả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Quyền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lợi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bằng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(05) </w:t>
      </w:r>
      <w:proofErr w:type="spellStart"/>
      <w:r w:rsidRPr="00F849B6">
        <w:rPr>
          <w:rFonts w:ascii="Times New Roman" w:hAnsi="Times New Roman"/>
          <w:sz w:val="24"/>
          <w:szCs w:val="24"/>
        </w:rPr>
        <w:t>lần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Số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tiền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>;</w:t>
      </w:r>
    </w:p>
    <w:p w:rsidR="005536F7" w:rsidRDefault="00F849B6" w:rsidP="00F849B6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849B6">
        <w:rPr>
          <w:rFonts w:ascii="Times New Roman" w:hAnsi="Times New Roman"/>
          <w:sz w:val="24"/>
          <w:szCs w:val="24"/>
        </w:rPr>
        <w:t>Giá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trị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hợp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đồng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được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minh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họa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dựa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trên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giả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định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tất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cả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các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khoản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phí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đã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được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đóng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đủ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và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không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có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bất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kỳ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Khoản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nợ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nào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chưa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thanh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toán</w:t>
      </w:r>
      <w:proofErr w:type="spellEnd"/>
      <w:r w:rsidRPr="00F849B6">
        <w:rPr>
          <w:rFonts w:ascii="Times New Roman" w:hAnsi="Times New Roman"/>
          <w:sz w:val="24"/>
          <w:szCs w:val="24"/>
        </w:rPr>
        <w:t>;</w:t>
      </w:r>
    </w:p>
    <w:p w:rsidR="008B157E" w:rsidRPr="008B157E" w:rsidRDefault="00F849B6" w:rsidP="00F849B6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849B6">
        <w:rPr>
          <w:rFonts w:ascii="Times New Roman" w:hAnsi="Times New Roman"/>
          <w:sz w:val="24"/>
          <w:szCs w:val="24"/>
        </w:rPr>
        <w:t>Trong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trường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hợp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sự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kiện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xảy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ra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độ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tuổi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từ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0 </w:t>
      </w:r>
      <w:proofErr w:type="spellStart"/>
      <w:r w:rsidRPr="00F849B6">
        <w:rPr>
          <w:rFonts w:ascii="Times New Roman" w:hAnsi="Times New Roman"/>
          <w:sz w:val="24"/>
          <w:szCs w:val="24"/>
        </w:rPr>
        <w:t>tuổi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đến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dưới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F849B6">
        <w:rPr>
          <w:rFonts w:ascii="Times New Roman" w:hAnsi="Times New Roman"/>
          <w:sz w:val="24"/>
          <w:szCs w:val="24"/>
        </w:rPr>
        <w:t>tuổi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thì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Quyền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lợi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vong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sẽ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nhỏ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hơn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giá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trị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được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minh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họa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ở </w:t>
      </w:r>
      <w:proofErr w:type="spellStart"/>
      <w:r w:rsidRPr="00F849B6">
        <w:rPr>
          <w:rFonts w:ascii="Times New Roman" w:hAnsi="Times New Roman"/>
          <w:sz w:val="24"/>
          <w:szCs w:val="24"/>
        </w:rPr>
        <w:t>trên</w:t>
      </w:r>
      <w:proofErr w:type="spellEnd"/>
      <w:r w:rsidRPr="00F849B6">
        <w:rPr>
          <w:rFonts w:ascii="Times New Roman" w:hAnsi="Times New Roman"/>
          <w:sz w:val="24"/>
          <w:szCs w:val="24"/>
        </w:rPr>
        <w:t>;</w:t>
      </w:r>
    </w:p>
    <w:p w:rsidR="008B157E" w:rsidRPr="008B157E" w:rsidRDefault="00F849B6" w:rsidP="00F849B6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849B6">
        <w:rPr>
          <w:rFonts w:ascii="Times New Roman" w:hAnsi="Times New Roman"/>
          <w:sz w:val="24"/>
          <w:szCs w:val="24"/>
        </w:rPr>
        <w:t>Phí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của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849B6">
        <w:rPr>
          <w:rFonts w:ascii="Times New Roman" w:hAnsi="Times New Roman"/>
          <w:sz w:val="24"/>
          <w:szCs w:val="24"/>
        </w:rPr>
        <w:t>các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849B6">
        <w:rPr>
          <w:rFonts w:ascii="Times New Roman" w:hAnsi="Times New Roman"/>
          <w:sz w:val="24"/>
          <w:szCs w:val="24"/>
        </w:rPr>
        <w:t>sản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phẩm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bổ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sung </w:t>
      </w:r>
      <w:proofErr w:type="spellStart"/>
      <w:r w:rsidRPr="00F849B6">
        <w:rPr>
          <w:rFonts w:ascii="Times New Roman" w:hAnsi="Times New Roman"/>
          <w:sz w:val="24"/>
          <w:szCs w:val="24"/>
        </w:rPr>
        <w:t>được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minh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họa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trên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đây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có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thể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thay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đổi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tùy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theo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từng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sản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phẩm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và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độ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tuổi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bảo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hiểm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F849B6">
        <w:rPr>
          <w:rFonts w:ascii="Times New Roman" w:hAnsi="Times New Roman"/>
          <w:sz w:val="24"/>
          <w:szCs w:val="24"/>
        </w:rPr>
        <w:t>và</w:t>
      </w:r>
      <w:proofErr w:type="spellEnd"/>
    </w:p>
    <w:p w:rsidR="008A50F2" w:rsidRDefault="00F849B6" w:rsidP="00F849B6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F849B6">
        <w:rPr>
          <w:rFonts w:ascii="Times New Roman" w:hAnsi="Times New Roman"/>
          <w:sz w:val="24"/>
          <w:szCs w:val="24"/>
        </w:rPr>
        <w:t>Bảng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minh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họa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này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chỉ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có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giá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trị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khi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có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đầy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đủ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số</w:t>
      </w:r>
      <w:proofErr w:type="spellEnd"/>
      <w:r w:rsidRPr="00F849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49B6">
        <w:rPr>
          <w:rFonts w:ascii="Times New Roman" w:hAnsi="Times New Roman"/>
          <w:sz w:val="24"/>
          <w:szCs w:val="24"/>
        </w:rPr>
        <w:t>trang</w:t>
      </w:r>
      <w:proofErr w:type="spellEnd"/>
      <w:r w:rsidRPr="00F849B6">
        <w:rPr>
          <w:rFonts w:ascii="Times New Roman" w:hAnsi="Times New Roman"/>
          <w:sz w:val="24"/>
          <w:szCs w:val="24"/>
        </w:rPr>
        <w:t>.</w:t>
      </w:r>
    </w:p>
    <w:p w:rsidR="00591DC0" w:rsidRPr="008A50F2" w:rsidRDefault="00123529" w:rsidP="008A50F2">
      <w:pPr>
        <w:jc w:val="both"/>
        <w:rPr>
          <w:rFonts w:ascii="Times New Roman" w:hAnsi="Times New Roman"/>
          <w:sz w:val="24"/>
          <w:szCs w:val="24"/>
        </w:rPr>
      </w:pP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4C41B8" wp14:editId="4981FB4C">
                <wp:simplePos x="0" y="0"/>
                <wp:positionH relativeFrom="margin">
                  <wp:posOffset>3276600</wp:posOffset>
                </wp:positionH>
                <wp:positionV relativeFrom="paragraph">
                  <wp:posOffset>290830</wp:posOffset>
                </wp:positionV>
                <wp:extent cx="17335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FE550" id="Straight Connector 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8pt,22.9pt" to="394.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17414E" wp14:editId="0A30FA4C">
                <wp:simplePos x="0" y="0"/>
                <wp:positionH relativeFrom="margin">
                  <wp:posOffset>6076950</wp:posOffset>
                </wp:positionH>
                <wp:positionV relativeFrom="paragraph">
                  <wp:posOffset>281305</wp:posOffset>
                </wp:positionV>
                <wp:extent cx="1733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EC89E" id="Straight Connector 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8.5pt,22.15pt" to="6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775882"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67FE76" wp14:editId="1A99F5AC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17335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D13B4F" id="Straight Connector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85.3pt,22.45pt" to="221.8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775882"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67FE76" wp14:editId="1A99F5AC">
                <wp:simplePos x="0" y="0"/>
                <wp:positionH relativeFrom="margin">
                  <wp:align>left</wp:align>
                </wp:positionH>
                <wp:positionV relativeFrom="paragraph">
                  <wp:posOffset>285115</wp:posOffset>
                </wp:positionV>
                <wp:extent cx="17335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E5AD1" id="Straight Connector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2.45pt" to="136.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D860CB" w:rsidRDefault="00591DC0" w:rsidP="00123529">
      <w:pPr>
        <w:tabs>
          <w:tab w:val="left" w:pos="0"/>
          <w:tab w:val="left" w:pos="5130"/>
          <w:tab w:val="left" w:pos="9540"/>
          <w:tab w:val="left" w:pos="130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bảo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hiểm</w:t>
      </w:r>
      <w:proofErr w:type="spellEnd"/>
      <w:r>
        <w:rPr>
          <w:rFonts w:ascii="Times New Roman" w:hAnsi="Times New Roman"/>
          <w:sz w:val="24"/>
          <w:szCs w:val="24"/>
        </w:rPr>
        <w:tab/>
      </w:r>
      <w:proofErr w:type="spellStart"/>
      <w:r w:rsidR="00123529">
        <w:rPr>
          <w:rFonts w:ascii="Times New Roman" w:hAnsi="Times New Roman"/>
          <w:sz w:val="24"/>
          <w:szCs w:val="24"/>
        </w:rPr>
        <w:t>Số</w:t>
      </w:r>
      <w:proofErr w:type="spellEnd"/>
      <w:r w:rsidR="00123529">
        <w:rPr>
          <w:rFonts w:ascii="Times New Roman" w:hAnsi="Times New Roman"/>
          <w:sz w:val="24"/>
          <w:szCs w:val="24"/>
        </w:rPr>
        <w:t xml:space="preserve"> CMND/</w:t>
      </w:r>
      <w:proofErr w:type="spellStart"/>
      <w:r w:rsidR="00123529">
        <w:rPr>
          <w:rFonts w:ascii="Times New Roman" w:hAnsi="Times New Roman"/>
          <w:sz w:val="24"/>
          <w:szCs w:val="24"/>
        </w:rPr>
        <w:t>Hộ</w:t>
      </w:r>
      <w:proofErr w:type="spellEnd"/>
      <w:r w:rsid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3529">
        <w:rPr>
          <w:rFonts w:ascii="Times New Roman" w:hAnsi="Times New Roman"/>
          <w:sz w:val="24"/>
          <w:szCs w:val="24"/>
        </w:rPr>
        <w:t>chiếu</w:t>
      </w:r>
      <w:proofErr w:type="spellEnd"/>
      <w:r w:rsidR="00123529" w:rsidRPr="002F0934">
        <w:rPr>
          <w:rFonts w:ascii="Times New Roman" w:hAnsi="Times New Roman"/>
          <w:sz w:val="24"/>
          <w:szCs w:val="24"/>
        </w:rPr>
        <w:t>/</w:t>
      </w:r>
      <w:r w:rsidR="00123529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Ký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tên</w:t>
      </w:r>
      <w:proofErr w:type="spellEnd"/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Ngày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tháng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</w:p>
    <w:p w:rsidR="00123529" w:rsidRPr="00147E28" w:rsidRDefault="00123529" w:rsidP="00123529">
      <w:pPr>
        <w:tabs>
          <w:tab w:val="left" w:pos="0"/>
          <w:tab w:val="left" w:pos="5130"/>
          <w:tab w:val="left" w:pos="9180"/>
          <w:tab w:val="left" w:pos="128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3529">
        <w:rPr>
          <w:rFonts w:ascii="Times New Roman" w:hAnsi="Times New Roman"/>
          <w:sz w:val="24"/>
          <w:szCs w:val="24"/>
        </w:rPr>
        <w:tab/>
      </w:r>
      <w:proofErr w:type="spellStart"/>
      <w:r w:rsidRPr="00123529">
        <w:rPr>
          <w:rFonts w:ascii="Times New Roman" w:hAnsi="Times New Roman"/>
          <w:sz w:val="24"/>
          <w:szCs w:val="24"/>
        </w:rPr>
        <w:t>Căn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cước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công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dân</w:t>
      </w:r>
      <w:proofErr w:type="spellEnd"/>
      <w:r w:rsidRPr="00123529">
        <w:rPr>
          <w:rFonts w:ascii="Times New Roman" w:hAnsi="Times New Roman"/>
          <w:sz w:val="24"/>
          <w:szCs w:val="24"/>
        </w:rPr>
        <w:t>/</w:t>
      </w:r>
      <w:proofErr w:type="spellStart"/>
      <w:r w:rsidRPr="00123529">
        <w:rPr>
          <w:rFonts w:ascii="Times New Roman" w:hAnsi="Times New Roman"/>
          <w:sz w:val="24"/>
          <w:szCs w:val="24"/>
        </w:rPr>
        <w:t>Mã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số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doanh</w:t>
      </w:r>
      <w:proofErr w:type="spellEnd"/>
      <w:r w:rsidRPr="001235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529">
        <w:rPr>
          <w:rFonts w:ascii="Times New Roman" w:hAnsi="Times New Roman"/>
          <w:sz w:val="24"/>
          <w:szCs w:val="24"/>
        </w:rPr>
        <w:t>nghiệp</w:t>
      </w:r>
      <w:proofErr w:type="spellEnd"/>
    </w:p>
    <w:p w:rsidR="008A50F2" w:rsidRDefault="008B157E" w:rsidP="008B157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157E">
        <w:rPr>
          <w:rFonts w:ascii="Times New Roman" w:hAnsi="Times New Roman"/>
          <w:sz w:val="24"/>
          <w:szCs w:val="24"/>
        </w:rPr>
        <w:t>Tôi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B157E">
        <w:rPr>
          <w:rFonts w:ascii="Times New Roman" w:hAnsi="Times New Roman"/>
          <w:sz w:val="24"/>
          <w:szCs w:val="24"/>
        </w:rPr>
        <w:t>đại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diện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được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ủy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quyền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của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Công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Pr="008B157E">
        <w:rPr>
          <w:rFonts w:ascii="Times New Roman" w:hAnsi="Times New Roman"/>
          <w:sz w:val="24"/>
          <w:szCs w:val="24"/>
        </w:rPr>
        <w:t>ký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tên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dưới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đây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cam </w:t>
      </w:r>
      <w:proofErr w:type="spellStart"/>
      <w:r w:rsidRPr="008B157E">
        <w:rPr>
          <w:rFonts w:ascii="Times New Roman" w:hAnsi="Times New Roman"/>
          <w:sz w:val="24"/>
          <w:szCs w:val="24"/>
        </w:rPr>
        <w:t>kết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đã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giải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thích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và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tư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vấn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đầy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đủ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cho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khách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hàng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có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tên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nêu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trên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về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sản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phẩm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5882">
        <w:rPr>
          <w:rFonts w:ascii="Times New Roman" w:hAnsi="Times New Roman"/>
          <w:bCs/>
          <w:sz w:val="24"/>
          <w:szCs w:val="28"/>
        </w:rPr>
        <w:t>B</w:t>
      </w:r>
      <w:r w:rsidR="00775882" w:rsidRPr="007D5823">
        <w:rPr>
          <w:rFonts w:ascii="Times New Roman" w:hAnsi="Times New Roman"/>
          <w:bCs/>
          <w:sz w:val="24"/>
          <w:szCs w:val="28"/>
        </w:rPr>
        <w:t>ảo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hiểm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hỗn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hợp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thời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hạn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15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năm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đóng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phí</w:t>
      </w:r>
      <w:proofErr w:type="spellEnd"/>
      <w:r w:rsidR="00775882" w:rsidRPr="007D5823">
        <w:rPr>
          <w:rFonts w:ascii="Times New Roman" w:hAnsi="Times New Roman"/>
          <w:bCs/>
          <w:sz w:val="24"/>
          <w:szCs w:val="28"/>
        </w:rPr>
        <w:t xml:space="preserve"> 9 </w:t>
      </w:r>
      <w:proofErr w:type="spellStart"/>
      <w:r w:rsidR="00775882" w:rsidRPr="007D5823">
        <w:rPr>
          <w:rFonts w:ascii="Times New Roman" w:hAnsi="Times New Roman"/>
          <w:bCs/>
          <w:sz w:val="24"/>
          <w:szCs w:val="28"/>
        </w:rPr>
        <w:t>năm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682B" w:rsidRPr="00F033C9">
        <w:rPr>
          <w:rFonts w:ascii="Times New Roman" w:hAnsi="Times New Roman"/>
        </w:rPr>
        <w:t>đặc</w:t>
      </w:r>
      <w:proofErr w:type="spellEnd"/>
      <w:r w:rsidR="004C682B" w:rsidRPr="00F033C9">
        <w:rPr>
          <w:rFonts w:ascii="Times New Roman" w:hAnsi="Times New Roman"/>
        </w:rPr>
        <w:t xml:space="preserve"> </w:t>
      </w:r>
      <w:proofErr w:type="spellStart"/>
      <w:r w:rsidR="004C682B" w:rsidRPr="00F033C9">
        <w:rPr>
          <w:rFonts w:ascii="Times New Roman" w:hAnsi="Times New Roman"/>
        </w:rPr>
        <w:t>biệt</w:t>
      </w:r>
      <w:proofErr w:type="spellEnd"/>
      <w:r w:rsidR="004C682B" w:rsidRPr="00F033C9">
        <w:rPr>
          <w:rFonts w:ascii="Times New Roman" w:hAnsi="Times New Roman"/>
          <w:sz w:val="32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và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nộ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dung </w:t>
      </w:r>
      <w:proofErr w:type="spellStart"/>
      <w:r w:rsidRPr="008B157E">
        <w:rPr>
          <w:rFonts w:ascii="Times New Roman" w:hAnsi="Times New Roman"/>
          <w:sz w:val="24"/>
          <w:szCs w:val="24"/>
        </w:rPr>
        <w:t>Bảng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minh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họa</w:t>
      </w:r>
      <w:proofErr w:type="spellEnd"/>
      <w:r w:rsidRPr="008B15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157E">
        <w:rPr>
          <w:rFonts w:ascii="Times New Roman" w:hAnsi="Times New Roman"/>
          <w:sz w:val="24"/>
          <w:szCs w:val="24"/>
        </w:rPr>
        <w:t>này</w:t>
      </w:r>
      <w:proofErr w:type="spellEnd"/>
      <w:r w:rsidRPr="008B157E">
        <w:rPr>
          <w:rFonts w:ascii="Times New Roman" w:hAnsi="Times New Roman"/>
          <w:sz w:val="24"/>
          <w:szCs w:val="24"/>
        </w:rPr>
        <w:t>.</w:t>
      </w:r>
    </w:p>
    <w:p w:rsidR="008B157E" w:rsidRDefault="008B157E" w:rsidP="008B157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3529" w:rsidRDefault="00123529" w:rsidP="008B157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1DC0" w:rsidRPr="00D860CB" w:rsidRDefault="00123529" w:rsidP="00123529">
      <w:pPr>
        <w:tabs>
          <w:tab w:val="left" w:pos="0"/>
          <w:tab w:val="left" w:pos="5130"/>
          <w:tab w:val="left" w:pos="9630"/>
          <w:tab w:val="left" w:pos="13050"/>
        </w:tabs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991871" wp14:editId="704B707A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17335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86136" id="Straight Connector 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85.3pt,4.5pt" to="221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C0ECB5" wp14:editId="6545C8FF">
                <wp:simplePos x="0" y="0"/>
                <wp:positionH relativeFrom="margin">
                  <wp:posOffset>6105525</wp:posOffset>
                </wp:positionH>
                <wp:positionV relativeFrom="paragraph">
                  <wp:posOffset>47625</wp:posOffset>
                </wp:positionV>
                <wp:extent cx="17335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6BEAA" id="Straight Connector 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80.75pt,3.75pt" to="617.2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91EC2B" wp14:editId="771DED3B">
                <wp:simplePos x="0" y="0"/>
                <wp:positionH relativeFrom="margin">
                  <wp:posOffset>3267075</wp:posOffset>
                </wp:positionH>
                <wp:positionV relativeFrom="paragraph">
                  <wp:posOffset>38735</wp:posOffset>
                </wp:positionV>
                <wp:extent cx="17335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8CAAC" id="Straight Connector 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57.25pt,3.05pt" to="393.7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572EC9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B22B5E" wp14:editId="31369AA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17335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C3D6D" id="Straight Connector 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pt" to="136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  <w:proofErr w:type="spellStart"/>
      <w:r w:rsidR="00591DC0" w:rsidRPr="00591DC0">
        <w:rPr>
          <w:rFonts w:ascii="Times New Roman" w:hAnsi="Times New Roman" w:hint="eastAsia"/>
          <w:sz w:val="24"/>
          <w:szCs w:val="24"/>
        </w:rPr>
        <w:t>Đ</w:t>
      </w:r>
      <w:r w:rsidR="00591DC0" w:rsidRPr="00591DC0">
        <w:rPr>
          <w:rFonts w:ascii="Times New Roman" w:hAnsi="Times New Roman"/>
          <w:sz w:val="24"/>
          <w:szCs w:val="24"/>
        </w:rPr>
        <w:t>ại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l</w:t>
      </w:r>
      <w:r w:rsidR="00591DC0" w:rsidRPr="00591DC0">
        <w:rPr>
          <w:rFonts w:ascii="Times New Roman" w:hAnsi="Times New Roman" w:hint="eastAsia"/>
          <w:sz w:val="24"/>
          <w:szCs w:val="24"/>
        </w:rPr>
        <w:t>ý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bảo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hiểm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>/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Chuy</w:t>
      </w:r>
      <w:r w:rsidR="00591DC0" w:rsidRPr="00591DC0">
        <w:rPr>
          <w:rFonts w:ascii="Times New Roman" w:hAnsi="Times New Roman" w:hint="eastAsia"/>
          <w:sz w:val="24"/>
          <w:szCs w:val="24"/>
        </w:rPr>
        <w:t>ê</w:t>
      </w:r>
      <w:r w:rsidR="00591DC0" w:rsidRPr="00591DC0">
        <w:rPr>
          <w:rFonts w:ascii="Times New Roman" w:hAnsi="Times New Roman"/>
          <w:sz w:val="24"/>
          <w:szCs w:val="24"/>
        </w:rPr>
        <w:t>n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vi</w:t>
      </w:r>
      <w:r w:rsidR="00591DC0" w:rsidRPr="00591DC0">
        <w:rPr>
          <w:rFonts w:ascii="Times New Roman" w:hAnsi="Times New Roman" w:hint="eastAsia"/>
          <w:sz w:val="24"/>
          <w:szCs w:val="24"/>
        </w:rPr>
        <w:t>ê</w:t>
      </w:r>
      <w:r w:rsidR="00591DC0" w:rsidRPr="00591DC0">
        <w:rPr>
          <w:rFonts w:ascii="Times New Roman" w:hAnsi="Times New Roman"/>
          <w:sz w:val="24"/>
          <w:szCs w:val="24"/>
        </w:rPr>
        <w:t>n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tư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vấn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bảo</w:t>
      </w:r>
      <w:proofErr w:type="spellEnd"/>
      <w:r w:rsidR="00591DC0" w:rsidRPr="0059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1DC0" w:rsidRPr="00591DC0">
        <w:rPr>
          <w:rFonts w:ascii="Times New Roman" w:hAnsi="Times New Roman"/>
          <w:sz w:val="24"/>
          <w:szCs w:val="24"/>
        </w:rPr>
        <w:t>hiểm</w:t>
      </w:r>
      <w:proofErr w:type="spellEnd"/>
      <w:r w:rsidR="00591DC0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Văn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phòng</w:t>
      </w:r>
      <w:proofErr w:type="spellEnd"/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Ký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tên</w:t>
      </w:r>
      <w:proofErr w:type="spellEnd"/>
      <w:r>
        <w:rPr>
          <w:rFonts w:ascii="Times New Roman" w:hAnsi="Times New Roman"/>
          <w:sz w:val="24"/>
          <w:szCs w:val="24"/>
        </w:rPr>
        <w:tab/>
      </w:r>
      <w:proofErr w:type="spellStart"/>
      <w:r w:rsidR="00591DC0">
        <w:rPr>
          <w:rFonts w:ascii="Times New Roman" w:hAnsi="Times New Roman"/>
          <w:sz w:val="24"/>
          <w:szCs w:val="24"/>
        </w:rPr>
        <w:t>Ngày</w:t>
      </w:r>
      <w:proofErr w:type="spellEnd"/>
      <w:r w:rsidR="00591DC0">
        <w:rPr>
          <w:rFonts w:ascii="Times New Roman" w:hAnsi="Times New Roman"/>
          <w:sz w:val="24"/>
          <w:szCs w:val="24"/>
        </w:rPr>
        <w:t>/</w:t>
      </w:r>
      <w:proofErr w:type="spellStart"/>
      <w:r w:rsidR="00591DC0">
        <w:rPr>
          <w:rFonts w:ascii="Times New Roman" w:hAnsi="Times New Roman"/>
          <w:sz w:val="24"/>
          <w:szCs w:val="24"/>
        </w:rPr>
        <w:t>tháng</w:t>
      </w:r>
      <w:proofErr w:type="spellEnd"/>
      <w:r w:rsidR="00591DC0">
        <w:rPr>
          <w:rFonts w:ascii="Times New Roman" w:hAnsi="Times New Roman"/>
          <w:sz w:val="24"/>
          <w:szCs w:val="24"/>
        </w:rPr>
        <w:t>/</w:t>
      </w:r>
      <w:proofErr w:type="spellStart"/>
      <w:r w:rsidR="00591DC0">
        <w:rPr>
          <w:rFonts w:ascii="Times New Roman" w:hAnsi="Times New Roman"/>
          <w:sz w:val="24"/>
          <w:szCs w:val="24"/>
        </w:rPr>
        <w:t>năm</w:t>
      </w:r>
      <w:proofErr w:type="spellEnd"/>
    </w:p>
    <w:p w:rsidR="00D860CB" w:rsidRPr="00D860CB" w:rsidRDefault="00D860CB" w:rsidP="00D860CB">
      <w:pPr>
        <w:jc w:val="both"/>
        <w:rPr>
          <w:rFonts w:ascii="Times New Roman" w:hAnsi="Times New Roman"/>
          <w:sz w:val="24"/>
          <w:szCs w:val="24"/>
        </w:rPr>
      </w:pPr>
    </w:p>
    <w:sectPr w:rsidR="00D860CB" w:rsidRPr="00D860CB" w:rsidSect="00775882">
      <w:pgSz w:w="16834" w:h="11909" w:orient="landscape" w:code="9"/>
      <w:pgMar w:top="-136" w:right="432" w:bottom="1152" w:left="63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BF3" w:rsidRDefault="00877BF3" w:rsidP="00363566">
      <w:pPr>
        <w:spacing w:after="0" w:line="240" w:lineRule="auto"/>
      </w:pPr>
      <w:r>
        <w:separator/>
      </w:r>
    </w:p>
  </w:endnote>
  <w:endnote w:type="continuationSeparator" w:id="0">
    <w:p w:rsidR="00877BF3" w:rsidRDefault="00877BF3" w:rsidP="00363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4F7" w:rsidRPr="00123529" w:rsidRDefault="004704F7" w:rsidP="00123529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left" w:pos="0"/>
        <w:tab w:val="center" w:pos="7740"/>
        <w:tab w:val="right" w:pos="15538"/>
      </w:tabs>
      <w:rPr>
        <w:rFonts w:ascii="Times New Roman" w:hAnsi="Times New Roman" w:cs="Times New Roman"/>
        <w:sz w:val="24"/>
        <w:szCs w:val="24"/>
      </w:rPr>
    </w:pPr>
    <w:r>
      <w:tab/>
    </w:r>
    <w:r w:rsidRPr="00123529">
      <w:rPr>
        <w:rFonts w:ascii="Times New Roman" w:hAnsi="Times New Roman" w:cs="Times New Roman"/>
        <w:sz w:val="24"/>
        <w:szCs w:val="24"/>
      </w:rPr>
      <w:t xml:space="preserve">MỌI QUY ĐỊNH, ĐIỀU KIỆN VÀ QUYỀN LỢI BẢO HIỂM SẼ ĐƯỢC THỰC HIỆN THEO QUY TẮC, ĐIỀU KHOẢN CỦA SẢN PHẨM BẢO HIỂM </w:t>
    </w:r>
    <w:r w:rsidRPr="00123529">
      <w:rPr>
        <w:rFonts w:ascii="Times New Roman" w:hAnsi="Times New Roman" w:cs="Times New Roman"/>
        <w:sz w:val="24"/>
        <w:szCs w:val="24"/>
      </w:rPr>
      <w:tab/>
    </w:r>
  </w:p>
  <w:p w:rsidR="004704F7" w:rsidRPr="00123529" w:rsidRDefault="004704F7" w:rsidP="00363566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left" w:pos="0"/>
        <w:tab w:val="center" w:pos="7200"/>
        <w:tab w:val="right" w:pos="15538"/>
      </w:tabs>
      <w:rPr>
        <w:rFonts w:ascii="Times New Roman" w:hAnsi="Times New Roman" w:cs="Times New Roman"/>
        <w:sz w:val="24"/>
        <w:szCs w:val="24"/>
      </w:rPr>
    </w:pPr>
    <w:proofErr w:type="spellStart"/>
    <w:r w:rsidRPr="00123529">
      <w:rPr>
        <w:rFonts w:ascii="Times New Roman" w:hAnsi="Times New Roman" w:cs="Times New Roman"/>
        <w:sz w:val="24"/>
        <w:szCs w:val="24"/>
      </w:rPr>
      <w:t>Khách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hàng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: </w:t>
    </w:r>
    <w:r w:rsidRPr="00123529">
      <w:rPr>
        <w:rFonts w:ascii="Times New Roman" w:hAnsi="Times New Roman" w:cs="Times New Roman"/>
        <w:sz w:val="24"/>
        <w:szCs w:val="24"/>
      </w:rPr>
      <w:tab/>
    </w:r>
    <w:r w:rsidRPr="00123529">
      <w:rPr>
        <w:rFonts w:ascii="Times New Roman" w:hAnsi="Times New Roman" w:cs="Times New Roman"/>
        <w:sz w:val="24"/>
        <w:szCs w:val="24"/>
      </w:rPr>
      <w:tab/>
    </w:r>
    <w:proofErr w:type="spellStart"/>
    <w:r w:rsidRPr="00123529">
      <w:rPr>
        <w:rFonts w:ascii="Times New Roman" w:hAnsi="Times New Roman" w:cs="Times New Roman"/>
        <w:sz w:val="24"/>
        <w:szCs w:val="24"/>
      </w:rPr>
      <w:t>Bảng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minh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họa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phải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có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đầy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đủ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số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trang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sau</w:t>
    </w:r>
    <w:proofErr w:type="spellEnd"/>
  </w:p>
  <w:p w:rsidR="004704F7" w:rsidRPr="00123529" w:rsidRDefault="004704F7" w:rsidP="00363566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left" w:pos="0"/>
        <w:tab w:val="center" w:pos="7200"/>
        <w:tab w:val="right" w:pos="15538"/>
      </w:tabs>
      <w:rPr>
        <w:rFonts w:ascii="Times New Roman" w:hAnsi="Times New Roman" w:cs="Times New Roman"/>
        <w:b/>
        <w:position w:val="-1"/>
        <w:sz w:val="24"/>
        <w:szCs w:val="24"/>
      </w:rPr>
    </w:pPr>
    <w:proofErr w:type="spellStart"/>
    <w:r w:rsidRPr="00123529">
      <w:rPr>
        <w:rFonts w:ascii="Times New Roman" w:hAnsi="Times New Roman" w:cs="Times New Roman"/>
        <w:sz w:val="24"/>
        <w:szCs w:val="24"/>
      </w:rPr>
      <w:t>Đại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lý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bảo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hiểm</w:t>
    </w:r>
    <w:proofErr w:type="spellEnd"/>
    <w:r w:rsidRPr="00123529">
      <w:rPr>
        <w:rFonts w:ascii="Times New Roman" w:hAnsi="Times New Roman" w:cs="Times New Roman"/>
        <w:sz w:val="24"/>
        <w:szCs w:val="24"/>
      </w:rPr>
      <w:t>:</w:t>
    </w:r>
    <w:r w:rsidRPr="00123529">
      <w:rPr>
        <w:rFonts w:ascii="Times New Roman" w:hAnsi="Times New Roman" w:cs="Times New Roman"/>
        <w:sz w:val="24"/>
        <w:szCs w:val="24"/>
      </w:rPr>
      <w:tab/>
    </w:r>
    <w:r w:rsidRPr="00123529">
      <w:rPr>
        <w:rFonts w:ascii="Times New Roman" w:hAnsi="Times New Roman" w:cs="Times New Roman"/>
        <w:sz w:val="24"/>
        <w:szCs w:val="24"/>
      </w:rPr>
      <w:tab/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t xml:space="preserve">Trang </w:t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fldChar w:fldCharType="begin"/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instrText xml:space="preserve"> PAGE   \* MERGEFORMAT </w:instrText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fldChar w:fldCharType="separate"/>
    </w:r>
    <w:r w:rsidR="00E81022">
      <w:rPr>
        <w:rFonts w:ascii="Times New Roman" w:hAnsi="Times New Roman" w:cs="Times New Roman"/>
        <w:b/>
        <w:noProof/>
        <w:position w:val="-1"/>
        <w:sz w:val="24"/>
        <w:szCs w:val="24"/>
      </w:rPr>
      <w:t>3</w:t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fldChar w:fldCharType="end"/>
    </w:r>
    <w:r w:rsidRPr="00123529">
      <w:rPr>
        <w:rFonts w:ascii="Times New Roman" w:hAnsi="Times New Roman" w:cs="Times New Roman"/>
        <w:b/>
        <w:position w:val="-1"/>
        <w:sz w:val="24"/>
        <w:szCs w:val="24"/>
      </w:rPr>
      <w:t xml:space="preserve"> | </w:t>
    </w:r>
    <w:r w:rsidR="00F849B6" w:rsidRPr="00123529">
      <w:rPr>
        <w:rFonts w:ascii="Times New Roman" w:hAnsi="Times New Roman" w:cs="Times New Roman"/>
        <w:b/>
        <w:position w:val="-1"/>
        <w:sz w:val="24"/>
        <w:szCs w:val="24"/>
      </w:rPr>
      <w:t>3</w:t>
    </w:r>
  </w:p>
  <w:p w:rsidR="004704F7" w:rsidRPr="00123529" w:rsidRDefault="004704F7" w:rsidP="00363566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left" w:pos="0"/>
        <w:tab w:val="left" w:pos="3915"/>
        <w:tab w:val="center" w:pos="7200"/>
        <w:tab w:val="right" w:pos="15538"/>
      </w:tabs>
      <w:rPr>
        <w:rFonts w:ascii="Times New Roman" w:hAnsi="Times New Roman" w:cs="Times New Roman"/>
        <w:sz w:val="24"/>
        <w:szCs w:val="24"/>
      </w:rPr>
    </w:pPr>
    <w:proofErr w:type="spellStart"/>
    <w:r w:rsidRPr="00123529">
      <w:rPr>
        <w:rFonts w:ascii="Times New Roman" w:hAnsi="Times New Roman" w:cs="Times New Roman"/>
        <w:sz w:val="24"/>
        <w:szCs w:val="24"/>
      </w:rPr>
      <w:t>Mã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số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đại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lý</w:t>
    </w:r>
    <w:proofErr w:type="spellEnd"/>
    <w:r w:rsidRPr="00123529">
      <w:rPr>
        <w:rFonts w:ascii="Times New Roman" w:hAnsi="Times New Roman" w:cs="Times New Roman"/>
        <w:sz w:val="24"/>
        <w:szCs w:val="24"/>
      </w:rPr>
      <w:t>:</w:t>
    </w:r>
    <w:r w:rsidRPr="00123529">
      <w:rPr>
        <w:rFonts w:ascii="Times New Roman" w:hAnsi="Times New Roman" w:cs="Times New Roman"/>
        <w:sz w:val="24"/>
        <w:szCs w:val="24"/>
      </w:rPr>
      <w:tab/>
    </w:r>
    <w:r w:rsidRPr="00123529">
      <w:rPr>
        <w:rFonts w:ascii="Times New Roman" w:hAnsi="Times New Roman" w:cs="Times New Roman"/>
        <w:sz w:val="24"/>
        <w:szCs w:val="24"/>
      </w:rPr>
      <w:tab/>
    </w:r>
    <w:r w:rsidRPr="00123529">
      <w:rPr>
        <w:rFonts w:ascii="Times New Roman" w:hAnsi="Times New Roman" w:cs="Times New Roman"/>
        <w:sz w:val="24"/>
        <w:szCs w:val="24"/>
      </w:rPr>
      <w:tab/>
    </w:r>
  </w:p>
  <w:p w:rsidR="004704F7" w:rsidRPr="00123529" w:rsidRDefault="004704F7" w:rsidP="00363566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left" w:pos="0"/>
        <w:tab w:val="center" w:pos="7200"/>
        <w:tab w:val="right" w:pos="15538"/>
      </w:tabs>
      <w:rPr>
        <w:rFonts w:ascii="Times New Roman" w:hAnsi="Times New Roman" w:cs="Times New Roman"/>
        <w:sz w:val="24"/>
        <w:szCs w:val="24"/>
      </w:rPr>
    </w:pPr>
    <w:proofErr w:type="spellStart"/>
    <w:r w:rsidRPr="00123529">
      <w:rPr>
        <w:rFonts w:ascii="Times New Roman" w:hAnsi="Times New Roman" w:cs="Times New Roman"/>
        <w:sz w:val="24"/>
        <w:szCs w:val="24"/>
      </w:rPr>
      <w:t>Ngày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giờ</w:t>
    </w:r>
    <w:proofErr w:type="spellEnd"/>
    <w:r w:rsidRPr="00123529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123529">
      <w:rPr>
        <w:rFonts w:ascii="Times New Roman" w:hAnsi="Times New Roman" w:cs="Times New Roman"/>
        <w:sz w:val="24"/>
        <w:szCs w:val="24"/>
      </w:rPr>
      <w:t>lập</w:t>
    </w:r>
    <w:proofErr w:type="spellEnd"/>
    <w:r w:rsidRPr="00123529">
      <w:rPr>
        <w:rFonts w:ascii="Times New Roman" w:hAnsi="Times New Roman" w:cs="Times New Roman"/>
        <w:sz w:val="24"/>
        <w:szCs w:val="24"/>
      </w:rPr>
      <w:t>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BF3" w:rsidRDefault="00877BF3" w:rsidP="00363566">
      <w:pPr>
        <w:spacing w:after="0" w:line="240" w:lineRule="auto"/>
      </w:pPr>
      <w:r>
        <w:separator/>
      </w:r>
    </w:p>
  </w:footnote>
  <w:footnote w:type="continuationSeparator" w:id="0">
    <w:p w:rsidR="00877BF3" w:rsidRDefault="00877BF3" w:rsidP="00363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4F7" w:rsidRDefault="004704F7" w:rsidP="00942AA3">
    <w:pPr>
      <w:pStyle w:val="Header"/>
      <w:ind w:left="-360" w:firstLine="270"/>
    </w:pPr>
    <w:r>
      <w:rPr>
        <w:rFonts w:ascii="Arial" w:hAnsi="Arial" w:cs="Arial"/>
        <w:noProof/>
        <w:sz w:val="10"/>
        <w:szCs w:val="10"/>
        <w:lang w:eastAsia="en-GB"/>
      </w:rPr>
      <w:drawing>
        <wp:inline distT="0" distB="0" distL="0" distR="0" wp14:anchorId="0ACE4201" wp14:editId="25C6CED2">
          <wp:extent cx="655094" cy="731520"/>
          <wp:effectExtent l="0" t="0" r="0" b="0"/>
          <wp:docPr id="59" name="Pictur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4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C0E58"/>
    <w:multiLevelType w:val="hybridMultilevel"/>
    <w:tmpl w:val="4FBC5470"/>
    <w:lvl w:ilvl="0" w:tplc="B6E88A3A">
      <w:start w:val="1"/>
      <w:numFmt w:val="lowerLetter"/>
      <w:lvlText w:val="(%1)"/>
      <w:lvlJc w:val="left"/>
      <w:pPr>
        <w:ind w:left="1440" w:hanging="360"/>
      </w:pPr>
      <w:rPr>
        <w:rFonts w:ascii="ArialMT" w:eastAsiaTheme="minorHAnsi" w:hAnsi="ArialMT" w:cs="ArialMT" w:hint="default"/>
        <w:b w:val="0"/>
        <w:sz w:val="1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4F7CE1"/>
    <w:multiLevelType w:val="hybridMultilevel"/>
    <w:tmpl w:val="91249630"/>
    <w:lvl w:ilvl="0" w:tplc="C220E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06565"/>
    <w:multiLevelType w:val="hybridMultilevel"/>
    <w:tmpl w:val="1EFE5DCC"/>
    <w:lvl w:ilvl="0" w:tplc="4C46871E">
      <w:start w:val="1"/>
      <w:numFmt w:val="decimal"/>
      <w:lvlText w:val="%1."/>
      <w:lvlJc w:val="left"/>
      <w:pPr>
        <w:ind w:left="720" w:hanging="360"/>
      </w:pPr>
      <w:rPr>
        <w:rFonts w:ascii="ArialMT" w:eastAsia="ArialMT" w:hAnsiTheme="minorHAnsi" w:cs="ArialMT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75582"/>
    <w:multiLevelType w:val="hybridMultilevel"/>
    <w:tmpl w:val="71E86E52"/>
    <w:lvl w:ilvl="0" w:tplc="ABFECEF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B07682"/>
    <w:multiLevelType w:val="hybridMultilevel"/>
    <w:tmpl w:val="49BE6C82"/>
    <w:lvl w:ilvl="0" w:tplc="23B676D2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1D1DBB"/>
    <w:multiLevelType w:val="hybridMultilevel"/>
    <w:tmpl w:val="44F8435C"/>
    <w:lvl w:ilvl="0" w:tplc="50789B3E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C7E4B1C"/>
    <w:multiLevelType w:val="hybridMultilevel"/>
    <w:tmpl w:val="91249630"/>
    <w:lvl w:ilvl="0" w:tplc="C220E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365"/>
    <w:multiLevelType w:val="multilevel"/>
    <w:tmpl w:val="B73AD64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8" w15:restartNumberingAfterBreak="0">
    <w:nsid w:val="2663701A"/>
    <w:multiLevelType w:val="hybridMultilevel"/>
    <w:tmpl w:val="80DE39CE"/>
    <w:lvl w:ilvl="0" w:tplc="0C1E5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74292"/>
    <w:multiLevelType w:val="multilevel"/>
    <w:tmpl w:val="2CA2B4FE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10" w15:restartNumberingAfterBreak="0">
    <w:nsid w:val="2E1759B9"/>
    <w:multiLevelType w:val="multilevel"/>
    <w:tmpl w:val="B73AD64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11" w15:restartNumberingAfterBreak="0">
    <w:nsid w:val="30916ABA"/>
    <w:multiLevelType w:val="hybridMultilevel"/>
    <w:tmpl w:val="80DE39CE"/>
    <w:lvl w:ilvl="0" w:tplc="0C1E5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25D0E"/>
    <w:multiLevelType w:val="multilevel"/>
    <w:tmpl w:val="2CA2B4FE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13" w15:restartNumberingAfterBreak="0">
    <w:nsid w:val="40373DB2"/>
    <w:multiLevelType w:val="hybridMultilevel"/>
    <w:tmpl w:val="E264CE76"/>
    <w:lvl w:ilvl="0" w:tplc="1E26DAA2">
      <w:start w:val="1"/>
      <w:numFmt w:val="decimal"/>
      <w:lvlText w:val="%1."/>
      <w:lvlJc w:val="left"/>
      <w:pPr>
        <w:ind w:left="720" w:hanging="360"/>
      </w:pPr>
      <w:rPr>
        <w:rFonts w:ascii="Times New Roman" w:eastAsia="Arial-ItalicMT" w:hAnsi="Times New Roman" w:cs="Times New Roman" w:hint="default"/>
        <w:i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92E7A"/>
    <w:multiLevelType w:val="hybridMultilevel"/>
    <w:tmpl w:val="75C0B8C0"/>
    <w:lvl w:ilvl="0" w:tplc="D584AAD6">
      <w:start w:val="1"/>
      <w:numFmt w:val="lowerLetter"/>
      <w:lvlText w:val="(%1)"/>
      <w:lvlJc w:val="left"/>
      <w:pPr>
        <w:ind w:left="44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66" w:hanging="360"/>
      </w:pPr>
    </w:lvl>
    <w:lvl w:ilvl="2" w:tplc="0809001B" w:tentative="1">
      <w:start w:val="1"/>
      <w:numFmt w:val="lowerRoman"/>
      <w:lvlText w:val="%3."/>
      <w:lvlJc w:val="right"/>
      <w:pPr>
        <w:ind w:left="1886" w:hanging="180"/>
      </w:pPr>
    </w:lvl>
    <w:lvl w:ilvl="3" w:tplc="0809000F" w:tentative="1">
      <w:start w:val="1"/>
      <w:numFmt w:val="decimal"/>
      <w:lvlText w:val="%4."/>
      <w:lvlJc w:val="left"/>
      <w:pPr>
        <w:ind w:left="2606" w:hanging="360"/>
      </w:pPr>
    </w:lvl>
    <w:lvl w:ilvl="4" w:tplc="08090019" w:tentative="1">
      <w:start w:val="1"/>
      <w:numFmt w:val="lowerLetter"/>
      <w:lvlText w:val="%5."/>
      <w:lvlJc w:val="left"/>
      <w:pPr>
        <w:ind w:left="3326" w:hanging="360"/>
      </w:pPr>
    </w:lvl>
    <w:lvl w:ilvl="5" w:tplc="0809001B" w:tentative="1">
      <w:start w:val="1"/>
      <w:numFmt w:val="lowerRoman"/>
      <w:lvlText w:val="%6."/>
      <w:lvlJc w:val="right"/>
      <w:pPr>
        <w:ind w:left="4046" w:hanging="180"/>
      </w:pPr>
    </w:lvl>
    <w:lvl w:ilvl="6" w:tplc="0809000F" w:tentative="1">
      <w:start w:val="1"/>
      <w:numFmt w:val="decimal"/>
      <w:lvlText w:val="%7."/>
      <w:lvlJc w:val="left"/>
      <w:pPr>
        <w:ind w:left="4766" w:hanging="360"/>
      </w:pPr>
    </w:lvl>
    <w:lvl w:ilvl="7" w:tplc="08090019" w:tentative="1">
      <w:start w:val="1"/>
      <w:numFmt w:val="lowerLetter"/>
      <w:lvlText w:val="%8."/>
      <w:lvlJc w:val="left"/>
      <w:pPr>
        <w:ind w:left="5486" w:hanging="360"/>
      </w:pPr>
    </w:lvl>
    <w:lvl w:ilvl="8" w:tplc="08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5" w15:restartNumberingAfterBreak="0">
    <w:nsid w:val="44B87E84"/>
    <w:multiLevelType w:val="hybridMultilevel"/>
    <w:tmpl w:val="80DE39CE"/>
    <w:lvl w:ilvl="0" w:tplc="0C1E5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24BA5"/>
    <w:multiLevelType w:val="hybridMultilevel"/>
    <w:tmpl w:val="72882E9C"/>
    <w:lvl w:ilvl="0" w:tplc="53985A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4D1DC6"/>
    <w:multiLevelType w:val="hybridMultilevel"/>
    <w:tmpl w:val="DAFC878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37514"/>
    <w:multiLevelType w:val="hybridMultilevel"/>
    <w:tmpl w:val="B1D85328"/>
    <w:lvl w:ilvl="0" w:tplc="AB2C3FC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E04D5D"/>
    <w:multiLevelType w:val="hybridMultilevel"/>
    <w:tmpl w:val="3E7ECAD8"/>
    <w:lvl w:ilvl="0" w:tplc="E17E1B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7D789E"/>
    <w:multiLevelType w:val="hybridMultilevel"/>
    <w:tmpl w:val="49BE6C82"/>
    <w:lvl w:ilvl="0" w:tplc="23B676D2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3964E1"/>
    <w:multiLevelType w:val="hybridMultilevel"/>
    <w:tmpl w:val="80DE39CE"/>
    <w:lvl w:ilvl="0" w:tplc="0C1E5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D463A"/>
    <w:multiLevelType w:val="hybridMultilevel"/>
    <w:tmpl w:val="B770E4D6"/>
    <w:lvl w:ilvl="0" w:tplc="625851B2">
      <w:start w:val="3"/>
      <w:numFmt w:val="upperRoman"/>
      <w:lvlText w:val="%1."/>
      <w:lvlJc w:val="left"/>
      <w:pPr>
        <w:ind w:left="540" w:hanging="320"/>
      </w:pPr>
      <w:rPr>
        <w:rFonts w:ascii="Arial" w:eastAsia="Arial" w:hAnsi="Arial" w:cs="Arial" w:hint="default"/>
        <w:b/>
        <w:bCs/>
        <w:spacing w:val="-13"/>
        <w:w w:val="100"/>
        <w:sz w:val="20"/>
        <w:szCs w:val="20"/>
      </w:rPr>
    </w:lvl>
    <w:lvl w:ilvl="1" w:tplc="A79EC33C">
      <w:start w:val="1"/>
      <w:numFmt w:val="decimal"/>
      <w:lvlText w:val="%2."/>
      <w:lvlJc w:val="left"/>
      <w:pPr>
        <w:ind w:left="917" w:hanging="178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</w:rPr>
    </w:lvl>
    <w:lvl w:ilvl="2" w:tplc="7CC28150">
      <w:start w:val="1"/>
      <w:numFmt w:val="decimal"/>
      <w:lvlText w:val="%3."/>
      <w:lvlJc w:val="left"/>
      <w:pPr>
        <w:ind w:left="1240" w:hanging="200"/>
      </w:pPr>
      <w:rPr>
        <w:rFonts w:ascii="Arial" w:eastAsia="Arial" w:hAnsi="Arial" w:cs="Arial" w:hint="default"/>
        <w:spacing w:val="-1"/>
        <w:w w:val="100"/>
        <w:sz w:val="18"/>
        <w:szCs w:val="18"/>
      </w:rPr>
    </w:lvl>
    <w:lvl w:ilvl="3" w:tplc="3C56FDE2">
      <w:numFmt w:val="bullet"/>
      <w:lvlText w:val="•"/>
      <w:lvlJc w:val="left"/>
      <w:pPr>
        <w:ind w:left="1960" w:hanging="200"/>
      </w:pPr>
      <w:rPr>
        <w:rFonts w:hint="default"/>
      </w:rPr>
    </w:lvl>
    <w:lvl w:ilvl="4" w:tplc="7C6A69A4">
      <w:numFmt w:val="bullet"/>
      <w:lvlText w:val="•"/>
      <w:lvlJc w:val="left"/>
      <w:pPr>
        <w:ind w:left="2681" w:hanging="200"/>
      </w:pPr>
      <w:rPr>
        <w:rFonts w:hint="default"/>
      </w:rPr>
    </w:lvl>
    <w:lvl w:ilvl="5" w:tplc="2C587B76">
      <w:numFmt w:val="bullet"/>
      <w:lvlText w:val="•"/>
      <w:lvlJc w:val="left"/>
      <w:pPr>
        <w:ind w:left="3402" w:hanging="200"/>
      </w:pPr>
      <w:rPr>
        <w:rFonts w:hint="default"/>
      </w:rPr>
    </w:lvl>
    <w:lvl w:ilvl="6" w:tplc="FE42D226">
      <w:numFmt w:val="bullet"/>
      <w:lvlText w:val="•"/>
      <w:lvlJc w:val="left"/>
      <w:pPr>
        <w:ind w:left="4123" w:hanging="200"/>
      </w:pPr>
      <w:rPr>
        <w:rFonts w:hint="default"/>
      </w:rPr>
    </w:lvl>
    <w:lvl w:ilvl="7" w:tplc="9238D94A">
      <w:numFmt w:val="bullet"/>
      <w:lvlText w:val="•"/>
      <w:lvlJc w:val="left"/>
      <w:pPr>
        <w:ind w:left="4844" w:hanging="200"/>
      </w:pPr>
      <w:rPr>
        <w:rFonts w:hint="default"/>
      </w:rPr>
    </w:lvl>
    <w:lvl w:ilvl="8" w:tplc="89D66E38">
      <w:numFmt w:val="bullet"/>
      <w:lvlText w:val="•"/>
      <w:lvlJc w:val="left"/>
      <w:pPr>
        <w:ind w:left="5565" w:hanging="200"/>
      </w:pPr>
      <w:rPr>
        <w:rFonts w:hint="default"/>
      </w:rPr>
    </w:lvl>
  </w:abstractNum>
  <w:abstractNum w:abstractNumId="23" w15:restartNumberingAfterBreak="0">
    <w:nsid w:val="73206FD4"/>
    <w:multiLevelType w:val="hybridMultilevel"/>
    <w:tmpl w:val="3E7ECAD8"/>
    <w:lvl w:ilvl="0" w:tplc="E17E1B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AB3F3C"/>
    <w:multiLevelType w:val="hybridMultilevel"/>
    <w:tmpl w:val="49BE6C82"/>
    <w:lvl w:ilvl="0" w:tplc="23B676D2">
      <w:start w:val="1"/>
      <w:numFmt w:val="lowerLetter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CB5D02"/>
    <w:multiLevelType w:val="hybridMultilevel"/>
    <w:tmpl w:val="21B0BB8A"/>
    <w:lvl w:ilvl="0" w:tplc="0D9421E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12"/>
  </w:num>
  <w:num w:numId="5">
    <w:abstractNumId w:val="10"/>
  </w:num>
  <w:num w:numId="6">
    <w:abstractNumId w:val="7"/>
  </w:num>
  <w:num w:numId="7">
    <w:abstractNumId w:val="9"/>
  </w:num>
  <w:num w:numId="8">
    <w:abstractNumId w:val="13"/>
  </w:num>
  <w:num w:numId="9">
    <w:abstractNumId w:val="2"/>
  </w:num>
  <w:num w:numId="10">
    <w:abstractNumId w:val="15"/>
  </w:num>
  <w:num w:numId="11">
    <w:abstractNumId w:val="1"/>
  </w:num>
  <w:num w:numId="12">
    <w:abstractNumId w:val="6"/>
  </w:num>
  <w:num w:numId="13">
    <w:abstractNumId w:val="23"/>
  </w:num>
  <w:num w:numId="14">
    <w:abstractNumId w:val="0"/>
  </w:num>
  <w:num w:numId="15">
    <w:abstractNumId w:val="14"/>
  </w:num>
  <w:num w:numId="16">
    <w:abstractNumId w:val="4"/>
  </w:num>
  <w:num w:numId="17">
    <w:abstractNumId w:val="16"/>
  </w:num>
  <w:num w:numId="18">
    <w:abstractNumId w:val="24"/>
  </w:num>
  <w:num w:numId="19">
    <w:abstractNumId w:val="25"/>
  </w:num>
  <w:num w:numId="20">
    <w:abstractNumId w:val="8"/>
  </w:num>
  <w:num w:numId="21">
    <w:abstractNumId w:val="3"/>
  </w:num>
  <w:num w:numId="22">
    <w:abstractNumId w:val="18"/>
  </w:num>
  <w:num w:numId="23">
    <w:abstractNumId w:val="20"/>
  </w:num>
  <w:num w:numId="24">
    <w:abstractNumId w:val="21"/>
  </w:num>
  <w:num w:numId="25">
    <w:abstractNumId w:val="1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ED"/>
    <w:rsid w:val="00025FEE"/>
    <w:rsid w:val="000471D0"/>
    <w:rsid w:val="00087316"/>
    <w:rsid w:val="000B6067"/>
    <w:rsid w:val="00111606"/>
    <w:rsid w:val="00111A22"/>
    <w:rsid w:val="00123529"/>
    <w:rsid w:val="001325D6"/>
    <w:rsid w:val="00177965"/>
    <w:rsid w:val="001D5C06"/>
    <w:rsid w:val="001D61C9"/>
    <w:rsid w:val="001E620D"/>
    <w:rsid w:val="00230F83"/>
    <w:rsid w:val="00282D6A"/>
    <w:rsid w:val="0028485B"/>
    <w:rsid w:val="00304656"/>
    <w:rsid w:val="0030494E"/>
    <w:rsid w:val="00344BFF"/>
    <w:rsid w:val="00361597"/>
    <w:rsid w:val="00363566"/>
    <w:rsid w:val="003A5B05"/>
    <w:rsid w:val="004704F7"/>
    <w:rsid w:val="00476FCA"/>
    <w:rsid w:val="00486735"/>
    <w:rsid w:val="004C6137"/>
    <w:rsid w:val="004C682B"/>
    <w:rsid w:val="004E711D"/>
    <w:rsid w:val="00500CA6"/>
    <w:rsid w:val="005070D2"/>
    <w:rsid w:val="0053091E"/>
    <w:rsid w:val="005419F5"/>
    <w:rsid w:val="005536F7"/>
    <w:rsid w:val="00591DC0"/>
    <w:rsid w:val="00596C96"/>
    <w:rsid w:val="005D14A0"/>
    <w:rsid w:val="005E6198"/>
    <w:rsid w:val="005F220E"/>
    <w:rsid w:val="006067DB"/>
    <w:rsid w:val="00634C50"/>
    <w:rsid w:val="006948DA"/>
    <w:rsid w:val="00696BCA"/>
    <w:rsid w:val="006B73AD"/>
    <w:rsid w:val="006C4569"/>
    <w:rsid w:val="0076616D"/>
    <w:rsid w:val="00775882"/>
    <w:rsid w:val="00877BF3"/>
    <w:rsid w:val="008A50F2"/>
    <w:rsid w:val="008B157E"/>
    <w:rsid w:val="008E422A"/>
    <w:rsid w:val="008E7BAC"/>
    <w:rsid w:val="00916B63"/>
    <w:rsid w:val="00926BBB"/>
    <w:rsid w:val="009301D7"/>
    <w:rsid w:val="00931DDE"/>
    <w:rsid w:val="00942AA3"/>
    <w:rsid w:val="009553F7"/>
    <w:rsid w:val="00964EEB"/>
    <w:rsid w:val="009C3169"/>
    <w:rsid w:val="009E7996"/>
    <w:rsid w:val="00A26BFB"/>
    <w:rsid w:val="00B436ED"/>
    <w:rsid w:val="00B55352"/>
    <w:rsid w:val="00B82A6D"/>
    <w:rsid w:val="00B93333"/>
    <w:rsid w:val="00BD77CD"/>
    <w:rsid w:val="00BE3A0B"/>
    <w:rsid w:val="00BE58C6"/>
    <w:rsid w:val="00C05EF9"/>
    <w:rsid w:val="00C57915"/>
    <w:rsid w:val="00CD01D5"/>
    <w:rsid w:val="00CF3D38"/>
    <w:rsid w:val="00D6603C"/>
    <w:rsid w:val="00D860CB"/>
    <w:rsid w:val="00DD41D2"/>
    <w:rsid w:val="00DE18B2"/>
    <w:rsid w:val="00E20944"/>
    <w:rsid w:val="00E30045"/>
    <w:rsid w:val="00E31A45"/>
    <w:rsid w:val="00E33570"/>
    <w:rsid w:val="00E81022"/>
    <w:rsid w:val="00EE5CAC"/>
    <w:rsid w:val="00F304EA"/>
    <w:rsid w:val="00F45CBD"/>
    <w:rsid w:val="00F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6BE7B6-2232-40EF-A1C9-525F04C7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566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566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363566"/>
  </w:style>
  <w:style w:type="paragraph" w:styleId="Footer">
    <w:name w:val="footer"/>
    <w:basedOn w:val="Normal"/>
    <w:link w:val="FooterChar"/>
    <w:uiPriority w:val="99"/>
    <w:unhideWhenUsed/>
    <w:rsid w:val="00363566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363566"/>
  </w:style>
  <w:style w:type="paragraph" w:styleId="ListParagraph">
    <w:name w:val="List Paragraph"/>
    <w:basedOn w:val="Normal"/>
    <w:uiPriority w:val="1"/>
    <w:qFormat/>
    <w:rsid w:val="005D14A0"/>
    <w:pPr>
      <w:ind w:left="720"/>
      <w:contextualSpacing/>
    </w:pPr>
  </w:style>
  <w:style w:type="table" w:styleId="TableGrid">
    <w:name w:val="Table Grid"/>
    <w:basedOn w:val="TableNormal"/>
    <w:uiPriority w:val="39"/>
    <w:rsid w:val="00926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775882"/>
    <w:pPr>
      <w:widowControl w:val="0"/>
      <w:autoSpaceDE w:val="0"/>
      <w:autoSpaceDN w:val="0"/>
      <w:spacing w:before="55" w:after="0" w:line="240" w:lineRule="auto"/>
      <w:jc w:val="right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8D29-9EE6-4BAF-B1A0-F1326B62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Tran, Dinh-Phu</dc:creator>
  <cp:keywords/>
  <dc:description/>
  <cp:lastModifiedBy>Tran, Dinh-Phu</cp:lastModifiedBy>
  <cp:revision>3</cp:revision>
  <dcterms:created xsi:type="dcterms:W3CDTF">2018-03-06T04:39:00Z</dcterms:created>
  <dcterms:modified xsi:type="dcterms:W3CDTF">2018-03-06T06:38:00Z</dcterms:modified>
</cp:coreProperties>
</file>