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566" w:rsidRPr="00775882" w:rsidRDefault="00363566" w:rsidP="009301D7">
      <w:pPr>
        <w:widowControl w:val="0"/>
        <w:tabs>
          <w:tab w:val="center" w:pos="7560"/>
        </w:tabs>
        <w:autoSpaceDE w:val="0"/>
        <w:autoSpaceDN w:val="0"/>
        <w:adjustRightInd w:val="0"/>
        <w:spacing w:before="240" w:after="0" w:line="240" w:lineRule="auto"/>
        <w:ind w:right="22"/>
        <w:jc w:val="center"/>
        <w:rPr>
          <w:rFonts w:ascii="Times New Roman" w:hAnsi="Times New Roman"/>
          <w:sz w:val="28"/>
          <w:szCs w:val="28"/>
        </w:rPr>
      </w:pPr>
      <w:r w:rsidRPr="00775882">
        <w:rPr>
          <w:rFonts w:ascii="Times New Roman" w:hAnsi="Times New Roman"/>
          <w:b/>
          <w:bCs/>
          <w:sz w:val="28"/>
          <w:szCs w:val="28"/>
        </w:rPr>
        <w:t>CÔNG TY TNHH BẢO HIỂM NHÂN THỌ AIA (VIỆT NAM)</w:t>
      </w:r>
    </w:p>
    <w:p w:rsidR="00363566" w:rsidRPr="00775882" w:rsidRDefault="00363566" w:rsidP="006B73AD">
      <w:pPr>
        <w:widowControl w:val="0"/>
        <w:autoSpaceDE w:val="0"/>
        <w:autoSpaceDN w:val="0"/>
        <w:adjustRightInd w:val="0"/>
        <w:spacing w:after="0" w:line="240" w:lineRule="auto"/>
        <w:ind w:left="187" w:right="22"/>
        <w:jc w:val="center"/>
        <w:rPr>
          <w:rFonts w:ascii="Times New Roman" w:hAnsi="Times New Roman"/>
          <w:b/>
          <w:bCs/>
          <w:sz w:val="28"/>
          <w:szCs w:val="28"/>
        </w:rPr>
      </w:pPr>
      <w:r w:rsidRPr="00775882">
        <w:rPr>
          <w:rFonts w:ascii="Times New Roman" w:hAnsi="Times New Roman"/>
          <w:b/>
          <w:bCs/>
          <w:sz w:val="28"/>
          <w:szCs w:val="28"/>
        </w:rPr>
        <w:t>BẢNG MINH HỌA HỢP ĐỒNG BẢO HIỂM</w:t>
      </w:r>
    </w:p>
    <w:p w:rsidR="00363566" w:rsidRPr="00926BBB" w:rsidRDefault="00363566" w:rsidP="009301D7">
      <w:pPr>
        <w:widowControl w:val="0"/>
        <w:autoSpaceDE w:val="0"/>
        <w:autoSpaceDN w:val="0"/>
        <w:adjustRightInd w:val="0"/>
        <w:spacing w:before="2" w:after="0" w:line="140" w:lineRule="exact"/>
        <w:jc w:val="center"/>
        <w:rPr>
          <w:rFonts w:ascii="Times New Roman" w:hAnsi="Times New Roman"/>
          <w:sz w:val="24"/>
          <w:szCs w:val="24"/>
        </w:rPr>
      </w:pPr>
    </w:p>
    <w:p w:rsidR="00363566" w:rsidRPr="009301D7" w:rsidRDefault="00775882" w:rsidP="009301D7">
      <w:pPr>
        <w:widowControl w:val="0"/>
        <w:tabs>
          <w:tab w:val="center" w:pos="6750"/>
        </w:tabs>
        <w:autoSpaceDE w:val="0"/>
        <w:autoSpaceDN w:val="0"/>
        <w:adjustRightInd w:val="0"/>
        <w:spacing w:after="0" w:line="240" w:lineRule="auto"/>
        <w:ind w:right="22"/>
        <w:jc w:val="center"/>
        <w:rPr>
          <w:rFonts w:ascii="Times New Roman" w:hAnsi="Times New Roman"/>
          <w:b/>
          <w:bCs/>
          <w:sz w:val="28"/>
          <w:szCs w:val="24"/>
        </w:rPr>
      </w:pPr>
      <w:r w:rsidRPr="004C059E">
        <w:rPr>
          <w:rFonts w:ascii="Times New Roman" w:hAnsi="Times New Roman"/>
          <w:b/>
          <w:bCs/>
          <w:sz w:val="28"/>
          <w:szCs w:val="28"/>
        </w:rPr>
        <w:t>B</w:t>
      </w:r>
      <w:r>
        <w:rPr>
          <w:rFonts w:ascii="Times New Roman" w:hAnsi="Times New Roman"/>
          <w:b/>
          <w:bCs/>
          <w:sz w:val="28"/>
          <w:szCs w:val="28"/>
        </w:rPr>
        <w:t>ẢO HIỂM</w:t>
      </w:r>
      <w:r w:rsidRPr="004C059E">
        <w:rPr>
          <w:rFonts w:ascii="Times New Roman" w:hAnsi="Times New Roman"/>
          <w:b/>
          <w:bCs/>
          <w:sz w:val="28"/>
          <w:szCs w:val="28"/>
        </w:rPr>
        <w:t xml:space="preserve"> HỖN HỢP THỜI HẠN 15 NĂM ĐÓNG PHÍ 9 NĂM</w:t>
      </w:r>
    </w:p>
    <w:p w:rsidR="005D14A0" w:rsidRPr="00DD41D2" w:rsidRDefault="005D14A0" w:rsidP="008B157E">
      <w:pPr>
        <w:pStyle w:val="ListParagraph"/>
        <w:widowControl w:val="0"/>
        <w:numPr>
          <w:ilvl w:val="0"/>
          <w:numId w:val="2"/>
        </w:numPr>
        <w:tabs>
          <w:tab w:val="center" w:pos="6750"/>
        </w:tabs>
        <w:autoSpaceDE w:val="0"/>
        <w:autoSpaceDN w:val="0"/>
        <w:adjustRightInd w:val="0"/>
        <w:spacing w:before="120" w:after="60" w:line="240" w:lineRule="auto"/>
        <w:ind w:right="3082" w:hanging="446"/>
        <w:jc w:val="both"/>
        <w:rPr>
          <w:rFonts w:ascii="Times New Roman" w:hAnsi="Times New Roman"/>
          <w:b/>
          <w:bCs/>
          <w:sz w:val="24"/>
          <w:szCs w:val="24"/>
          <w:u w:val="single"/>
        </w:rPr>
      </w:pPr>
      <w:r w:rsidRPr="00DD41D2">
        <w:rPr>
          <w:rFonts w:ascii="Times New Roman" w:hAnsi="Times New Roman"/>
          <w:b/>
          <w:bCs/>
          <w:sz w:val="24"/>
          <w:szCs w:val="24"/>
          <w:u w:val="single"/>
        </w:rPr>
        <w:t>THÔNG TIN KHÁCH HÀNG</w:t>
      </w:r>
    </w:p>
    <w:p w:rsidR="00361597" w:rsidRDefault="00926BBB" w:rsidP="00177965">
      <w:pPr>
        <w:tabs>
          <w:tab w:val="left" w:pos="1170"/>
          <w:tab w:val="left" w:pos="6660"/>
          <w:tab w:val="left" w:pos="10980"/>
        </w:tabs>
        <w:spacing w:after="0" w:line="240" w:lineRule="auto"/>
        <w:jc w:val="both"/>
        <w:rPr>
          <w:rFonts w:ascii="Times New Roman" w:hAnsi="Times New Roman"/>
          <w:sz w:val="24"/>
        </w:rPr>
      </w:pPr>
      <w:r w:rsidRPr="00926BBB">
        <w:rPr>
          <w:rFonts w:ascii="Times New Roman" w:hAnsi="Times New Roman"/>
        </w:rPr>
        <w:tab/>
      </w:r>
      <w:r w:rsidRPr="00926BBB">
        <w:rPr>
          <w:rFonts w:ascii="Times New Roman" w:hAnsi="Times New Roman"/>
          <w:sz w:val="24"/>
        </w:rPr>
        <w:t>Bên</w:t>
      </w:r>
      <w:r>
        <w:rPr>
          <w:rFonts w:ascii="Times New Roman" w:hAnsi="Times New Roman"/>
          <w:sz w:val="24"/>
        </w:rPr>
        <w:t xml:space="preserve"> mua bảo hiểm: Nguyễn Văn A</w:t>
      </w:r>
      <w:r>
        <w:rPr>
          <w:rFonts w:ascii="Times New Roman" w:hAnsi="Times New Roman"/>
          <w:sz w:val="24"/>
        </w:rPr>
        <w:tab/>
        <w:t>Giới tính: Nam</w:t>
      </w:r>
      <w:r>
        <w:rPr>
          <w:rFonts w:ascii="Times New Roman" w:hAnsi="Times New Roman"/>
          <w:sz w:val="24"/>
        </w:rPr>
        <w:tab/>
        <w:t>Tuổi: 3</w:t>
      </w:r>
      <w:r w:rsidR="00775882">
        <w:rPr>
          <w:rFonts w:ascii="Times New Roman" w:hAnsi="Times New Roman"/>
          <w:sz w:val="24"/>
        </w:rPr>
        <w:t>0</w:t>
      </w:r>
    </w:p>
    <w:p w:rsidR="00926BBB" w:rsidRDefault="00926BBB" w:rsidP="008B157E">
      <w:pPr>
        <w:pStyle w:val="ListParagraph"/>
        <w:widowControl w:val="0"/>
        <w:numPr>
          <w:ilvl w:val="0"/>
          <w:numId w:val="2"/>
        </w:numPr>
        <w:tabs>
          <w:tab w:val="center" w:pos="6750"/>
          <w:tab w:val="right" w:pos="15660"/>
        </w:tabs>
        <w:autoSpaceDE w:val="0"/>
        <w:autoSpaceDN w:val="0"/>
        <w:adjustRightInd w:val="0"/>
        <w:spacing w:before="60" w:after="60" w:line="360" w:lineRule="auto"/>
        <w:ind w:right="29"/>
        <w:jc w:val="both"/>
        <w:rPr>
          <w:rFonts w:ascii="Times New Roman" w:hAnsi="Times New Roman"/>
          <w:b/>
          <w:bCs/>
          <w:sz w:val="24"/>
          <w:szCs w:val="24"/>
        </w:rPr>
      </w:pPr>
      <w:r w:rsidRPr="00DD41D2">
        <w:rPr>
          <w:rFonts w:ascii="Times New Roman" w:hAnsi="Times New Roman"/>
          <w:b/>
          <w:bCs/>
          <w:sz w:val="24"/>
          <w:szCs w:val="24"/>
          <w:u w:val="single"/>
        </w:rPr>
        <w:t>THÔNG TIN HỢP ĐỒNG BẢO HIỂM</w:t>
      </w:r>
      <w:r w:rsidR="00775882">
        <w:rPr>
          <w:rFonts w:ascii="Times New Roman" w:hAnsi="Times New Roman"/>
          <w:b/>
          <w:bCs/>
          <w:sz w:val="24"/>
          <w:szCs w:val="24"/>
        </w:rPr>
        <w:tab/>
      </w:r>
      <w:r w:rsidR="000471D0">
        <w:rPr>
          <w:rFonts w:ascii="Times New Roman" w:hAnsi="Times New Roman"/>
          <w:b/>
          <w:bCs/>
          <w:sz w:val="24"/>
          <w:szCs w:val="24"/>
        </w:rPr>
        <w:tab/>
      </w:r>
      <w:r w:rsidR="000471D0" w:rsidRPr="000471D0">
        <w:rPr>
          <w:rFonts w:ascii="Times New Roman" w:hAnsi="Times New Roman" w:hint="eastAsia"/>
          <w:sz w:val="24"/>
        </w:rPr>
        <w:t>Đ</w:t>
      </w:r>
      <w:r w:rsidR="000471D0" w:rsidRPr="000471D0">
        <w:rPr>
          <w:rFonts w:ascii="Times New Roman" w:hAnsi="Times New Roman"/>
          <w:sz w:val="24"/>
        </w:rPr>
        <w:t xml:space="preserve">ơn vị: </w:t>
      </w:r>
      <w:r w:rsidR="000471D0" w:rsidRPr="000471D0">
        <w:rPr>
          <w:rFonts w:ascii="Times New Roman" w:hAnsi="Times New Roman" w:hint="eastAsia"/>
          <w:sz w:val="24"/>
        </w:rPr>
        <w:t>đ</w:t>
      </w:r>
      <w:r w:rsidR="000471D0" w:rsidRPr="000471D0">
        <w:rPr>
          <w:rFonts w:ascii="Times New Roman" w:hAnsi="Times New Roman"/>
          <w:sz w:val="24"/>
        </w:rPr>
        <w:t>ồng</w:t>
      </w:r>
    </w:p>
    <w:tbl>
      <w:tblPr>
        <w:tblStyle w:val="TableGrid"/>
        <w:tblW w:w="0" w:type="auto"/>
        <w:tblInd w:w="90" w:type="dxa"/>
        <w:tblLook w:val="04A0" w:firstRow="1" w:lastRow="0" w:firstColumn="1" w:lastColumn="0" w:noHBand="0" w:noVBand="1"/>
      </w:tblPr>
      <w:tblGrid>
        <w:gridCol w:w="5125"/>
        <w:gridCol w:w="1890"/>
        <w:gridCol w:w="1170"/>
        <w:gridCol w:w="900"/>
        <w:gridCol w:w="1260"/>
        <w:gridCol w:w="1170"/>
        <w:gridCol w:w="1530"/>
        <w:gridCol w:w="2627"/>
      </w:tblGrid>
      <w:tr w:rsidR="0053091E" w:rsidRPr="00775882" w:rsidTr="00775882">
        <w:tc>
          <w:tcPr>
            <w:tcW w:w="5125" w:type="dxa"/>
            <w:vAlign w:val="center"/>
          </w:tcPr>
          <w:p w:rsidR="00926BBB" w:rsidRPr="00775882" w:rsidRDefault="00926BBB" w:rsidP="00CF3D38">
            <w:pPr>
              <w:pStyle w:val="ListParagraph"/>
              <w:widowControl w:val="0"/>
              <w:tabs>
                <w:tab w:val="center" w:pos="6750"/>
              </w:tabs>
              <w:autoSpaceDE w:val="0"/>
              <w:autoSpaceDN w:val="0"/>
              <w:adjustRightInd w:val="0"/>
              <w:spacing w:before="240" w:after="0" w:line="240" w:lineRule="auto"/>
              <w:ind w:left="0" w:right="2"/>
              <w:jc w:val="center"/>
              <w:rPr>
                <w:rFonts w:ascii="Times New Roman" w:hAnsi="Times New Roman"/>
                <w:b/>
                <w:bCs/>
                <w:sz w:val="24"/>
                <w:szCs w:val="24"/>
              </w:rPr>
            </w:pPr>
            <w:r w:rsidRPr="00775882">
              <w:rPr>
                <w:rFonts w:ascii="Times New Roman" w:hAnsi="Times New Roman"/>
                <w:b/>
                <w:bCs/>
                <w:sz w:val="24"/>
                <w:szCs w:val="24"/>
              </w:rPr>
              <w:t>Sản phẩm</w:t>
            </w:r>
          </w:p>
        </w:tc>
        <w:tc>
          <w:tcPr>
            <w:tcW w:w="1890" w:type="dxa"/>
            <w:vAlign w:val="center"/>
          </w:tcPr>
          <w:p w:rsidR="00775882" w:rsidRDefault="00775882" w:rsidP="00CF3D38">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Pr>
                <w:rFonts w:ascii="Times New Roman" w:hAnsi="Times New Roman"/>
                <w:b/>
                <w:bCs/>
                <w:sz w:val="24"/>
                <w:szCs w:val="24"/>
              </w:rPr>
              <w:t>Người được</w:t>
            </w:r>
          </w:p>
          <w:p w:rsidR="00926BBB" w:rsidRPr="00775882" w:rsidRDefault="00926BBB" w:rsidP="00CF3D38">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sidRPr="00775882">
              <w:rPr>
                <w:rFonts w:ascii="Times New Roman" w:hAnsi="Times New Roman"/>
                <w:b/>
                <w:bCs/>
                <w:sz w:val="24"/>
                <w:szCs w:val="24"/>
              </w:rPr>
              <w:t>bảo hiểm</w:t>
            </w:r>
          </w:p>
        </w:tc>
        <w:tc>
          <w:tcPr>
            <w:tcW w:w="1170" w:type="dxa"/>
            <w:vAlign w:val="center"/>
          </w:tcPr>
          <w:p w:rsidR="00926BBB" w:rsidRPr="00775882" w:rsidRDefault="00926BBB" w:rsidP="00CF3D38">
            <w:pPr>
              <w:pStyle w:val="ListParagraph"/>
              <w:widowControl w:val="0"/>
              <w:tabs>
                <w:tab w:val="center" w:pos="6750"/>
              </w:tabs>
              <w:autoSpaceDE w:val="0"/>
              <w:autoSpaceDN w:val="0"/>
              <w:adjustRightInd w:val="0"/>
              <w:spacing w:before="240" w:after="0" w:line="240" w:lineRule="auto"/>
              <w:ind w:left="0" w:right="-48"/>
              <w:jc w:val="center"/>
              <w:rPr>
                <w:rFonts w:ascii="Times New Roman" w:hAnsi="Times New Roman"/>
                <w:b/>
                <w:bCs/>
                <w:sz w:val="24"/>
                <w:szCs w:val="24"/>
              </w:rPr>
            </w:pPr>
            <w:r w:rsidRPr="00775882">
              <w:rPr>
                <w:rFonts w:ascii="Times New Roman" w:hAnsi="Times New Roman"/>
                <w:b/>
                <w:bCs/>
                <w:sz w:val="24"/>
                <w:szCs w:val="24"/>
              </w:rPr>
              <w:t>Tuổi tham gia bảo hiểm</w:t>
            </w:r>
          </w:p>
        </w:tc>
        <w:tc>
          <w:tcPr>
            <w:tcW w:w="900" w:type="dxa"/>
            <w:vAlign w:val="center"/>
          </w:tcPr>
          <w:p w:rsidR="00926BBB" w:rsidRPr="00775882" w:rsidRDefault="00926BBB" w:rsidP="00CF3D38">
            <w:pPr>
              <w:pStyle w:val="ListParagraph"/>
              <w:widowControl w:val="0"/>
              <w:tabs>
                <w:tab w:val="center" w:pos="6750"/>
              </w:tabs>
              <w:autoSpaceDE w:val="0"/>
              <w:autoSpaceDN w:val="0"/>
              <w:adjustRightInd w:val="0"/>
              <w:spacing w:before="240" w:after="0" w:line="240" w:lineRule="auto"/>
              <w:ind w:left="0" w:right="-95"/>
              <w:jc w:val="center"/>
              <w:rPr>
                <w:rFonts w:ascii="Times New Roman" w:hAnsi="Times New Roman"/>
                <w:b/>
                <w:bCs/>
                <w:sz w:val="24"/>
                <w:szCs w:val="24"/>
              </w:rPr>
            </w:pPr>
            <w:r w:rsidRPr="00775882">
              <w:rPr>
                <w:rFonts w:ascii="Times New Roman" w:hAnsi="Times New Roman"/>
                <w:b/>
                <w:bCs/>
                <w:sz w:val="24"/>
                <w:szCs w:val="24"/>
              </w:rPr>
              <w:t>Giời tính</w:t>
            </w:r>
          </w:p>
        </w:tc>
        <w:tc>
          <w:tcPr>
            <w:tcW w:w="1260" w:type="dxa"/>
            <w:vAlign w:val="center"/>
          </w:tcPr>
          <w:p w:rsidR="00926BBB" w:rsidRPr="00775882" w:rsidRDefault="00926BBB" w:rsidP="00CF3D38">
            <w:pPr>
              <w:pStyle w:val="ListParagraph"/>
              <w:widowControl w:val="0"/>
              <w:tabs>
                <w:tab w:val="center" w:pos="6750"/>
              </w:tabs>
              <w:autoSpaceDE w:val="0"/>
              <w:autoSpaceDN w:val="0"/>
              <w:adjustRightInd w:val="0"/>
              <w:spacing w:before="240" w:after="0" w:line="240" w:lineRule="auto"/>
              <w:ind w:left="0" w:right="51"/>
              <w:jc w:val="center"/>
              <w:rPr>
                <w:rFonts w:ascii="Times New Roman" w:hAnsi="Times New Roman"/>
                <w:b/>
                <w:bCs/>
                <w:sz w:val="24"/>
                <w:szCs w:val="24"/>
              </w:rPr>
            </w:pPr>
            <w:r w:rsidRPr="00775882">
              <w:rPr>
                <w:rFonts w:ascii="Times New Roman" w:hAnsi="Times New Roman"/>
                <w:b/>
                <w:bCs/>
                <w:sz w:val="24"/>
                <w:szCs w:val="24"/>
              </w:rPr>
              <w:t>Thời hạn đóng phí (năm)</w:t>
            </w:r>
          </w:p>
        </w:tc>
        <w:tc>
          <w:tcPr>
            <w:tcW w:w="1170" w:type="dxa"/>
            <w:vAlign w:val="center"/>
          </w:tcPr>
          <w:p w:rsidR="00926BBB" w:rsidRPr="00775882" w:rsidRDefault="00926BBB" w:rsidP="00CF3D38">
            <w:pPr>
              <w:pStyle w:val="ListParagraph"/>
              <w:widowControl w:val="0"/>
              <w:tabs>
                <w:tab w:val="center" w:pos="6750"/>
              </w:tabs>
              <w:autoSpaceDE w:val="0"/>
              <w:autoSpaceDN w:val="0"/>
              <w:adjustRightInd w:val="0"/>
              <w:spacing w:before="240" w:after="0" w:line="240" w:lineRule="auto"/>
              <w:ind w:left="-99" w:firstLine="99"/>
              <w:jc w:val="center"/>
              <w:rPr>
                <w:rFonts w:ascii="Times New Roman" w:hAnsi="Times New Roman"/>
                <w:b/>
                <w:bCs/>
                <w:sz w:val="24"/>
                <w:szCs w:val="24"/>
              </w:rPr>
            </w:pPr>
            <w:r w:rsidRPr="00775882">
              <w:rPr>
                <w:rFonts w:ascii="Times New Roman" w:hAnsi="Times New Roman"/>
                <w:b/>
                <w:bCs/>
                <w:sz w:val="24"/>
                <w:szCs w:val="24"/>
              </w:rPr>
              <w:t>Thời hạn bảo hiểm (năm)</w:t>
            </w:r>
          </w:p>
        </w:tc>
        <w:tc>
          <w:tcPr>
            <w:tcW w:w="1530" w:type="dxa"/>
            <w:vAlign w:val="center"/>
          </w:tcPr>
          <w:p w:rsidR="00775882" w:rsidRDefault="00775882" w:rsidP="00CF3D38">
            <w:pPr>
              <w:pStyle w:val="ListParagraph"/>
              <w:widowControl w:val="0"/>
              <w:tabs>
                <w:tab w:val="center" w:pos="6750"/>
              </w:tabs>
              <w:autoSpaceDE w:val="0"/>
              <w:autoSpaceDN w:val="0"/>
              <w:adjustRightInd w:val="0"/>
              <w:spacing w:before="240" w:after="0" w:line="240" w:lineRule="auto"/>
              <w:ind w:left="0"/>
              <w:jc w:val="center"/>
              <w:rPr>
                <w:rFonts w:ascii="Times New Roman" w:hAnsi="Times New Roman"/>
                <w:b/>
                <w:bCs/>
                <w:sz w:val="24"/>
                <w:szCs w:val="24"/>
              </w:rPr>
            </w:pPr>
            <w:r>
              <w:rPr>
                <w:rFonts w:ascii="Times New Roman" w:hAnsi="Times New Roman"/>
                <w:b/>
                <w:bCs/>
                <w:sz w:val="24"/>
                <w:szCs w:val="24"/>
              </w:rPr>
              <w:t>Số tiền</w:t>
            </w:r>
          </w:p>
          <w:p w:rsidR="00926BBB" w:rsidRPr="00775882" w:rsidRDefault="00926BBB" w:rsidP="00CF3D38">
            <w:pPr>
              <w:pStyle w:val="ListParagraph"/>
              <w:widowControl w:val="0"/>
              <w:tabs>
                <w:tab w:val="center" w:pos="6750"/>
              </w:tabs>
              <w:autoSpaceDE w:val="0"/>
              <w:autoSpaceDN w:val="0"/>
              <w:adjustRightInd w:val="0"/>
              <w:spacing w:before="240" w:after="0" w:line="240" w:lineRule="auto"/>
              <w:ind w:left="0"/>
              <w:jc w:val="center"/>
              <w:rPr>
                <w:rFonts w:ascii="Times New Roman" w:hAnsi="Times New Roman"/>
                <w:b/>
                <w:bCs/>
                <w:sz w:val="24"/>
                <w:szCs w:val="24"/>
              </w:rPr>
            </w:pPr>
            <w:r w:rsidRPr="00775882">
              <w:rPr>
                <w:rFonts w:ascii="Times New Roman" w:hAnsi="Times New Roman"/>
                <w:b/>
                <w:bCs/>
                <w:sz w:val="24"/>
                <w:szCs w:val="24"/>
              </w:rPr>
              <w:t>bảo hiểm</w:t>
            </w:r>
          </w:p>
        </w:tc>
        <w:tc>
          <w:tcPr>
            <w:tcW w:w="2627" w:type="dxa"/>
            <w:vAlign w:val="center"/>
          </w:tcPr>
          <w:p w:rsidR="00926BBB" w:rsidRPr="00775882" w:rsidRDefault="00926BBB" w:rsidP="00CF3D38">
            <w:pPr>
              <w:pStyle w:val="ListParagraph"/>
              <w:widowControl w:val="0"/>
              <w:tabs>
                <w:tab w:val="center" w:pos="6750"/>
              </w:tabs>
              <w:autoSpaceDE w:val="0"/>
              <w:autoSpaceDN w:val="0"/>
              <w:adjustRightInd w:val="0"/>
              <w:spacing w:before="240" w:after="0" w:line="240" w:lineRule="auto"/>
              <w:ind w:left="0" w:right="-1"/>
              <w:jc w:val="center"/>
              <w:rPr>
                <w:rFonts w:ascii="Times New Roman" w:hAnsi="Times New Roman"/>
                <w:b/>
                <w:bCs/>
                <w:sz w:val="24"/>
                <w:szCs w:val="24"/>
              </w:rPr>
            </w:pPr>
            <w:r w:rsidRPr="00775882">
              <w:rPr>
                <w:rFonts w:ascii="Times New Roman" w:hAnsi="Times New Roman"/>
                <w:b/>
                <w:bCs/>
                <w:sz w:val="24"/>
                <w:szCs w:val="24"/>
              </w:rPr>
              <w:t>Ph</w:t>
            </w:r>
            <w:r w:rsidRPr="00775882">
              <w:rPr>
                <w:rFonts w:ascii="Times New Roman" w:hAnsi="Times New Roman" w:hint="eastAsia"/>
                <w:b/>
                <w:bCs/>
                <w:sz w:val="24"/>
                <w:szCs w:val="24"/>
              </w:rPr>
              <w:t>í</w:t>
            </w:r>
            <w:r w:rsidRPr="00775882">
              <w:rPr>
                <w:rFonts w:ascii="Times New Roman" w:hAnsi="Times New Roman"/>
                <w:b/>
                <w:bCs/>
                <w:sz w:val="24"/>
                <w:szCs w:val="24"/>
              </w:rPr>
              <w:t xml:space="preserve"> bảo hiểm cơ bản của sản phẩm ch</w:t>
            </w:r>
            <w:r w:rsidRPr="00775882">
              <w:rPr>
                <w:rFonts w:ascii="Times New Roman" w:hAnsi="Times New Roman" w:hint="eastAsia"/>
                <w:b/>
                <w:bCs/>
                <w:sz w:val="24"/>
                <w:szCs w:val="24"/>
              </w:rPr>
              <w:t>í</w:t>
            </w:r>
            <w:r w:rsidRPr="00775882">
              <w:rPr>
                <w:rFonts w:ascii="Times New Roman" w:hAnsi="Times New Roman"/>
                <w:b/>
                <w:bCs/>
                <w:sz w:val="24"/>
                <w:szCs w:val="24"/>
              </w:rPr>
              <w:t>nh v</w:t>
            </w:r>
            <w:r w:rsidRPr="00775882">
              <w:rPr>
                <w:rFonts w:ascii="Times New Roman" w:hAnsi="Times New Roman" w:hint="eastAsia"/>
                <w:b/>
                <w:bCs/>
                <w:sz w:val="24"/>
                <w:szCs w:val="24"/>
              </w:rPr>
              <w:t>à</w:t>
            </w:r>
            <w:r w:rsidRPr="00775882">
              <w:rPr>
                <w:rFonts w:ascii="Times New Roman" w:hAnsi="Times New Roman"/>
                <w:b/>
                <w:bCs/>
                <w:sz w:val="24"/>
                <w:szCs w:val="24"/>
              </w:rPr>
              <w:t xml:space="preserve"> ph</w:t>
            </w:r>
            <w:r w:rsidRPr="00775882">
              <w:rPr>
                <w:rFonts w:ascii="Times New Roman" w:hAnsi="Times New Roman" w:hint="eastAsia"/>
                <w:b/>
                <w:bCs/>
                <w:sz w:val="24"/>
                <w:szCs w:val="24"/>
              </w:rPr>
              <w:t>í</w:t>
            </w:r>
            <w:r w:rsidRPr="00775882">
              <w:rPr>
                <w:rFonts w:ascii="Times New Roman" w:hAnsi="Times New Roman"/>
                <w:b/>
                <w:bCs/>
                <w:sz w:val="24"/>
                <w:szCs w:val="24"/>
              </w:rPr>
              <w:t xml:space="preserve"> sản phẩm bổ sung theo </w:t>
            </w:r>
            <w:r w:rsidRPr="00775882">
              <w:rPr>
                <w:rFonts w:ascii="Times New Roman" w:hAnsi="Times New Roman" w:hint="eastAsia"/>
                <w:b/>
                <w:bCs/>
                <w:sz w:val="24"/>
                <w:szCs w:val="24"/>
              </w:rPr>
              <w:t>đ</w:t>
            </w:r>
            <w:r w:rsidRPr="00775882">
              <w:rPr>
                <w:rFonts w:ascii="Times New Roman" w:hAnsi="Times New Roman"/>
                <w:b/>
                <w:bCs/>
                <w:sz w:val="24"/>
                <w:szCs w:val="24"/>
              </w:rPr>
              <w:t>ịnh k</w:t>
            </w:r>
            <w:r w:rsidRPr="00775882">
              <w:rPr>
                <w:rFonts w:ascii="Times New Roman" w:hAnsi="Times New Roman" w:hint="eastAsia"/>
                <w:b/>
                <w:bCs/>
                <w:sz w:val="24"/>
                <w:szCs w:val="24"/>
              </w:rPr>
              <w:t>ỳ</w:t>
            </w:r>
            <w:r w:rsidRPr="00775882">
              <w:rPr>
                <w:rFonts w:ascii="Times New Roman" w:hAnsi="Times New Roman"/>
                <w:b/>
                <w:bCs/>
                <w:sz w:val="24"/>
                <w:szCs w:val="24"/>
              </w:rPr>
              <w:t xml:space="preserve"> n</w:t>
            </w:r>
            <w:r w:rsidRPr="00775882">
              <w:rPr>
                <w:rFonts w:ascii="Times New Roman" w:hAnsi="Times New Roman" w:hint="eastAsia"/>
                <w:b/>
                <w:bCs/>
                <w:sz w:val="24"/>
                <w:szCs w:val="24"/>
              </w:rPr>
              <w:t>ă</w:t>
            </w:r>
            <w:r w:rsidRPr="00775882">
              <w:rPr>
                <w:rFonts w:ascii="Times New Roman" w:hAnsi="Times New Roman"/>
                <w:b/>
                <w:bCs/>
                <w:sz w:val="24"/>
                <w:szCs w:val="24"/>
              </w:rPr>
              <w:t>m</w:t>
            </w:r>
          </w:p>
        </w:tc>
      </w:tr>
      <w:tr w:rsidR="0053091E" w:rsidRPr="00775882" w:rsidTr="00775882">
        <w:tc>
          <w:tcPr>
            <w:tcW w:w="5125" w:type="dxa"/>
            <w:vAlign w:val="center"/>
          </w:tcPr>
          <w:p w:rsidR="0053091E" w:rsidRPr="00775882" w:rsidRDefault="00926BBB" w:rsidP="00177965">
            <w:pPr>
              <w:pStyle w:val="ListParagraph"/>
              <w:widowControl w:val="0"/>
              <w:tabs>
                <w:tab w:val="center" w:pos="6750"/>
              </w:tabs>
              <w:autoSpaceDE w:val="0"/>
              <w:autoSpaceDN w:val="0"/>
              <w:adjustRightInd w:val="0"/>
              <w:spacing w:before="60" w:after="120" w:line="360" w:lineRule="auto"/>
              <w:ind w:left="0"/>
              <w:jc w:val="both"/>
              <w:rPr>
                <w:rFonts w:ascii="Times New Roman" w:hAnsi="Times New Roman"/>
                <w:bCs/>
                <w:sz w:val="24"/>
                <w:szCs w:val="24"/>
              </w:rPr>
            </w:pPr>
            <w:r w:rsidRPr="00775882">
              <w:rPr>
                <w:rFonts w:ascii="Times New Roman" w:hAnsi="Times New Roman"/>
                <w:bCs/>
                <w:sz w:val="24"/>
                <w:szCs w:val="24"/>
              </w:rPr>
              <w:t>Sản phầm chính</w:t>
            </w:r>
          </w:p>
          <w:p w:rsidR="00926BBB" w:rsidRPr="00775882" w:rsidRDefault="00775882" w:rsidP="008B157E">
            <w:pPr>
              <w:pStyle w:val="ListParagraph"/>
              <w:widowControl w:val="0"/>
              <w:tabs>
                <w:tab w:val="center" w:pos="6750"/>
              </w:tabs>
              <w:autoSpaceDE w:val="0"/>
              <w:autoSpaceDN w:val="0"/>
              <w:adjustRightInd w:val="0"/>
              <w:spacing w:before="120" w:after="120" w:line="360" w:lineRule="auto"/>
              <w:ind w:left="0"/>
              <w:jc w:val="both"/>
              <w:rPr>
                <w:rFonts w:ascii="Times New Roman" w:hAnsi="Times New Roman"/>
                <w:bCs/>
                <w:sz w:val="24"/>
                <w:szCs w:val="24"/>
              </w:rPr>
            </w:pPr>
            <w:r w:rsidRPr="001B2FED">
              <w:rPr>
                <w:rFonts w:ascii="Times New Roman" w:hAnsi="Times New Roman"/>
                <w:sz w:val="24"/>
              </w:rPr>
              <w:t>Bảo hiểm hỗn hợp thời hạn 15 năm đóng phí 9 năm</w:t>
            </w:r>
          </w:p>
        </w:tc>
        <w:tc>
          <w:tcPr>
            <w:tcW w:w="1890" w:type="dxa"/>
            <w:vAlign w:val="center"/>
          </w:tcPr>
          <w:p w:rsidR="00926BBB" w:rsidRPr="00775882" w:rsidRDefault="00926BBB" w:rsidP="00177965">
            <w:pPr>
              <w:pStyle w:val="ListParagraph"/>
              <w:widowControl w:val="0"/>
              <w:tabs>
                <w:tab w:val="center" w:pos="6750"/>
              </w:tabs>
              <w:autoSpaceDE w:val="0"/>
              <w:autoSpaceDN w:val="0"/>
              <w:adjustRightInd w:val="0"/>
              <w:spacing w:before="60" w:after="120" w:line="360" w:lineRule="auto"/>
              <w:ind w:left="0"/>
              <w:jc w:val="both"/>
              <w:rPr>
                <w:rFonts w:ascii="Times New Roman" w:hAnsi="Times New Roman"/>
                <w:bCs/>
                <w:sz w:val="24"/>
                <w:szCs w:val="24"/>
              </w:rPr>
            </w:pPr>
          </w:p>
          <w:p w:rsidR="0053091E" w:rsidRPr="00775882" w:rsidRDefault="0053091E" w:rsidP="00177965">
            <w:pPr>
              <w:pStyle w:val="ListParagraph"/>
              <w:widowControl w:val="0"/>
              <w:tabs>
                <w:tab w:val="center" w:pos="6750"/>
              </w:tabs>
              <w:autoSpaceDE w:val="0"/>
              <w:autoSpaceDN w:val="0"/>
              <w:adjustRightInd w:val="0"/>
              <w:spacing w:before="60" w:after="120" w:line="360" w:lineRule="auto"/>
              <w:ind w:left="0"/>
              <w:jc w:val="both"/>
              <w:rPr>
                <w:rFonts w:ascii="Times New Roman" w:hAnsi="Times New Roman"/>
                <w:bCs/>
                <w:sz w:val="24"/>
                <w:szCs w:val="24"/>
              </w:rPr>
            </w:pPr>
            <w:r w:rsidRPr="00775882">
              <w:rPr>
                <w:rFonts w:ascii="Times New Roman" w:hAnsi="Times New Roman"/>
                <w:bCs/>
                <w:sz w:val="24"/>
                <w:szCs w:val="24"/>
              </w:rPr>
              <w:t>Nguyễn Văn A</w:t>
            </w:r>
          </w:p>
        </w:tc>
        <w:tc>
          <w:tcPr>
            <w:tcW w:w="1170" w:type="dxa"/>
            <w:vAlign w:val="center"/>
          </w:tcPr>
          <w:p w:rsidR="00926BBB" w:rsidRPr="00775882" w:rsidRDefault="00926BBB" w:rsidP="00CF3D38">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p>
          <w:p w:rsidR="0053091E" w:rsidRPr="00775882" w:rsidRDefault="0053091E" w:rsidP="00CF3D38">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r w:rsidRPr="00775882">
              <w:rPr>
                <w:rFonts w:ascii="Times New Roman" w:hAnsi="Times New Roman"/>
                <w:bCs/>
                <w:sz w:val="24"/>
                <w:szCs w:val="24"/>
              </w:rPr>
              <w:t>3</w:t>
            </w:r>
            <w:r w:rsidR="00775882">
              <w:rPr>
                <w:rFonts w:ascii="Times New Roman" w:hAnsi="Times New Roman"/>
                <w:bCs/>
                <w:sz w:val="24"/>
                <w:szCs w:val="24"/>
              </w:rPr>
              <w:t>0</w:t>
            </w:r>
          </w:p>
        </w:tc>
        <w:tc>
          <w:tcPr>
            <w:tcW w:w="900" w:type="dxa"/>
            <w:vAlign w:val="center"/>
          </w:tcPr>
          <w:p w:rsidR="0053091E" w:rsidRPr="00775882" w:rsidRDefault="0053091E" w:rsidP="00CF3D38">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p>
          <w:p w:rsidR="00926BBB" w:rsidRPr="00775882" w:rsidRDefault="0053091E" w:rsidP="00CF3D38">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r w:rsidRPr="00775882">
              <w:rPr>
                <w:rFonts w:ascii="Times New Roman" w:hAnsi="Times New Roman"/>
                <w:bCs/>
                <w:sz w:val="24"/>
                <w:szCs w:val="24"/>
              </w:rPr>
              <w:t>Nam</w:t>
            </w:r>
          </w:p>
        </w:tc>
        <w:tc>
          <w:tcPr>
            <w:tcW w:w="1260" w:type="dxa"/>
            <w:vAlign w:val="center"/>
          </w:tcPr>
          <w:p w:rsidR="00926BBB" w:rsidRPr="00775882" w:rsidRDefault="00926BBB" w:rsidP="00CF3D38">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p>
          <w:p w:rsidR="0053091E" w:rsidRPr="00775882" w:rsidRDefault="00E30045" w:rsidP="006C4569">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r w:rsidRPr="00775882">
              <w:rPr>
                <w:rFonts w:ascii="Times New Roman" w:hAnsi="Times New Roman"/>
                <w:bCs/>
                <w:sz w:val="24"/>
                <w:szCs w:val="24"/>
              </w:rPr>
              <w:t>9</w:t>
            </w:r>
          </w:p>
        </w:tc>
        <w:tc>
          <w:tcPr>
            <w:tcW w:w="1170" w:type="dxa"/>
            <w:vAlign w:val="center"/>
          </w:tcPr>
          <w:p w:rsidR="00926BBB" w:rsidRPr="00775882" w:rsidRDefault="00926BBB" w:rsidP="00CF3D38">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p>
          <w:p w:rsidR="0053091E" w:rsidRPr="00775882" w:rsidRDefault="00344BFF" w:rsidP="006C4569">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r w:rsidRPr="00775882">
              <w:rPr>
                <w:rFonts w:ascii="Times New Roman" w:hAnsi="Times New Roman"/>
                <w:bCs/>
                <w:sz w:val="24"/>
                <w:szCs w:val="24"/>
              </w:rPr>
              <w:t>1</w:t>
            </w:r>
            <w:r w:rsidR="006C4569" w:rsidRPr="00775882">
              <w:rPr>
                <w:rFonts w:ascii="Times New Roman" w:hAnsi="Times New Roman"/>
                <w:bCs/>
                <w:sz w:val="24"/>
                <w:szCs w:val="24"/>
              </w:rPr>
              <w:t>5</w:t>
            </w:r>
          </w:p>
        </w:tc>
        <w:tc>
          <w:tcPr>
            <w:tcW w:w="1530" w:type="dxa"/>
            <w:vAlign w:val="center"/>
          </w:tcPr>
          <w:p w:rsidR="00926BBB" w:rsidRPr="00775882" w:rsidRDefault="00926BBB" w:rsidP="00CF3D38">
            <w:pPr>
              <w:pStyle w:val="ListParagraph"/>
              <w:widowControl w:val="0"/>
              <w:tabs>
                <w:tab w:val="center" w:pos="6750"/>
              </w:tabs>
              <w:autoSpaceDE w:val="0"/>
              <w:autoSpaceDN w:val="0"/>
              <w:adjustRightInd w:val="0"/>
              <w:spacing w:before="60" w:after="120" w:line="360" w:lineRule="auto"/>
              <w:ind w:left="0"/>
              <w:jc w:val="right"/>
              <w:rPr>
                <w:rFonts w:ascii="Times New Roman" w:hAnsi="Times New Roman"/>
                <w:bCs/>
                <w:sz w:val="24"/>
                <w:szCs w:val="24"/>
              </w:rPr>
            </w:pPr>
          </w:p>
          <w:p w:rsidR="0053091E" w:rsidRPr="00775882" w:rsidRDefault="00775882" w:rsidP="00CF3D38">
            <w:pPr>
              <w:pStyle w:val="ListParagraph"/>
              <w:widowControl w:val="0"/>
              <w:tabs>
                <w:tab w:val="center" w:pos="6750"/>
              </w:tabs>
              <w:autoSpaceDE w:val="0"/>
              <w:autoSpaceDN w:val="0"/>
              <w:adjustRightInd w:val="0"/>
              <w:spacing w:before="60" w:after="120" w:line="360" w:lineRule="auto"/>
              <w:ind w:left="0"/>
              <w:jc w:val="right"/>
              <w:rPr>
                <w:rFonts w:ascii="Times New Roman" w:hAnsi="Times New Roman"/>
                <w:bCs/>
                <w:sz w:val="24"/>
                <w:szCs w:val="24"/>
              </w:rPr>
            </w:pPr>
            <w:r>
              <w:rPr>
                <w:rFonts w:ascii="Times New Roman" w:hAnsi="Times New Roman"/>
                <w:bCs/>
                <w:sz w:val="24"/>
                <w:szCs w:val="24"/>
              </w:rPr>
              <w:t>5</w:t>
            </w:r>
            <w:r w:rsidR="0053091E" w:rsidRPr="00775882">
              <w:rPr>
                <w:rFonts w:ascii="Times New Roman" w:hAnsi="Times New Roman"/>
                <w:bCs/>
                <w:sz w:val="24"/>
                <w:szCs w:val="24"/>
              </w:rPr>
              <w:t>00.000.000</w:t>
            </w:r>
          </w:p>
        </w:tc>
        <w:tc>
          <w:tcPr>
            <w:tcW w:w="2627" w:type="dxa"/>
            <w:vAlign w:val="center"/>
          </w:tcPr>
          <w:p w:rsidR="00926BBB" w:rsidRPr="00775882" w:rsidRDefault="00926BBB" w:rsidP="00CF3D38">
            <w:pPr>
              <w:pStyle w:val="ListParagraph"/>
              <w:widowControl w:val="0"/>
              <w:tabs>
                <w:tab w:val="center" w:pos="6750"/>
              </w:tabs>
              <w:autoSpaceDE w:val="0"/>
              <w:autoSpaceDN w:val="0"/>
              <w:adjustRightInd w:val="0"/>
              <w:spacing w:before="60" w:after="120" w:line="360" w:lineRule="auto"/>
              <w:ind w:left="0"/>
              <w:jc w:val="right"/>
              <w:rPr>
                <w:rFonts w:ascii="Times New Roman" w:hAnsi="Times New Roman"/>
                <w:bCs/>
                <w:sz w:val="24"/>
                <w:szCs w:val="24"/>
              </w:rPr>
            </w:pPr>
          </w:p>
          <w:p w:rsidR="0053091E" w:rsidRPr="00775882" w:rsidRDefault="00775882" w:rsidP="00CF3D38">
            <w:pPr>
              <w:pStyle w:val="ListParagraph"/>
              <w:widowControl w:val="0"/>
              <w:tabs>
                <w:tab w:val="center" w:pos="6750"/>
              </w:tabs>
              <w:autoSpaceDE w:val="0"/>
              <w:autoSpaceDN w:val="0"/>
              <w:adjustRightInd w:val="0"/>
              <w:spacing w:before="60" w:after="120" w:line="240" w:lineRule="auto"/>
              <w:ind w:left="0"/>
              <w:jc w:val="right"/>
              <w:rPr>
                <w:rFonts w:ascii="Times New Roman" w:hAnsi="Times New Roman"/>
                <w:bCs/>
                <w:sz w:val="24"/>
                <w:szCs w:val="24"/>
              </w:rPr>
            </w:pPr>
            <w:r w:rsidRPr="00DF3BEA">
              <w:rPr>
                <w:rFonts w:ascii="Times New Roman" w:hAnsi="Times New Roman"/>
                <w:sz w:val="24"/>
              </w:rPr>
              <w:t>47.500.000</w:t>
            </w:r>
          </w:p>
        </w:tc>
      </w:tr>
      <w:tr w:rsidR="0053091E" w:rsidRPr="00775882" w:rsidTr="00775882">
        <w:tc>
          <w:tcPr>
            <w:tcW w:w="5125" w:type="dxa"/>
          </w:tcPr>
          <w:p w:rsidR="00926BBB" w:rsidRPr="00775882" w:rsidRDefault="0053091E" w:rsidP="00177965">
            <w:pPr>
              <w:pStyle w:val="ListParagraph"/>
              <w:widowControl w:val="0"/>
              <w:tabs>
                <w:tab w:val="center" w:pos="6750"/>
              </w:tabs>
              <w:autoSpaceDE w:val="0"/>
              <w:autoSpaceDN w:val="0"/>
              <w:adjustRightInd w:val="0"/>
              <w:spacing w:before="60" w:after="120"/>
              <w:ind w:left="0"/>
              <w:jc w:val="both"/>
              <w:rPr>
                <w:rFonts w:ascii="Times New Roman" w:hAnsi="Times New Roman"/>
                <w:bCs/>
                <w:i/>
                <w:sz w:val="24"/>
                <w:szCs w:val="24"/>
              </w:rPr>
            </w:pPr>
            <w:r w:rsidRPr="00775882">
              <w:rPr>
                <w:rFonts w:ascii="Times New Roman" w:hAnsi="Times New Roman"/>
                <w:bCs/>
                <w:i/>
                <w:sz w:val="24"/>
                <w:szCs w:val="24"/>
              </w:rPr>
              <w:t>Sản phẩm bổ sung (*)</w:t>
            </w:r>
          </w:p>
          <w:p w:rsidR="00087316" w:rsidRPr="00775882" w:rsidRDefault="00775882" w:rsidP="00177965">
            <w:pPr>
              <w:pStyle w:val="ListParagraph"/>
              <w:widowControl w:val="0"/>
              <w:tabs>
                <w:tab w:val="center" w:pos="6750"/>
              </w:tabs>
              <w:autoSpaceDE w:val="0"/>
              <w:autoSpaceDN w:val="0"/>
              <w:adjustRightInd w:val="0"/>
              <w:spacing w:after="120" w:line="360" w:lineRule="auto"/>
              <w:ind w:left="158" w:right="-198"/>
              <w:jc w:val="both"/>
              <w:rPr>
                <w:rFonts w:ascii="Times New Roman" w:hAnsi="Times New Roman"/>
                <w:bCs/>
                <w:sz w:val="24"/>
                <w:szCs w:val="24"/>
              </w:rPr>
            </w:pPr>
            <w:r w:rsidRPr="00775882">
              <w:rPr>
                <w:rFonts w:ascii="Times New Roman" w:hAnsi="Times New Roman"/>
                <w:bCs/>
                <w:sz w:val="24"/>
                <w:szCs w:val="24"/>
              </w:rPr>
              <w:t>--- Không có sản phẩm bổ sung ---</w:t>
            </w:r>
          </w:p>
          <w:p w:rsidR="00087316" w:rsidRPr="00775882" w:rsidRDefault="00087316" w:rsidP="00177965">
            <w:pPr>
              <w:pStyle w:val="ListParagraph"/>
              <w:widowControl w:val="0"/>
              <w:tabs>
                <w:tab w:val="center" w:pos="6750"/>
              </w:tabs>
              <w:autoSpaceDE w:val="0"/>
              <w:autoSpaceDN w:val="0"/>
              <w:adjustRightInd w:val="0"/>
              <w:spacing w:before="60" w:after="60" w:line="240" w:lineRule="auto"/>
              <w:ind w:left="0"/>
              <w:jc w:val="both"/>
              <w:rPr>
                <w:rFonts w:ascii="Times New Roman" w:hAnsi="Times New Roman"/>
                <w:bCs/>
                <w:sz w:val="24"/>
                <w:szCs w:val="24"/>
              </w:rPr>
            </w:pPr>
            <w:r w:rsidRPr="00775882">
              <w:rPr>
                <w:rFonts w:ascii="Times New Roman" w:hAnsi="Times New Roman"/>
                <w:bCs/>
                <w:i/>
                <w:sz w:val="24"/>
                <w:szCs w:val="24"/>
              </w:rPr>
              <w:t>Tổng ph</w:t>
            </w:r>
            <w:r w:rsidRPr="00775882">
              <w:rPr>
                <w:rFonts w:ascii="Times New Roman" w:hAnsi="Times New Roman" w:hint="eastAsia"/>
                <w:bCs/>
                <w:i/>
                <w:sz w:val="24"/>
                <w:szCs w:val="24"/>
              </w:rPr>
              <w:t>í</w:t>
            </w:r>
            <w:r w:rsidRPr="00775882">
              <w:rPr>
                <w:rFonts w:ascii="Times New Roman" w:hAnsi="Times New Roman"/>
                <w:bCs/>
                <w:i/>
                <w:sz w:val="24"/>
                <w:szCs w:val="24"/>
              </w:rPr>
              <w:t xml:space="preserve"> sản phẩm bổ sung</w:t>
            </w:r>
          </w:p>
        </w:tc>
        <w:tc>
          <w:tcPr>
            <w:tcW w:w="1890" w:type="dxa"/>
          </w:tcPr>
          <w:p w:rsidR="00087316" w:rsidRPr="00775882" w:rsidRDefault="00087316" w:rsidP="00177965">
            <w:pPr>
              <w:pStyle w:val="ListParagraph"/>
              <w:widowControl w:val="0"/>
              <w:tabs>
                <w:tab w:val="center" w:pos="6750"/>
              </w:tabs>
              <w:autoSpaceDE w:val="0"/>
              <w:autoSpaceDN w:val="0"/>
              <w:adjustRightInd w:val="0"/>
              <w:spacing w:before="60" w:after="120" w:line="360" w:lineRule="auto"/>
              <w:ind w:left="0"/>
              <w:jc w:val="both"/>
              <w:rPr>
                <w:rFonts w:ascii="Times New Roman" w:hAnsi="Times New Roman"/>
                <w:bCs/>
                <w:sz w:val="24"/>
                <w:szCs w:val="24"/>
              </w:rPr>
            </w:pPr>
          </w:p>
        </w:tc>
        <w:tc>
          <w:tcPr>
            <w:tcW w:w="1170" w:type="dxa"/>
          </w:tcPr>
          <w:p w:rsidR="00087316" w:rsidRPr="00775882" w:rsidRDefault="00087316" w:rsidP="00CF3D38">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p>
        </w:tc>
        <w:tc>
          <w:tcPr>
            <w:tcW w:w="900" w:type="dxa"/>
          </w:tcPr>
          <w:p w:rsidR="00087316" w:rsidRPr="00775882" w:rsidRDefault="00087316" w:rsidP="00CF3D38">
            <w:pPr>
              <w:pStyle w:val="ListParagraph"/>
              <w:widowControl w:val="0"/>
              <w:tabs>
                <w:tab w:val="center" w:pos="6750"/>
              </w:tabs>
              <w:autoSpaceDE w:val="0"/>
              <w:autoSpaceDN w:val="0"/>
              <w:adjustRightInd w:val="0"/>
              <w:spacing w:before="60" w:after="120" w:line="360" w:lineRule="auto"/>
              <w:ind w:left="-18"/>
              <w:jc w:val="center"/>
              <w:rPr>
                <w:rFonts w:ascii="Times New Roman" w:hAnsi="Times New Roman"/>
                <w:bCs/>
                <w:sz w:val="24"/>
                <w:szCs w:val="24"/>
              </w:rPr>
            </w:pPr>
          </w:p>
        </w:tc>
        <w:tc>
          <w:tcPr>
            <w:tcW w:w="1260" w:type="dxa"/>
          </w:tcPr>
          <w:p w:rsidR="00087316" w:rsidRPr="00775882" w:rsidRDefault="00087316" w:rsidP="00CF3D38">
            <w:pPr>
              <w:pStyle w:val="ListParagraph"/>
              <w:widowControl w:val="0"/>
              <w:tabs>
                <w:tab w:val="center" w:pos="6750"/>
              </w:tabs>
              <w:autoSpaceDE w:val="0"/>
              <w:autoSpaceDN w:val="0"/>
              <w:adjustRightInd w:val="0"/>
              <w:spacing w:before="60" w:after="120" w:line="360" w:lineRule="auto"/>
              <w:ind w:left="-18"/>
              <w:jc w:val="center"/>
              <w:rPr>
                <w:rFonts w:ascii="Times New Roman" w:hAnsi="Times New Roman"/>
                <w:bCs/>
                <w:sz w:val="24"/>
                <w:szCs w:val="24"/>
              </w:rPr>
            </w:pPr>
          </w:p>
        </w:tc>
        <w:tc>
          <w:tcPr>
            <w:tcW w:w="1170" w:type="dxa"/>
          </w:tcPr>
          <w:p w:rsidR="00087316" w:rsidRPr="00775882" w:rsidRDefault="00087316" w:rsidP="00230F83">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p>
        </w:tc>
        <w:tc>
          <w:tcPr>
            <w:tcW w:w="1530" w:type="dxa"/>
          </w:tcPr>
          <w:p w:rsidR="00087316" w:rsidRPr="00775882" w:rsidRDefault="00087316" w:rsidP="00CF3D38">
            <w:pPr>
              <w:pStyle w:val="ListParagraph"/>
              <w:widowControl w:val="0"/>
              <w:tabs>
                <w:tab w:val="center" w:pos="6750"/>
              </w:tabs>
              <w:autoSpaceDE w:val="0"/>
              <w:autoSpaceDN w:val="0"/>
              <w:adjustRightInd w:val="0"/>
              <w:spacing w:before="60" w:after="120" w:line="360" w:lineRule="auto"/>
              <w:ind w:left="157"/>
              <w:jc w:val="right"/>
              <w:rPr>
                <w:rFonts w:ascii="Times New Roman" w:hAnsi="Times New Roman"/>
                <w:bCs/>
                <w:sz w:val="24"/>
                <w:szCs w:val="24"/>
              </w:rPr>
            </w:pPr>
          </w:p>
        </w:tc>
        <w:tc>
          <w:tcPr>
            <w:tcW w:w="2627" w:type="dxa"/>
          </w:tcPr>
          <w:p w:rsidR="00087316" w:rsidRPr="00775882" w:rsidRDefault="00087316" w:rsidP="00CF3D38">
            <w:pPr>
              <w:pStyle w:val="ListParagraph"/>
              <w:widowControl w:val="0"/>
              <w:tabs>
                <w:tab w:val="center" w:pos="6750"/>
              </w:tabs>
              <w:autoSpaceDE w:val="0"/>
              <w:autoSpaceDN w:val="0"/>
              <w:adjustRightInd w:val="0"/>
              <w:spacing w:before="60" w:after="60" w:line="240" w:lineRule="auto"/>
              <w:ind w:left="158"/>
              <w:jc w:val="right"/>
              <w:rPr>
                <w:rFonts w:ascii="Times New Roman" w:hAnsi="Times New Roman"/>
                <w:bCs/>
                <w:sz w:val="24"/>
                <w:szCs w:val="24"/>
              </w:rPr>
            </w:pPr>
          </w:p>
        </w:tc>
      </w:tr>
    </w:tbl>
    <w:p w:rsidR="00926BBB" w:rsidRDefault="00087316" w:rsidP="0030494E">
      <w:pPr>
        <w:pStyle w:val="ListParagraph"/>
        <w:widowControl w:val="0"/>
        <w:tabs>
          <w:tab w:val="left" w:pos="10080"/>
        </w:tabs>
        <w:autoSpaceDE w:val="0"/>
        <w:autoSpaceDN w:val="0"/>
        <w:adjustRightInd w:val="0"/>
        <w:spacing w:before="60" w:after="0" w:line="240" w:lineRule="auto"/>
        <w:ind w:left="187" w:right="3082"/>
        <w:jc w:val="both"/>
        <w:rPr>
          <w:rFonts w:ascii="Times New Roman" w:hAnsi="Times New Roman"/>
          <w:b/>
          <w:bCs/>
          <w:sz w:val="24"/>
          <w:szCs w:val="24"/>
        </w:rPr>
      </w:pPr>
      <w:r>
        <w:rPr>
          <w:rFonts w:ascii="Times New Roman" w:hAnsi="Times New Roman"/>
          <w:b/>
          <w:bCs/>
          <w:sz w:val="24"/>
          <w:szCs w:val="24"/>
        </w:rPr>
        <w:t>Phí bảo hiểm theo định kỳ</w:t>
      </w:r>
      <w:r>
        <w:rPr>
          <w:rFonts w:ascii="Times New Roman" w:hAnsi="Times New Roman"/>
          <w:b/>
          <w:bCs/>
          <w:sz w:val="24"/>
          <w:szCs w:val="24"/>
        </w:rPr>
        <w:tab/>
        <w:t>Năm</w:t>
      </w:r>
    </w:p>
    <w:p w:rsidR="00476FCA" w:rsidRDefault="00087316" w:rsidP="0030494E">
      <w:pPr>
        <w:tabs>
          <w:tab w:val="left" w:pos="1170"/>
          <w:tab w:val="left" w:pos="6660"/>
          <w:tab w:val="right" w:pos="11160"/>
        </w:tabs>
        <w:spacing w:after="0" w:line="240" w:lineRule="auto"/>
        <w:ind w:left="547"/>
        <w:jc w:val="both"/>
        <w:rPr>
          <w:rFonts w:ascii="Times New Roman" w:hAnsi="Times New Roman"/>
          <w:sz w:val="24"/>
        </w:rPr>
      </w:pPr>
      <w:r w:rsidRPr="00087316">
        <w:rPr>
          <w:rFonts w:ascii="Times New Roman" w:hAnsi="Times New Roman"/>
          <w:sz w:val="24"/>
        </w:rPr>
        <w:t>Ph</w:t>
      </w:r>
      <w:r w:rsidRPr="00087316">
        <w:rPr>
          <w:rFonts w:ascii="Times New Roman" w:hAnsi="Times New Roman" w:hint="eastAsia"/>
          <w:sz w:val="24"/>
        </w:rPr>
        <w:t>í</w:t>
      </w:r>
      <w:r w:rsidRPr="00087316">
        <w:rPr>
          <w:rFonts w:ascii="Times New Roman" w:hAnsi="Times New Roman"/>
          <w:sz w:val="24"/>
        </w:rPr>
        <w:t xml:space="preserve"> </w:t>
      </w:r>
      <w:r w:rsidR="008B157E">
        <w:rPr>
          <w:rFonts w:ascii="Times New Roman" w:hAnsi="Times New Roman"/>
          <w:sz w:val="24"/>
        </w:rPr>
        <w:t>của sản phẩm chính</w:t>
      </w:r>
      <w:r w:rsidR="001325D6">
        <w:rPr>
          <w:rFonts w:ascii="Times New Roman" w:hAnsi="Times New Roman"/>
          <w:sz w:val="24"/>
        </w:rPr>
        <w:tab/>
      </w:r>
      <w:r>
        <w:rPr>
          <w:rFonts w:ascii="Times New Roman" w:hAnsi="Times New Roman"/>
          <w:sz w:val="24"/>
        </w:rPr>
        <w:tab/>
      </w:r>
      <w:r w:rsidR="00775882" w:rsidRPr="00DF3BEA">
        <w:rPr>
          <w:rFonts w:ascii="Times New Roman" w:hAnsi="Times New Roman"/>
          <w:sz w:val="24"/>
        </w:rPr>
        <w:t>47.500.000</w:t>
      </w:r>
    </w:p>
    <w:p w:rsidR="00476FCA" w:rsidRDefault="00476FCA" w:rsidP="0030494E">
      <w:pPr>
        <w:tabs>
          <w:tab w:val="left" w:pos="1170"/>
          <w:tab w:val="right" w:pos="11160"/>
        </w:tabs>
        <w:spacing w:after="0" w:line="240" w:lineRule="auto"/>
        <w:ind w:left="547"/>
        <w:jc w:val="both"/>
        <w:rPr>
          <w:rFonts w:ascii="Times New Roman" w:hAnsi="Times New Roman"/>
          <w:sz w:val="24"/>
        </w:rPr>
      </w:pPr>
      <w:r w:rsidRPr="00476FCA">
        <w:rPr>
          <w:rFonts w:ascii="Times New Roman" w:hAnsi="Times New Roman"/>
          <w:sz w:val="24"/>
        </w:rPr>
        <w:t>Ph</w:t>
      </w:r>
      <w:r w:rsidRPr="00476FCA">
        <w:rPr>
          <w:rFonts w:ascii="Times New Roman" w:hAnsi="Times New Roman" w:hint="eastAsia"/>
          <w:sz w:val="24"/>
        </w:rPr>
        <w:t>í</w:t>
      </w:r>
      <w:r w:rsidRPr="00476FCA">
        <w:rPr>
          <w:rFonts w:ascii="Times New Roman" w:hAnsi="Times New Roman"/>
          <w:sz w:val="24"/>
        </w:rPr>
        <w:t xml:space="preserve"> của c</w:t>
      </w:r>
      <w:r w:rsidRPr="00476FCA">
        <w:rPr>
          <w:rFonts w:ascii="Times New Roman" w:hAnsi="Times New Roman" w:hint="eastAsia"/>
          <w:sz w:val="24"/>
        </w:rPr>
        <w:t>á</w:t>
      </w:r>
      <w:r w:rsidRPr="00476FCA">
        <w:rPr>
          <w:rFonts w:ascii="Times New Roman" w:hAnsi="Times New Roman"/>
          <w:sz w:val="24"/>
        </w:rPr>
        <w:t>c sản phẩm bổ sung</w:t>
      </w:r>
      <w:r>
        <w:rPr>
          <w:rFonts w:ascii="Times New Roman" w:hAnsi="Times New Roman"/>
          <w:sz w:val="24"/>
        </w:rPr>
        <w:tab/>
      </w:r>
      <w:r w:rsidR="00775882">
        <w:rPr>
          <w:rFonts w:ascii="Times New Roman" w:hAnsi="Times New Roman"/>
          <w:sz w:val="24"/>
        </w:rPr>
        <w:t>-</w:t>
      </w:r>
    </w:p>
    <w:p w:rsidR="00476FCA" w:rsidRDefault="00476FCA" w:rsidP="008B157E">
      <w:pPr>
        <w:pStyle w:val="ListParagraph"/>
        <w:widowControl w:val="0"/>
        <w:tabs>
          <w:tab w:val="right" w:pos="11160"/>
        </w:tabs>
        <w:autoSpaceDE w:val="0"/>
        <w:autoSpaceDN w:val="0"/>
        <w:adjustRightInd w:val="0"/>
        <w:spacing w:after="60" w:line="360" w:lineRule="auto"/>
        <w:ind w:left="187" w:right="3082"/>
        <w:jc w:val="both"/>
        <w:rPr>
          <w:rFonts w:ascii="Times New Roman" w:hAnsi="Times New Roman"/>
          <w:b/>
          <w:sz w:val="24"/>
        </w:rPr>
      </w:pPr>
      <w:r w:rsidRPr="00476FCA">
        <w:rPr>
          <w:rFonts w:ascii="Times New Roman" w:hAnsi="Times New Roman"/>
          <w:b/>
          <w:bCs/>
          <w:sz w:val="24"/>
          <w:szCs w:val="24"/>
        </w:rPr>
        <w:t>Tổng ph</w:t>
      </w:r>
      <w:r w:rsidRPr="00476FCA">
        <w:rPr>
          <w:rFonts w:ascii="Times New Roman" w:hAnsi="Times New Roman" w:hint="eastAsia"/>
          <w:b/>
          <w:bCs/>
          <w:sz w:val="24"/>
          <w:szCs w:val="24"/>
        </w:rPr>
        <w:t>í</w:t>
      </w:r>
      <w:r w:rsidRPr="00476FCA">
        <w:rPr>
          <w:rFonts w:ascii="Times New Roman" w:hAnsi="Times New Roman"/>
          <w:b/>
          <w:bCs/>
          <w:sz w:val="24"/>
          <w:szCs w:val="24"/>
        </w:rPr>
        <w:t xml:space="preserve"> bảo hiểm theo </w:t>
      </w:r>
      <w:r w:rsidRPr="00476FCA">
        <w:rPr>
          <w:rFonts w:ascii="Times New Roman" w:hAnsi="Times New Roman" w:hint="eastAsia"/>
          <w:b/>
          <w:bCs/>
          <w:sz w:val="24"/>
          <w:szCs w:val="24"/>
        </w:rPr>
        <w:t>đ</w:t>
      </w:r>
      <w:r w:rsidRPr="00476FCA">
        <w:rPr>
          <w:rFonts w:ascii="Times New Roman" w:hAnsi="Times New Roman"/>
          <w:b/>
          <w:bCs/>
          <w:sz w:val="24"/>
          <w:szCs w:val="24"/>
        </w:rPr>
        <w:t>ịnh k</w:t>
      </w:r>
      <w:r w:rsidRPr="00476FCA">
        <w:rPr>
          <w:rFonts w:ascii="Times New Roman" w:hAnsi="Times New Roman" w:hint="eastAsia"/>
          <w:b/>
          <w:bCs/>
          <w:sz w:val="24"/>
          <w:szCs w:val="24"/>
        </w:rPr>
        <w:t>ỳ</w:t>
      </w:r>
      <w:r>
        <w:rPr>
          <w:rFonts w:ascii="Times New Roman" w:hAnsi="Times New Roman"/>
          <w:b/>
          <w:bCs/>
          <w:sz w:val="24"/>
          <w:szCs w:val="24"/>
        </w:rPr>
        <w:tab/>
      </w:r>
      <w:r w:rsidR="00775882" w:rsidRPr="00775882">
        <w:rPr>
          <w:rFonts w:ascii="Times New Roman" w:hAnsi="Times New Roman"/>
          <w:b/>
          <w:sz w:val="24"/>
        </w:rPr>
        <w:t>47.500.000</w:t>
      </w:r>
    </w:p>
    <w:p w:rsidR="001325D6" w:rsidRDefault="001325D6" w:rsidP="008B157E">
      <w:pPr>
        <w:pStyle w:val="ListParagraph"/>
        <w:widowControl w:val="0"/>
        <w:numPr>
          <w:ilvl w:val="0"/>
          <w:numId w:val="2"/>
        </w:numPr>
        <w:tabs>
          <w:tab w:val="center" w:pos="6750"/>
          <w:tab w:val="right" w:pos="15660"/>
        </w:tabs>
        <w:autoSpaceDE w:val="0"/>
        <w:autoSpaceDN w:val="0"/>
        <w:adjustRightInd w:val="0"/>
        <w:spacing w:before="120" w:after="120" w:line="360" w:lineRule="auto"/>
        <w:ind w:right="29" w:hanging="274"/>
        <w:jc w:val="both"/>
        <w:rPr>
          <w:rFonts w:ascii="Times New Roman" w:hAnsi="Times New Roman"/>
          <w:b/>
          <w:bCs/>
          <w:sz w:val="24"/>
          <w:szCs w:val="24"/>
          <w:u w:val="single"/>
        </w:rPr>
      </w:pPr>
      <w:r w:rsidRPr="00DD41D2">
        <w:rPr>
          <w:rFonts w:ascii="Times New Roman" w:hAnsi="Times New Roman"/>
          <w:b/>
          <w:bCs/>
          <w:sz w:val="24"/>
          <w:szCs w:val="24"/>
          <w:u w:val="single"/>
        </w:rPr>
        <w:t>TH</w:t>
      </w:r>
      <w:r w:rsidRPr="00DD41D2">
        <w:rPr>
          <w:rFonts w:ascii="Times New Roman" w:hAnsi="Times New Roman" w:hint="eastAsia"/>
          <w:b/>
          <w:bCs/>
          <w:sz w:val="24"/>
          <w:szCs w:val="24"/>
          <w:u w:val="single"/>
        </w:rPr>
        <w:t>Ô</w:t>
      </w:r>
      <w:r w:rsidRPr="00DD41D2">
        <w:rPr>
          <w:rFonts w:ascii="Times New Roman" w:hAnsi="Times New Roman"/>
          <w:b/>
          <w:bCs/>
          <w:sz w:val="24"/>
          <w:szCs w:val="24"/>
          <w:u w:val="single"/>
        </w:rPr>
        <w:t>NG TIN SẢN PHẨM CH</w:t>
      </w:r>
      <w:r w:rsidRPr="00DD41D2">
        <w:rPr>
          <w:rFonts w:ascii="Times New Roman" w:hAnsi="Times New Roman" w:hint="eastAsia"/>
          <w:b/>
          <w:bCs/>
          <w:sz w:val="24"/>
          <w:szCs w:val="24"/>
          <w:u w:val="single"/>
        </w:rPr>
        <w:t>Í</w:t>
      </w:r>
      <w:r w:rsidRPr="00DD41D2">
        <w:rPr>
          <w:rFonts w:ascii="Times New Roman" w:hAnsi="Times New Roman"/>
          <w:b/>
          <w:bCs/>
          <w:sz w:val="24"/>
          <w:szCs w:val="24"/>
          <w:u w:val="single"/>
        </w:rPr>
        <w:t>NH:</w:t>
      </w:r>
    </w:p>
    <w:p w:rsidR="001325D6" w:rsidRDefault="00E30045" w:rsidP="006C4569">
      <w:pPr>
        <w:pStyle w:val="ListParagraph"/>
        <w:widowControl w:val="0"/>
        <w:numPr>
          <w:ilvl w:val="0"/>
          <w:numId w:val="22"/>
        </w:numPr>
        <w:tabs>
          <w:tab w:val="right" w:pos="11160"/>
        </w:tabs>
        <w:autoSpaceDE w:val="0"/>
        <w:autoSpaceDN w:val="0"/>
        <w:adjustRightInd w:val="0"/>
        <w:spacing w:before="60" w:after="60" w:line="240" w:lineRule="auto"/>
        <w:ind w:right="-68"/>
        <w:jc w:val="both"/>
        <w:rPr>
          <w:rFonts w:ascii="Times New Roman" w:hAnsi="Times New Roman"/>
          <w:sz w:val="24"/>
        </w:rPr>
      </w:pPr>
      <w:r w:rsidRPr="00E30045">
        <w:rPr>
          <w:rFonts w:ascii="Times New Roman" w:hAnsi="Times New Roman"/>
          <w:b/>
          <w:bCs/>
          <w:sz w:val="24"/>
          <w:szCs w:val="24"/>
        </w:rPr>
        <w:t xml:space="preserve">Thời gian </w:t>
      </w:r>
      <w:r w:rsidRPr="00E30045">
        <w:rPr>
          <w:rFonts w:ascii="Times New Roman" w:hAnsi="Times New Roman" w:hint="eastAsia"/>
          <w:b/>
          <w:bCs/>
          <w:sz w:val="24"/>
          <w:szCs w:val="24"/>
        </w:rPr>
        <w:t>đó</w:t>
      </w:r>
      <w:r w:rsidRPr="00E30045">
        <w:rPr>
          <w:rFonts w:ascii="Times New Roman" w:hAnsi="Times New Roman"/>
          <w:b/>
          <w:bCs/>
          <w:sz w:val="24"/>
          <w:szCs w:val="24"/>
        </w:rPr>
        <w:t>ng ph</w:t>
      </w:r>
      <w:r w:rsidRPr="00E30045">
        <w:rPr>
          <w:rFonts w:ascii="Times New Roman" w:hAnsi="Times New Roman" w:hint="eastAsia"/>
          <w:b/>
          <w:bCs/>
          <w:sz w:val="24"/>
          <w:szCs w:val="24"/>
        </w:rPr>
        <w:t>í</w:t>
      </w:r>
      <w:r w:rsidRPr="00E30045">
        <w:rPr>
          <w:rFonts w:ascii="Times New Roman" w:hAnsi="Times New Roman"/>
          <w:b/>
          <w:bCs/>
          <w:sz w:val="24"/>
          <w:szCs w:val="24"/>
        </w:rPr>
        <w:t xml:space="preserve"> ngắn:</w:t>
      </w:r>
      <w:r>
        <w:rPr>
          <w:rFonts w:ascii="Times New Roman" w:hAnsi="Times New Roman"/>
          <w:b/>
          <w:bCs/>
          <w:sz w:val="24"/>
          <w:szCs w:val="24"/>
        </w:rPr>
        <w:t xml:space="preserve"> </w:t>
      </w:r>
      <w:r w:rsidRPr="00E30045">
        <w:rPr>
          <w:rFonts w:ascii="Times New Roman" w:hAnsi="Times New Roman"/>
          <w:sz w:val="24"/>
        </w:rPr>
        <w:t>đóng phí trong 9 năm để được bảo vệ trong suốt 15 năm.</w:t>
      </w:r>
    </w:p>
    <w:p w:rsidR="006C4569" w:rsidRDefault="00E30045" w:rsidP="006C4569">
      <w:pPr>
        <w:pStyle w:val="ListParagraph"/>
        <w:widowControl w:val="0"/>
        <w:numPr>
          <w:ilvl w:val="0"/>
          <w:numId w:val="22"/>
        </w:numPr>
        <w:tabs>
          <w:tab w:val="right" w:pos="11160"/>
        </w:tabs>
        <w:autoSpaceDE w:val="0"/>
        <w:autoSpaceDN w:val="0"/>
        <w:adjustRightInd w:val="0"/>
        <w:spacing w:before="60" w:after="60" w:line="240" w:lineRule="auto"/>
        <w:ind w:right="-68"/>
        <w:jc w:val="both"/>
        <w:rPr>
          <w:rFonts w:ascii="Times New Roman" w:hAnsi="Times New Roman"/>
          <w:sz w:val="24"/>
        </w:rPr>
      </w:pPr>
      <w:r w:rsidRPr="00E30045">
        <w:rPr>
          <w:rFonts w:ascii="Times New Roman" w:hAnsi="Times New Roman"/>
          <w:b/>
          <w:bCs/>
          <w:sz w:val="24"/>
          <w:szCs w:val="24"/>
        </w:rPr>
        <w:t>Quyền lợi bảo hiểm tử vong:</w:t>
      </w:r>
      <w:r>
        <w:rPr>
          <w:rFonts w:ascii="Times New Roman" w:hAnsi="Times New Roman"/>
          <w:b/>
          <w:bCs/>
          <w:sz w:val="24"/>
          <w:szCs w:val="24"/>
        </w:rPr>
        <w:t xml:space="preserve"> </w:t>
      </w:r>
      <w:r w:rsidRPr="00E30045">
        <w:rPr>
          <w:rFonts w:ascii="Times New Roman" w:hAnsi="Times New Roman"/>
          <w:sz w:val="24"/>
        </w:rPr>
        <w:t>500% Số tiền bảo hiểm.</w:t>
      </w:r>
    </w:p>
    <w:p w:rsidR="006C4569" w:rsidRPr="006C4569" w:rsidRDefault="00E30045" w:rsidP="003A5B05">
      <w:pPr>
        <w:pStyle w:val="ListParagraph"/>
        <w:widowControl w:val="0"/>
        <w:numPr>
          <w:ilvl w:val="0"/>
          <w:numId w:val="22"/>
        </w:numPr>
        <w:tabs>
          <w:tab w:val="right" w:pos="11160"/>
        </w:tabs>
        <w:autoSpaceDE w:val="0"/>
        <w:autoSpaceDN w:val="0"/>
        <w:adjustRightInd w:val="0"/>
        <w:spacing w:before="60" w:after="120" w:line="360" w:lineRule="auto"/>
        <w:ind w:right="-72"/>
        <w:jc w:val="both"/>
        <w:rPr>
          <w:rFonts w:ascii="Times New Roman" w:hAnsi="Times New Roman"/>
          <w:sz w:val="24"/>
        </w:rPr>
      </w:pPr>
      <w:r w:rsidRPr="00E30045">
        <w:rPr>
          <w:rFonts w:ascii="Times New Roman" w:hAnsi="Times New Roman"/>
          <w:b/>
          <w:bCs/>
          <w:sz w:val="24"/>
          <w:szCs w:val="24"/>
        </w:rPr>
        <w:t xml:space="preserve">Quyền lợi bảo hiểm khi hợp </w:t>
      </w:r>
      <w:r w:rsidRPr="00E30045">
        <w:rPr>
          <w:rFonts w:ascii="Times New Roman" w:hAnsi="Times New Roman" w:hint="eastAsia"/>
          <w:b/>
          <w:bCs/>
          <w:sz w:val="24"/>
          <w:szCs w:val="24"/>
        </w:rPr>
        <w:t>đ</w:t>
      </w:r>
      <w:r w:rsidRPr="00E30045">
        <w:rPr>
          <w:rFonts w:ascii="Times New Roman" w:hAnsi="Times New Roman"/>
          <w:b/>
          <w:bCs/>
          <w:sz w:val="24"/>
          <w:szCs w:val="24"/>
        </w:rPr>
        <w:t xml:space="preserve">ồng </w:t>
      </w:r>
      <w:r w:rsidRPr="00E30045">
        <w:rPr>
          <w:rFonts w:ascii="Times New Roman" w:hAnsi="Times New Roman" w:hint="eastAsia"/>
          <w:b/>
          <w:bCs/>
          <w:sz w:val="24"/>
          <w:szCs w:val="24"/>
        </w:rPr>
        <w:t>đá</w:t>
      </w:r>
      <w:r w:rsidRPr="00E30045">
        <w:rPr>
          <w:rFonts w:ascii="Times New Roman" w:hAnsi="Times New Roman"/>
          <w:b/>
          <w:bCs/>
          <w:sz w:val="24"/>
          <w:szCs w:val="24"/>
        </w:rPr>
        <w:t>o hạn:</w:t>
      </w:r>
      <w:r w:rsidR="006C4569">
        <w:rPr>
          <w:rFonts w:ascii="Times New Roman" w:hAnsi="Times New Roman"/>
          <w:b/>
          <w:bCs/>
          <w:sz w:val="24"/>
          <w:szCs w:val="24"/>
        </w:rPr>
        <w:t xml:space="preserve"> </w:t>
      </w:r>
      <w:r w:rsidRPr="00E30045">
        <w:rPr>
          <w:rFonts w:ascii="Times New Roman" w:hAnsi="Times New Roman"/>
          <w:sz w:val="24"/>
        </w:rPr>
        <w:t>100% Số tiền bảo hiểm.</w:t>
      </w:r>
    </w:p>
    <w:p w:rsidR="00E30045" w:rsidRDefault="00E30045" w:rsidP="00E30045">
      <w:pPr>
        <w:pStyle w:val="ListParagraph"/>
        <w:widowControl w:val="0"/>
        <w:tabs>
          <w:tab w:val="right" w:pos="11160"/>
        </w:tabs>
        <w:autoSpaceDE w:val="0"/>
        <w:autoSpaceDN w:val="0"/>
        <w:adjustRightInd w:val="0"/>
        <w:spacing w:before="60" w:after="60" w:line="360" w:lineRule="auto"/>
        <w:ind w:left="86" w:right="-72"/>
        <w:jc w:val="both"/>
        <w:rPr>
          <w:rFonts w:ascii="Times New Roman" w:hAnsi="Times New Roman"/>
          <w:sz w:val="24"/>
        </w:rPr>
      </w:pPr>
    </w:p>
    <w:p w:rsidR="00B55352" w:rsidRPr="00B55352" w:rsidRDefault="00B55352" w:rsidP="00E30045">
      <w:pPr>
        <w:spacing w:after="160" w:line="360" w:lineRule="auto"/>
        <w:rPr>
          <w:rFonts w:ascii="Times New Roman" w:hAnsi="Times New Roman"/>
          <w:sz w:val="2"/>
        </w:rPr>
      </w:pPr>
    </w:p>
    <w:p w:rsidR="00775882" w:rsidRDefault="00775882" w:rsidP="00E33570">
      <w:pPr>
        <w:widowControl w:val="0"/>
        <w:tabs>
          <w:tab w:val="center" w:pos="6750"/>
        </w:tabs>
        <w:autoSpaceDE w:val="0"/>
        <w:autoSpaceDN w:val="0"/>
        <w:adjustRightInd w:val="0"/>
        <w:spacing w:before="360" w:after="360" w:line="240" w:lineRule="auto"/>
        <w:ind w:right="29"/>
        <w:jc w:val="center"/>
        <w:rPr>
          <w:rFonts w:ascii="Times New Roman" w:hAnsi="Times New Roman"/>
          <w:b/>
          <w:bCs/>
          <w:sz w:val="28"/>
          <w:szCs w:val="24"/>
        </w:rPr>
        <w:sectPr w:rsidR="00775882" w:rsidSect="00C05EF9">
          <w:headerReference w:type="default" r:id="rId8"/>
          <w:footerReference w:type="default" r:id="rId9"/>
          <w:type w:val="continuous"/>
          <w:pgSz w:w="16834" w:h="11909" w:orient="landscape" w:code="9"/>
          <w:pgMar w:top="-136" w:right="432" w:bottom="1152" w:left="630" w:header="144" w:footer="144" w:gutter="0"/>
          <w:cols w:space="720"/>
          <w:docGrid w:linePitch="360"/>
        </w:sectPr>
      </w:pPr>
    </w:p>
    <w:p w:rsidR="0030494E" w:rsidRDefault="0030494E" w:rsidP="00775882">
      <w:pPr>
        <w:widowControl w:val="0"/>
        <w:tabs>
          <w:tab w:val="center" w:pos="6750"/>
        </w:tabs>
        <w:autoSpaceDE w:val="0"/>
        <w:autoSpaceDN w:val="0"/>
        <w:adjustRightInd w:val="0"/>
        <w:spacing w:before="600" w:after="0" w:line="240" w:lineRule="auto"/>
        <w:ind w:right="29"/>
        <w:jc w:val="center"/>
        <w:rPr>
          <w:rFonts w:ascii="Times New Roman" w:hAnsi="Times New Roman"/>
          <w:b/>
          <w:bCs/>
          <w:sz w:val="28"/>
          <w:szCs w:val="24"/>
        </w:rPr>
      </w:pPr>
      <w:r w:rsidRPr="00B55352">
        <w:rPr>
          <w:rFonts w:ascii="Times New Roman" w:hAnsi="Times New Roman"/>
          <w:b/>
          <w:bCs/>
          <w:sz w:val="28"/>
          <w:szCs w:val="24"/>
        </w:rPr>
        <w:lastRenderedPageBreak/>
        <w:t xml:space="preserve">BẢNG MINH HỌA </w:t>
      </w:r>
      <w:r w:rsidR="008B157E">
        <w:rPr>
          <w:rFonts w:ascii="Times New Roman" w:hAnsi="Times New Roman"/>
          <w:b/>
          <w:bCs/>
          <w:sz w:val="28"/>
          <w:szCs w:val="24"/>
        </w:rPr>
        <w:t>QUYỀN LỢI</w:t>
      </w:r>
      <w:r w:rsidRPr="00B55352">
        <w:rPr>
          <w:rFonts w:ascii="Times New Roman" w:hAnsi="Times New Roman"/>
          <w:b/>
          <w:bCs/>
          <w:sz w:val="28"/>
          <w:szCs w:val="24"/>
        </w:rPr>
        <w:t xml:space="preserve"> BẢO HIỂM</w:t>
      </w:r>
    </w:p>
    <w:p w:rsidR="00775882" w:rsidRPr="00B55352" w:rsidRDefault="00775882" w:rsidP="00775882">
      <w:pPr>
        <w:widowControl w:val="0"/>
        <w:tabs>
          <w:tab w:val="center" w:pos="6750"/>
        </w:tabs>
        <w:autoSpaceDE w:val="0"/>
        <w:autoSpaceDN w:val="0"/>
        <w:adjustRightInd w:val="0"/>
        <w:spacing w:after="360" w:line="240" w:lineRule="auto"/>
        <w:ind w:right="29"/>
        <w:jc w:val="center"/>
        <w:rPr>
          <w:rFonts w:ascii="Times New Roman" w:hAnsi="Times New Roman"/>
          <w:b/>
          <w:bCs/>
          <w:sz w:val="28"/>
          <w:szCs w:val="24"/>
        </w:rPr>
      </w:pPr>
      <w:r w:rsidRPr="004C059E">
        <w:rPr>
          <w:rFonts w:ascii="Times New Roman" w:hAnsi="Times New Roman"/>
          <w:b/>
          <w:bCs/>
          <w:sz w:val="28"/>
          <w:szCs w:val="28"/>
        </w:rPr>
        <w:t>B</w:t>
      </w:r>
      <w:r>
        <w:rPr>
          <w:rFonts w:ascii="Times New Roman" w:hAnsi="Times New Roman"/>
          <w:b/>
          <w:bCs/>
          <w:sz w:val="28"/>
          <w:szCs w:val="28"/>
        </w:rPr>
        <w:t>ẢO HIỂM</w:t>
      </w:r>
      <w:r w:rsidRPr="004C059E">
        <w:rPr>
          <w:rFonts w:ascii="Times New Roman" w:hAnsi="Times New Roman"/>
          <w:b/>
          <w:bCs/>
          <w:sz w:val="28"/>
          <w:szCs w:val="28"/>
        </w:rPr>
        <w:t xml:space="preserve"> HỖN HỢP THỜI HẠN 15 NĂM ĐÓNG PHÍ 9 NĂM</w:t>
      </w:r>
    </w:p>
    <w:p w:rsidR="00B55352" w:rsidRPr="00B55352" w:rsidRDefault="00B55352" w:rsidP="00B55352">
      <w:pPr>
        <w:widowControl w:val="0"/>
        <w:autoSpaceDE w:val="0"/>
        <w:autoSpaceDN w:val="0"/>
        <w:adjustRightInd w:val="0"/>
        <w:spacing w:after="0" w:line="240" w:lineRule="auto"/>
        <w:ind w:right="562"/>
        <w:jc w:val="right"/>
        <w:rPr>
          <w:rFonts w:ascii="Times New Roman" w:hAnsi="Times New Roman"/>
          <w:sz w:val="24"/>
        </w:rPr>
      </w:pPr>
      <w:r w:rsidRPr="00B55352">
        <w:rPr>
          <w:rFonts w:ascii="Times New Roman" w:hAnsi="Times New Roman"/>
          <w:sz w:val="24"/>
        </w:rPr>
        <w:t>Đơn vị: ngàn đồng</w:t>
      </w:r>
    </w:p>
    <w:tbl>
      <w:tblPr>
        <w:tblW w:w="14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5"/>
        <w:gridCol w:w="1170"/>
        <w:gridCol w:w="2880"/>
        <w:gridCol w:w="3420"/>
        <w:gridCol w:w="3420"/>
        <w:gridCol w:w="1980"/>
      </w:tblGrid>
      <w:tr w:rsidR="00E30045" w:rsidRPr="00775882" w:rsidTr="00775882">
        <w:trPr>
          <w:trHeight w:val="812"/>
          <w:jc w:val="center"/>
        </w:trPr>
        <w:tc>
          <w:tcPr>
            <w:tcW w:w="1705" w:type="dxa"/>
            <w:shd w:val="clear" w:color="auto" w:fill="auto"/>
            <w:vAlign w:val="center"/>
          </w:tcPr>
          <w:p w:rsidR="00E30045" w:rsidRPr="00775882" w:rsidRDefault="00E30045" w:rsidP="00775882">
            <w:pPr>
              <w:pStyle w:val="ListParagraph"/>
              <w:widowControl w:val="0"/>
              <w:autoSpaceDE w:val="0"/>
              <w:autoSpaceDN w:val="0"/>
              <w:adjustRightInd w:val="0"/>
              <w:spacing w:after="0" w:line="240" w:lineRule="auto"/>
              <w:ind w:left="0" w:right="14"/>
              <w:jc w:val="center"/>
              <w:rPr>
                <w:rFonts w:ascii="Times New Roman" w:hAnsi="Times New Roman"/>
                <w:b/>
                <w:bCs/>
                <w:sz w:val="24"/>
                <w:szCs w:val="24"/>
              </w:rPr>
            </w:pPr>
            <w:r w:rsidRPr="00775882">
              <w:rPr>
                <w:rFonts w:ascii="Times New Roman" w:hAnsi="Times New Roman"/>
                <w:b/>
                <w:bCs/>
                <w:sz w:val="24"/>
                <w:szCs w:val="24"/>
              </w:rPr>
              <w:t>Năm HĐ</w:t>
            </w:r>
          </w:p>
        </w:tc>
        <w:tc>
          <w:tcPr>
            <w:tcW w:w="1170" w:type="dxa"/>
            <w:shd w:val="clear" w:color="auto" w:fill="auto"/>
            <w:vAlign w:val="center"/>
          </w:tcPr>
          <w:p w:rsidR="00E30045" w:rsidRPr="00775882" w:rsidRDefault="00E30045" w:rsidP="0030494E">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sidRPr="00775882">
              <w:rPr>
                <w:rFonts w:ascii="Times New Roman" w:hAnsi="Times New Roman"/>
                <w:b/>
                <w:bCs/>
                <w:sz w:val="24"/>
                <w:szCs w:val="24"/>
              </w:rPr>
              <w:t>Tuổi NĐBH</w:t>
            </w:r>
          </w:p>
        </w:tc>
        <w:tc>
          <w:tcPr>
            <w:tcW w:w="2880" w:type="dxa"/>
            <w:shd w:val="clear" w:color="auto" w:fill="auto"/>
            <w:vAlign w:val="center"/>
          </w:tcPr>
          <w:p w:rsidR="00E30045" w:rsidRPr="00775882" w:rsidRDefault="00E30045" w:rsidP="0030494E">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sidRPr="00775882">
              <w:rPr>
                <w:rFonts w:ascii="Times New Roman" w:hAnsi="Times New Roman"/>
                <w:b/>
                <w:bCs/>
                <w:sz w:val="24"/>
                <w:szCs w:val="24"/>
              </w:rPr>
              <w:t>Phí của sản phẩm chính theo định kỳ năm</w:t>
            </w:r>
          </w:p>
        </w:tc>
        <w:tc>
          <w:tcPr>
            <w:tcW w:w="3420" w:type="dxa"/>
            <w:shd w:val="clear" w:color="auto" w:fill="auto"/>
            <w:vAlign w:val="center"/>
          </w:tcPr>
          <w:p w:rsidR="00E30045" w:rsidRPr="00775882" w:rsidRDefault="00E30045" w:rsidP="00E30045">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sidRPr="00775882">
              <w:rPr>
                <w:rFonts w:ascii="Times New Roman" w:hAnsi="Times New Roman"/>
                <w:b/>
                <w:bCs/>
                <w:sz w:val="24"/>
                <w:szCs w:val="24"/>
              </w:rPr>
              <w:t>Tổng phí của sản phẩm bổ</w:t>
            </w:r>
          </w:p>
          <w:p w:rsidR="00E30045" w:rsidRPr="00775882" w:rsidRDefault="00E30045" w:rsidP="00E30045">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sidRPr="00775882">
              <w:rPr>
                <w:rFonts w:ascii="Times New Roman" w:hAnsi="Times New Roman"/>
                <w:b/>
                <w:bCs/>
                <w:sz w:val="24"/>
                <w:szCs w:val="24"/>
              </w:rPr>
              <w:t>sung theo định kỳ năm (*)</w:t>
            </w:r>
          </w:p>
        </w:tc>
        <w:tc>
          <w:tcPr>
            <w:tcW w:w="3420" w:type="dxa"/>
            <w:shd w:val="clear" w:color="auto" w:fill="auto"/>
            <w:vAlign w:val="center"/>
          </w:tcPr>
          <w:p w:rsidR="00E30045" w:rsidRPr="00775882" w:rsidRDefault="00E30045" w:rsidP="00E30045">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sidRPr="00775882">
              <w:rPr>
                <w:rFonts w:ascii="Times New Roman" w:hAnsi="Times New Roman"/>
                <w:b/>
                <w:bCs/>
                <w:sz w:val="24"/>
                <w:szCs w:val="24"/>
              </w:rPr>
              <w:t>Quyền lợi bảo hiểmtử vong</w:t>
            </w:r>
          </w:p>
          <w:p w:rsidR="00E30045" w:rsidRPr="00775882" w:rsidRDefault="00E30045" w:rsidP="00E30045">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sidRPr="00775882">
              <w:rPr>
                <w:rFonts w:ascii="Times New Roman" w:hAnsi="Times New Roman"/>
                <w:b/>
                <w:bCs/>
                <w:sz w:val="24"/>
                <w:szCs w:val="24"/>
              </w:rPr>
              <w:t>(**)</w:t>
            </w:r>
          </w:p>
        </w:tc>
        <w:tc>
          <w:tcPr>
            <w:tcW w:w="1980" w:type="dxa"/>
            <w:shd w:val="clear" w:color="auto" w:fill="auto"/>
            <w:vAlign w:val="center"/>
          </w:tcPr>
          <w:p w:rsidR="00E30045" w:rsidRPr="00775882" w:rsidRDefault="00E30045" w:rsidP="00F849B6">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sidRPr="00775882">
              <w:rPr>
                <w:rFonts w:ascii="Times New Roman" w:hAnsi="Times New Roman"/>
                <w:b/>
                <w:bCs/>
                <w:sz w:val="24"/>
                <w:szCs w:val="24"/>
              </w:rPr>
              <w:t>Giá trị hợp đồng</w:t>
            </w:r>
          </w:p>
        </w:tc>
      </w:tr>
      <w:tr w:rsidR="00775882" w:rsidRPr="00775882" w:rsidTr="00775882">
        <w:trPr>
          <w:jc w:val="center"/>
        </w:trPr>
        <w:tc>
          <w:tcPr>
            <w:tcW w:w="1705" w:type="dxa"/>
            <w:shd w:val="clear" w:color="auto" w:fill="auto"/>
          </w:tcPr>
          <w:p w:rsidR="00775882" w:rsidRPr="00775882" w:rsidRDefault="00775882" w:rsidP="00775882">
            <w:pPr>
              <w:pStyle w:val="TableParagraph"/>
              <w:ind w:left="3"/>
              <w:jc w:val="center"/>
              <w:rPr>
                <w:rFonts w:ascii="Times New Roman" w:hAnsi="Times New Roman" w:cs="Times New Roman"/>
                <w:sz w:val="24"/>
                <w:szCs w:val="24"/>
              </w:rPr>
            </w:pPr>
            <w:r w:rsidRPr="00775882">
              <w:rPr>
                <w:rFonts w:ascii="Times New Roman" w:hAnsi="Times New Roman" w:cs="Times New Roman"/>
                <w:sz w:val="24"/>
                <w:szCs w:val="24"/>
              </w:rPr>
              <w:t>1</w:t>
            </w:r>
          </w:p>
        </w:tc>
        <w:tc>
          <w:tcPr>
            <w:tcW w:w="1170" w:type="dxa"/>
            <w:shd w:val="clear" w:color="auto" w:fill="auto"/>
          </w:tcPr>
          <w:p w:rsidR="00775882" w:rsidRPr="00775882" w:rsidRDefault="00775882" w:rsidP="00775882">
            <w:pPr>
              <w:pStyle w:val="TableParagraph"/>
              <w:ind w:left="332" w:right="315"/>
              <w:jc w:val="center"/>
              <w:rPr>
                <w:rFonts w:ascii="Times New Roman" w:hAnsi="Times New Roman" w:cs="Times New Roman"/>
                <w:sz w:val="24"/>
                <w:szCs w:val="24"/>
              </w:rPr>
            </w:pPr>
            <w:r w:rsidRPr="00775882">
              <w:rPr>
                <w:rFonts w:ascii="Times New Roman" w:hAnsi="Times New Roman" w:cs="Times New Roman"/>
                <w:sz w:val="24"/>
                <w:szCs w:val="24"/>
              </w:rPr>
              <w:t>30</w:t>
            </w:r>
          </w:p>
        </w:tc>
        <w:tc>
          <w:tcPr>
            <w:tcW w:w="2880" w:type="dxa"/>
            <w:shd w:val="clear" w:color="auto" w:fill="auto"/>
          </w:tcPr>
          <w:p w:rsidR="00775882" w:rsidRPr="00775882" w:rsidRDefault="00775882" w:rsidP="00775882">
            <w:pPr>
              <w:pStyle w:val="TableParagraph"/>
              <w:ind w:right="73"/>
              <w:rPr>
                <w:rFonts w:ascii="Times New Roman" w:hAnsi="Times New Roman" w:cs="Times New Roman"/>
                <w:sz w:val="24"/>
                <w:szCs w:val="24"/>
              </w:rPr>
            </w:pPr>
            <w:r w:rsidRPr="00775882">
              <w:rPr>
                <w:rFonts w:ascii="Times New Roman" w:hAnsi="Times New Roman" w:cs="Times New Roman"/>
                <w:sz w:val="24"/>
                <w:szCs w:val="24"/>
              </w:rPr>
              <w:t>47.500</w:t>
            </w:r>
          </w:p>
        </w:tc>
        <w:tc>
          <w:tcPr>
            <w:tcW w:w="3420" w:type="dxa"/>
            <w:shd w:val="clear" w:color="auto" w:fill="auto"/>
          </w:tcPr>
          <w:p w:rsidR="00775882" w:rsidRPr="00775882" w:rsidRDefault="00775882" w:rsidP="00775882">
            <w:pPr>
              <w:pStyle w:val="TableParagraph"/>
              <w:ind w:right="74"/>
              <w:rPr>
                <w:rFonts w:ascii="Times New Roman" w:hAnsi="Times New Roman" w:cs="Times New Roman"/>
                <w:sz w:val="24"/>
                <w:szCs w:val="24"/>
              </w:rPr>
            </w:pPr>
            <w:r w:rsidRPr="00775882">
              <w:rPr>
                <w:rFonts w:ascii="Times New Roman" w:hAnsi="Times New Roman" w:cs="Times New Roman"/>
                <w:sz w:val="24"/>
                <w:szCs w:val="24"/>
              </w:rPr>
              <w:t>0</w:t>
            </w:r>
          </w:p>
        </w:tc>
        <w:tc>
          <w:tcPr>
            <w:tcW w:w="3420" w:type="dxa"/>
            <w:shd w:val="clear" w:color="auto" w:fill="auto"/>
          </w:tcPr>
          <w:p w:rsidR="00775882" w:rsidRPr="00775882" w:rsidRDefault="00775882" w:rsidP="00775882">
            <w:pPr>
              <w:pStyle w:val="TableParagraph"/>
              <w:ind w:right="71"/>
              <w:rPr>
                <w:rFonts w:ascii="Times New Roman" w:hAnsi="Times New Roman" w:cs="Times New Roman"/>
                <w:sz w:val="24"/>
                <w:szCs w:val="24"/>
              </w:rPr>
            </w:pPr>
            <w:r w:rsidRPr="00775882">
              <w:rPr>
                <w:rFonts w:ascii="Times New Roman" w:hAnsi="Times New Roman" w:cs="Times New Roman"/>
                <w:sz w:val="24"/>
                <w:szCs w:val="24"/>
              </w:rPr>
              <w:t>2.500.000</w:t>
            </w:r>
          </w:p>
        </w:tc>
        <w:tc>
          <w:tcPr>
            <w:tcW w:w="1980" w:type="dxa"/>
            <w:shd w:val="clear" w:color="auto" w:fill="auto"/>
          </w:tcPr>
          <w:p w:rsidR="00775882" w:rsidRPr="00775882" w:rsidRDefault="00775882" w:rsidP="00775882">
            <w:pPr>
              <w:pStyle w:val="TableParagraph"/>
              <w:spacing w:before="0"/>
              <w:jc w:val="left"/>
              <w:rPr>
                <w:rFonts w:ascii="Times New Roman" w:hAnsi="Times New Roman" w:cs="Times New Roman"/>
                <w:sz w:val="24"/>
                <w:szCs w:val="24"/>
              </w:rPr>
            </w:pPr>
          </w:p>
        </w:tc>
      </w:tr>
      <w:tr w:rsidR="00775882" w:rsidRPr="00775882" w:rsidTr="00775882">
        <w:trPr>
          <w:jc w:val="center"/>
        </w:trPr>
        <w:tc>
          <w:tcPr>
            <w:tcW w:w="1705" w:type="dxa"/>
            <w:shd w:val="clear" w:color="auto" w:fill="auto"/>
          </w:tcPr>
          <w:p w:rsidR="00775882" w:rsidRPr="00775882" w:rsidRDefault="00775882" w:rsidP="00775882">
            <w:pPr>
              <w:pStyle w:val="TableParagraph"/>
              <w:ind w:left="3"/>
              <w:jc w:val="center"/>
              <w:rPr>
                <w:rFonts w:ascii="Times New Roman" w:hAnsi="Times New Roman" w:cs="Times New Roman"/>
                <w:sz w:val="24"/>
                <w:szCs w:val="24"/>
              </w:rPr>
            </w:pPr>
            <w:r w:rsidRPr="00775882">
              <w:rPr>
                <w:rFonts w:ascii="Times New Roman" w:hAnsi="Times New Roman" w:cs="Times New Roman"/>
                <w:sz w:val="24"/>
                <w:szCs w:val="24"/>
              </w:rPr>
              <w:t>2</w:t>
            </w:r>
          </w:p>
        </w:tc>
        <w:tc>
          <w:tcPr>
            <w:tcW w:w="1170" w:type="dxa"/>
            <w:shd w:val="clear" w:color="auto" w:fill="auto"/>
          </w:tcPr>
          <w:p w:rsidR="00775882" w:rsidRPr="00775882" w:rsidRDefault="00775882" w:rsidP="00775882">
            <w:pPr>
              <w:pStyle w:val="TableParagraph"/>
              <w:ind w:left="332" w:right="315"/>
              <w:jc w:val="center"/>
              <w:rPr>
                <w:rFonts w:ascii="Times New Roman" w:hAnsi="Times New Roman" w:cs="Times New Roman"/>
                <w:sz w:val="24"/>
                <w:szCs w:val="24"/>
              </w:rPr>
            </w:pPr>
            <w:r w:rsidRPr="00775882">
              <w:rPr>
                <w:rFonts w:ascii="Times New Roman" w:hAnsi="Times New Roman" w:cs="Times New Roman"/>
                <w:sz w:val="24"/>
                <w:szCs w:val="24"/>
              </w:rPr>
              <w:t>31</w:t>
            </w:r>
          </w:p>
        </w:tc>
        <w:tc>
          <w:tcPr>
            <w:tcW w:w="2880" w:type="dxa"/>
            <w:shd w:val="clear" w:color="auto" w:fill="auto"/>
          </w:tcPr>
          <w:p w:rsidR="00775882" w:rsidRPr="00775882" w:rsidRDefault="00775882" w:rsidP="00775882">
            <w:pPr>
              <w:pStyle w:val="TableParagraph"/>
              <w:ind w:right="73"/>
              <w:rPr>
                <w:rFonts w:ascii="Times New Roman" w:hAnsi="Times New Roman" w:cs="Times New Roman"/>
                <w:sz w:val="24"/>
                <w:szCs w:val="24"/>
              </w:rPr>
            </w:pPr>
            <w:r w:rsidRPr="00775882">
              <w:rPr>
                <w:rFonts w:ascii="Times New Roman" w:hAnsi="Times New Roman" w:cs="Times New Roman"/>
                <w:sz w:val="24"/>
                <w:szCs w:val="24"/>
              </w:rPr>
              <w:t>47.500</w:t>
            </w:r>
          </w:p>
        </w:tc>
        <w:tc>
          <w:tcPr>
            <w:tcW w:w="3420" w:type="dxa"/>
            <w:shd w:val="clear" w:color="auto" w:fill="auto"/>
          </w:tcPr>
          <w:p w:rsidR="00775882" w:rsidRPr="00775882" w:rsidRDefault="00775882" w:rsidP="00775882">
            <w:pPr>
              <w:pStyle w:val="TableParagraph"/>
              <w:ind w:right="74"/>
              <w:rPr>
                <w:rFonts w:ascii="Times New Roman" w:hAnsi="Times New Roman" w:cs="Times New Roman"/>
                <w:sz w:val="24"/>
                <w:szCs w:val="24"/>
              </w:rPr>
            </w:pPr>
            <w:r w:rsidRPr="00775882">
              <w:rPr>
                <w:rFonts w:ascii="Times New Roman" w:hAnsi="Times New Roman" w:cs="Times New Roman"/>
                <w:sz w:val="24"/>
                <w:szCs w:val="24"/>
              </w:rPr>
              <w:t>0</w:t>
            </w:r>
          </w:p>
        </w:tc>
        <w:tc>
          <w:tcPr>
            <w:tcW w:w="3420" w:type="dxa"/>
            <w:shd w:val="clear" w:color="auto" w:fill="auto"/>
          </w:tcPr>
          <w:p w:rsidR="00775882" w:rsidRPr="00775882" w:rsidRDefault="00775882" w:rsidP="00775882">
            <w:pPr>
              <w:pStyle w:val="TableParagraph"/>
              <w:ind w:right="71"/>
              <w:rPr>
                <w:rFonts w:ascii="Times New Roman" w:hAnsi="Times New Roman" w:cs="Times New Roman"/>
                <w:sz w:val="24"/>
                <w:szCs w:val="24"/>
              </w:rPr>
            </w:pPr>
            <w:r w:rsidRPr="00775882">
              <w:rPr>
                <w:rFonts w:ascii="Times New Roman" w:hAnsi="Times New Roman" w:cs="Times New Roman"/>
                <w:sz w:val="24"/>
                <w:szCs w:val="24"/>
              </w:rPr>
              <w:t>2.500.000</w:t>
            </w:r>
          </w:p>
        </w:tc>
        <w:tc>
          <w:tcPr>
            <w:tcW w:w="1980" w:type="dxa"/>
            <w:shd w:val="clear" w:color="auto" w:fill="auto"/>
          </w:tcPr>
          <w:p w:rsidR="00775882" w:rsidRPr="00775882" w:rsidRDefault="00775882" w:rsidP="00775882">
            <w:pPr>
              <w:pStyle w:val="TableParagraph"/>
              <w:ind w:right="77"/>
              <w:rPr>
                <w:rFonts w:ascii="Times New Roman" w:hAnsi="Times New Roman" w:cs="Times New Roman"/>
                <w:sz w:val="24"/>
                <w:szCs w:val="24"/>
              </w:rPr>
            </w:pPr>
            <w:r w:rsidRPr="00775882">
              <w:rPr>
                <w:rFonts w:ascii="Times New Roman" w:hAnsi="Times New Roman" w:cs="Times New Roman"/>
                <w:sz w:val="24"/>
                <w:szCs w:val="24"/>
              </w:rPr>
              <w:t>5.505</w:t>
            </w:r>
          </w:p>
        </w:tc>
      </w:tr>
      <w:tr w:rsidR="00775882" w:rsidRPr="00775882" w:rsidTr="00775882">
        <w:trPr>
          <w:jc w:val="center"/>
        </w:trPr>
        <w:tc>
          <w:tcPr>
            <w:tcW w:w="1705" w:type="dxa"/>
            <w:shd w:val="clear" w:color="auto" w:fill="auto"/>
          </w:tcPr>
          <w:p w:rsidR="00775882" w:rsidRPr="00775882" w:rsidRDefault="00775882" w:rsidP="00775882">
            <w:pPr>
              <w:pStyle w:val="TableParagraph"/>
              <w:ind w:left="3"/>
              <w:jc w:val="center"/>
              <w:rPr>
                <w:rFonts w:ascii="Times New Roman" w:hAnsi="Times New Roman" w:cs="Times New Roman"/>
                <w:sz w:val="24"/>
                <w:szCs w:val="24"/>
              </w:rPr>
            </w:pPr>
            <w:r w:rsidRPr="00775882">
              <w:rPr>
                <w:rFonts w:ascii="Times New Roman" w:hAnsi="Times New Roman" w:cs="Times New Roman"/>
                <w:sz w:val="24"/>
                <w:szCs w:val="24"/>
              </w:rPr>
              <w:t>3</w:t>
            </w:r>
          </w:p>
        </w:tc>
        <w:tc>
          <w:tcPr>
            <w:tcW w:w="1170" w:type="dxa"/>
            <w:shd w:val="clear" w:color="auto" w:fill="auto"/>
          </w:tcPr>
          <w:p w:rsidR="00775882" w:rsidRPr="00775882" w:rsidRDefault="00775882" w:rsidP="00775882">
            <w:pPr>
              <w:pStyle w:val="TableParagraph"/>
              <w:ind w:left="332" w:right="315"/>
              <w:jc w:val="center"/>
              <w:rPr>
                <w:rFonts w:ascii="Times New Roman" w:hAnsi="Times New Roman" w:cs="Times New Roman"/>
                <w:sz w:val="24"/>
                <w:szCs w:val="24"/>
              </w:rPr>
            </w:pPr>
            <w:r w:rsidRPr="00775882">
              <w:rPr>
                <w:rFonts w:ascii="Times New Roman" w:hAnsi="Times New Roman" w:cs="Times New Roman"/>
                <w:sz w:val="24"/>
                <w:szCs w:val="24"/>
              </w:rPr>
              <w:t>32</w:t>
            </w:r>
          </w:p>
        </w:tc>
        <w:tc>
          <w:tcPr>
            <w:tcW w:w="2880" w:type="dxa"/>
            <w:shd w:val="clear" w:color="auto" w:fill="auto"/>
          </w:tcPr>
          <w:p w:rsidR="00775882" w:rsidRPr="00775882" w:rsidRDefault="00775882" w:rsidP="00775882">
            <w:pPr>
              <w:pStyle w:val="TableParagraph"/>
              <w:ind w:right="73"/>
              <w:rPr>
                <w:rFonts w:ascii="Times New Roman" w:hAnsi="Times New Roman" w:cs="Times New Roman"/>
                <w:sz w:val="24"/>
                <w:szCs w:val="24"/>
              </w:rPr>
            </w:pPr>
            <w:r w:rsidRPr="00775882">
              <w:rPr>
                <w:rFonts w:ascii="Times New Roman" w:hAnsi="Times New Roman" w:cs="Times New Roman"/>
                <w:sz w:val="24"/>
                <w:szCs w:val="24"/>
              </w:rPr>
              <w:t>47.500</w:t>
            </w:r>
          </w:p>
        </w:tc>
        <w:tc>
          <w:tcPr>
            <w:tcW w:w="3420" w:type="dxa"/>
            <w:shd w:val="clear" w:color="auto" w:fill="auto"/>
          </w:tcPr>
          <w:p w:rsidR="00775882" w:rsidRPr="00775882" w:rsidRDefault="00775882" w:rsidP="00775882">
            <w:pPr>
              <w:pStyle w:val="TableParagraph"/>
              <w:ind w:right="74"/>
              <w:rPr>
                <w:rFonts w:ascii="Times New Roman" w:hAnsi="Times New Roman" w:cs="Times New Roman"/>
                <w:sz w:val="24"/>
                <w:szCs w:val="24"/>
              </w:rPr>
            </w:pPr>
            <w:r w:rsidRPr="00775882">
              <w:rPr>
                <w:rFonts w:ascii="Times New Roman" w:hAnsi="Times New Roman" w:cs="Times New Roman"/>
                <w:sz w:val="24"/>
                <w:szCs w:val="24"/>
              </w:rPr>
              <w:t>0</w:t>
            </w:r>
          </w:p>
        </w:tc>
        <w:tc>
          <w:tcPr>
            <w:tcW w:w="3420" w:type="dxa"/>
            <w:shd w:val="clear" w:color="auto" w:fill="auto"/>
          </w:tcPr>
          <w:p w:rsidR="00775882" w:rsidRPr="00775882" w:rsidRDefault="00775882" w:rsidP="00775882">
            <w:pPr>
              <w:pStyle w:val="TableParagraph"/>
              <w:ind w:right="71"/>
              <w:rPr>
                <w:rFonts w:ascii="Times New Roman" w:hAnsi="Times New Roman" w:cs="Times New Roman"/>
                <w:sz w:val="24"/>
                <w:szCs w:val="24"/>
              </w:rPr>
            </w:pPr>
            <w:r w:rsidRPr="00775882">
              <w:rPr>
                <w:rFonts w:ascii="Times New Roman" w:hAnsi="Times New Roman" w:cs="Times New Roman"/>
                <w:sz w:val="24"/>
                <w:szCs w:val="24"/>
              </w:rPr>
              <w:t>2.500.000</w:t>
            </w:r>
          </w:p>
        </w:tc>
        <w:tc>
          <w:tcPr>
            <w:tcW w:w="1980" w:type="dxa"/>
            <w:shd w:val="clear" w:color="auto" w:fill="auto"/>
          </w:tcPr>
          <w:p w:rsidR="00775882" w:rsidRPr="00775882" w:rsidRDefault="00775882" w:rsidP="00775882">
            <w:pPr>
              <w:pStyle w:val="TableParagraph"/>
              <w:ind w:right="68"/>
              <w:rPr>
                <w:rFonts w:ascii="Times New Roman" w:hAnsi="Times New Roman" w:cs="Times New Roman"/>
                <w:sz w:val="24"/>
                <w:szCs w:val="24"/>
              </w:rPr>
            </w:pPr>
            <w:r w:rsidRPr="00775882">
              <w:rPr>
                <w:rFonts w:ascii="Times New Roman" w:hAnsi="Times New Roman" w:cs="Times New Roman"/>
                <w:sz w:val="24"/>
                <w:szCs w:val="24"/>
              </w:rPr>
              <w:t>18.675</w:t>
            </w:r>
          </w:p>
        </w:tc>
      </w:tr>
      <w:tr w:rsidR="00775882" w:rsidRPr="00775882" w:rsidTr="00775882">
        <w:trPr>
          <w:jc w:val="center"/>
        </w:trPr>
        <w:tc>
          <w:tcPr>
            <w:tcW w:w="1705" w:type="dxa"/>
            <w:shd w:val="clear" w:color="auto" w:fill="auto"/>
          </w:tcPr>
          <w:p w:rsidR="00775882" w:rsidRPr="00775882" w:rsidRDefault="00775882" w:rsidP="00775882">
            <w:pPr>
              <w:pStyle w:val="TableParagraph"/>
              <w:ind w:left="3"/>
              <w:jc w:val="center"/>
              <w:rPr>
                <w:rFonts w:ascii="Times New Roman" w:hAnsi="Times New Roman" w:cs="Times New Roman"/>
                <w:sz w:val="24"/>
                <w:szCs w:val="24"/>
              </w:rPr>
            </w:pPr>
            <w:r w:rsidRPr="00775882">
              <w:rPr>
                <w:rFonts w:ascii="Times New Roman" w:hAnsi="Times New Roman" w:cs="Times New Roman"/>
                <w:sz w:val="24"/>
                <w:szCs w:val="24"/>
              </w:rPr>
              <w:t>4</w:t>
            </w:r>
          </w:p>
        </w:tc>
        <w:tc>
          <w:tcPr>
            <w:tcW w:w="1170" w:type="dxa"/>
            <w:shd w:val="clear" w:color="auto" w:fill="auto"/>
          </w:tcPr>
          <w:p w:rsidR="00775882" w:rsidRPr="00775882" w:rsidRDefault="00775882" w:rsidP="00775882">
            <w:pPr>
              <w:pStyle w:val="TableParagraph"/>
              <w:ind w:left="332" w:right="315"/>
              <w:jc w:val="center"/>
              <w:rPr>
                <w:rFonts w:ascii="Times New Roman" w:hAnsi="Times New Roman" w:cs="Times New Roman"/>
                <w:sz w:val="24"/>
                <w:szCs w:val="24"/>
              </w:rPr>
            </w:pPr>
            <w:r w:rsidRPr="00775882">
              <w:rPr>
                <w:rFonts w:ascii="Times New Roman" w:hAnsi="Times New Roman" w:cs="Times New Roman"/>
                <w:sz w:val="24"/>
                <w:szCs w:val="24"/>
              </w:rPr>
              <w:t>33</w:t>
            </w:r>
          </w:p>
        </w:tc>
        <w:tc>
          <w:tcPr>
            <w:tcW w:w="2880" w:type="dxa"/>
            <w:shd w:val="clear" w:color="auto" w:fill="auto"/>
          </w:tcPr>
          <w:p w:rsidR="00775882" w:rsidRPr="00775882" w:rsidRDefault="00775882" w:rsidP="00775882">
            <w:pPr>
              <w:pStyle w:val="TableParagraph"/>
              <w:ind w:right="73"/>
              <w:rPr>
                <w:rFonts w:ascii="Times New Roman" w:hAnsi="Times New Roman" w:cs="Times New Roman"/>
                <w:sz w:val="24"/>
                <w:szCs w:val="24"/>
              </w:rPr>
            </w:pPr>
            <w:r w:rsidRPr="00775882">
              <w:rPr>
                <w:rFonts w:ascii="Times New Roman" w:hAnsi="Times New Roman" w:cs="Times New Roman"/>
                <w:sz w:val="24"/>
                <w:szCs w:val="24"/>
              </w:rPr>
              <w:t>47.500</w:t>
            </w:r>
          </w:p>
        </w:tc>
        <w:tc>
          <w:tcPr>
            <w:tcW w:w="3420" w:type="dxa"/>
            <w:shd w:val="clear" w:color="auto" w:fill="auto"/>
          </w:tcPr>
          <w:p w:rsidR="00775882" w:rsidRPr="00775882" w:rsidRDefault="00775882" w:rsidP="00775882">
            <w:pPr>
              <w:pStyle w:val="TableParagraph"/>
              <w:ind w:right="74"/>
              <w:rPr>
                <w:rFonts w:ascii="Times New Roman" w:hAnsi="Times New Roman" w:cs="Times New Roman"/>
                <w:sz w:val="24"/>
                <w:szCs w:val="24"/>
              </w:rPr>
            </w:pPr>
            <w:r w:rsidRPr="00775882">
              <w:rPr>
                <w:rFonts w:ascii="Times New Roman" w:hAnsi="Times New Roman" w:cs="Times New Roman"/>
                <w:sz w:val="24"/>
                <w:szCs w:val="24"/>
              </w:rPr>
              <w:t>0</w:t>
            </w:r>
          </w:p>
        </w:tc>
        <w:tc>
          <w:tcPr>
            <w:tcW w:w="3420" w:type="dxa"/>
            <w:shd w:val="clear" w:color="auto" w:fill="auto"/>
          </w:tcPr>
          <w:p w:rsidR="00775882" w:rsidRPr="00775882" w:rsidRDefault="00775882" w:rsidP="00775882">
            <w:pPr>
              <w:pStyle w:val="TableParagraph"/>
              <w:ind w:right="71"/>
              <w:rPr>
                <w:rFonts w:ascii="Times New Roman" w:hAnsi="Times New Roman" w:cs="Times New Roman"/>
                <w:sz w:val="24"/>
                <w:szCs w:val="24"/>
              </w:rPr>
            </w:pPr>
            <w:r w:rsidRPr="00775882">
              <w:rPr>
                <w:rFonts w:ascii="Times New Roman" w:hAnsi="Times New Roman" w:cs="Times New Roman"/>
                <w:sz w:val="24"/>
                <w:szCs w:val="24"/>
              </w:rPr>
              <w:t>2.500.000</w:t>
            </w:r>
          </w:p>
        </w:tc>
        <w:tc>
          <w:tcPr>
            <w:tcW w:w="1980" w:type="dxa"/>
            <w:shd w:val="clear" w:color="auto" w:fill="auto"/>
          </w:tcPr>
          <w:p w:rsidR="00775882" w:rsidRPr="00775882" w:rsidRDefault="00775882" w:rsidP="00775882">
            <w:pPr>
              <w:pStyle w:val="TableParagraph"/>
              <w:ind w:right="68"/>
              <w:rPr>
                <w:rFonts w:ascii="Times New Roman" w:hAnsi="Times New Roman" w:cs="Times New Roman"/>
                <w:sz w:val="24"/>
                <w:szCs w:val="24"/>
              </w:rPr>
            </w:pPr>
            <w:r w:rsidRPr="00775882">
              <w:rPr>
                <w:rFonts w:ascii="Times New Roman" w:hAnsi="Times New Roman" w:cs="Times New Roman"/>
                <w:sz w:val="24"/>
                <w:szCs w:val="24"/>
              </w:rPr>
              <w:t>40.230</w:t>
            </w:r>
          </w:p>
        </w:tc>
      </w:tr>
      <w:tr w:rsidR="00775882" w:rsidRPr="00775882" w:rsidTr="00775882">
        <w:trPr>
          <w:jc w:val="center"/>
        </w:trPr>
        <w:tc>
          <w:tcPr>
            <w:tcW w:w="1705" w:type="dxa"/>
            <w:shd w:val="clear" w:color="auto" w:fill="auto"/>
          </w:tcPr>
          <w:p w:rsidR="00775882" w:rsidRPr="00775882" w:rsidRDefault="00775882" w:rsidP="00775882">
            <w:pPr>
              <w:pStyle w:val="TableParagraph"/>
              <w:ind w:left="3"/>
              <w:jc w:val="center"/>
              <w:rPr>
                <w:rFonts w:ascii="Times New Roman" w:hAnsi="Times New Roman" w:cs="Times New Roman"/>
                <w:sz w:val="24"/>
                <w:szCs w:val="24"/>
              </w:rPr>
            </w:pPr>
            <w:r w:rsidRPr="00775882">
              <w:rPr>
                <w:rFonts w:ascii="Times New Roman" w:hAnsi="Times New Roman" w:cs="Times New Roman"/>
                <w:sz w:val="24"/>
                <w:szCs w:val="24"/>
              </w:rPr>
              <w:t>5</w:t>
            </w:r>
          </w:p>
        </w:tc>
        <w:tc>
          <w:tcPr>
            <w:tcW w:w="1170" w:type="dxa"/>
            <w:shd w:val="clear" w:color="auto" w:fill="auto"/>
          </w:tcPr>
          <w:p w:rsidR="00775882" w:rsidRPr="00775882" w:rsidRDefault="00775882" w:rsidP="00775882">
            <w:pPr>
              <w:pStyle w:val="TableParagraph"/>
              <w:ind w:left="332" w:right="315"/>
              <w:jc w:val="center"/>
              <w:rPr>
                <w:rFonts w:ascii="Times New Roman" w:hAnsi="Times New Roman" w:cs="Times New Roman"/>
                <w:sz w:val="24"/>
                <w:szCs w:val="24"/>
              </w:rPr>
            </w:pPr>
            <w:r w:rsidRPr="00775882">
              <w:rPr>
                <w:rFonts w:ascii="Times New Roman" w:hAnsi="Times New Roman" w:cs="Times New Roman"/>
                <w:sz w:val="24"/>
                <w:szCs w:val="24"/>
              </w:rPr>
              <w:t>34</w:t>
            </w:r>
          </w:p>
        </w:tc>
        <w:tc>
          <w:tcPr>
            <w:tcW w:w="2880" w:type="dxa"/>
            <w:shd w:val="clear" w:color="auto" w:fill="auto"/>
          </w:tcPr>
          <w:p w:rsidR="00775882" w:rsidRPr="00775882" w:rsidRDefault="00775882" w:rsidP="00775882">
            <w:pPr>
              <w:pStyle w:val="TableParagraph"/>
              <w:ind w:right="73"/>
              <w:rPr>
                <w:rFonts w:ascii="Times New Roman" w:hAnsi="Times New Roman" w:cs="Times New Roman"/>
                <w:sz w:val="24"/>
                <w:szCs w:val="24"/>
              </w:rPr>
            </w:pPr>
            <w:r w:rsidRPr="00775882">
              <w:rPr>
                <w:rFonts w:ascii="Times New Roman" w:hAnsi="Times New Roman" w:cs="Times New Roman"/>
                <w:sz w:val="24"/>
                <w:szCs w:val="24"/>
              </w:rPr>
              <w:t>47.500</w:t>
            </w:r>
          </w:p>
        </w:tc>
        <w:tc>
          <w:tcPr>
            <w:tcW w:w="3420" w:type="dxa"/>
            <w:shd w:val="clear" w:color="auto" w:fill="auto"/>
          </w:tcPr>
          <w:p w:rsidR="00775882" w:rsidRPr="00775882" w:rsidRDefault="00775882" w:rsidP="00775882">
            <w:pPr>
              <w:pStyle w:val="TableParagraph"/>
              <w:ind w:right="74"/>
              <w:rPr>
                <w:rFonts w:ascii="Times New Roman" w:hAnsi="Times New Roman" w:cs="Times New Roman"/>
                <w:sz w:val="24"/>
                <w:szCs w:val="24"/>
              </w:rPr>
            </w:pPr>
            <w:r w:rsidRPr="00775882">
              <w:rPr>
                <w:rFonts w:ascii="Times New Roman" w:hAnsi="Times New Roman" w:cs="Times New Roman"/>
                <w:sz w:val="24"/>
                <w:szCs w:val="24"/>
              </w:rPr>
              <w:t>0</w:t>
            </w:r>
          </w:p>
        </w:tc>
        <w:tc>
          <w:tcPr>
            <w:tcW w:w="3420" w:type="dxa"/>
            <w:shd w:val="clear" w:color="auto" w:fill="auto"/>
          </w:tcPr>
          <w:p w:rsidR="00775882" w:rsidRPr="00775882" w:rsidRDefault="00775882" w:rsidP="00775882">
            <w:pPr>
              <w:pStyle w:val="TableParagraph"/>
              <w:ind w:right="71"/>
              <w:rPr>
                <w:rFonts w:ascii="Times New Roman" w:hAnsi="Times New Roman" w:cs="Times New Roman"/>
                <w:sz w:val="24"/>
                <w:szCs w:val="24"/>
              </w:rPr>
            </w:pPr>
            <w:r w:rsidRPr="00775882">
              <w:rPr>
                <w:rFonts w:ascii="Times New Roman" w:hAnsi="Times New Roman" w:cs="Times New Roman"/>
                <w:sz w:val="24"/>
                <w:szCs w:val="24"/>
              </w:rPr>
              <w:t>2.500.000</w:t>
            </w:r>
          </w:p>
        </w:tc>
        <w:tc>
          <w:tcPr>
            <w:tcW w:w="1980" w:type="dxa"/>
            <w:shd w:val="clear" w:color="auto" w:fill="auto"/>
          </w:tcPr>
          <w:p w:rsidR="00775882" w:rsidRPr="00775882" w:rsidRDefault="00775882" w:rsidP="00775882">
            <w:pPr>
              <w:pStyle w:val="TableParagraph"/>
              <w:ind w:right="68"/>
              <w:rPr>
                <w:rFonts w:ascii="Times New Roman" w:hAnsi="Times New Roman" w:cs="Times New Roman"/>
                <w:sz w:val="24"/>
                <w:szCs w:val="24"/>
              </w:rPr>
            </w:pPr>
            <w:r w:rsidRPr="00775882">
              <w:rPr>
                <w:rFonts w:ascii="Times New Roman" w:hAnsi="Times New Roman" w:cs="Times New Roman"/>
                <w:sz w:val="24"/>
                <w:szCs w:val="24"/>
              </w:rPr>
              <w:t>70.925</w:t>
            </w:r>
          </w:p>
        </w:tc>
      </w:tr>
      <w:tr w:rsidR="00775882" w:rsidRPr="00775882" w:rsidTr="00775882">
        <w:trPr>
          <w:jc w:val="center"/>
        </w:trPr>
        <w:tc>
          <w:tcPr>
            <w:tcW w:w="1705" w:type="dxa"/>
            <w:shd w:val="clear" w:color="auto" w:fill="auto"/>
          </w:tcPr>
          <w:p w:rsidR="00775882" w:rsidRPr="00775882" w:rsidRDefault="00775882" w:rsidP="00775882">
            <w:pPr>
              <w:pStyle w:val="TableParagraph"/>
              <w:ind w:left="3"/>
              <w:jc w:val="center"/>
              <w:rPr>
                <w:rFonts w:ascii="Times New Roman" w:hAnsi="Times New Roman" w:cs="Times New Roman"/>
                <w:sz w:val="24"/>
                <w:szCs w:val="24"/>
              </w:rPr>
            </w:pPr>
            <w:r w:rsidRPr="00775882">
              <w:rPr>
                <w:rFonts w:ascii="Times New Roman" w:hAnsi="Times New Roman" w:cs="Times New Roman"/>
                <w:sz w:val="24"/>
                <w:szCs w:val="24"/>
              </w:rPr>
              <w:t>6</w:t>
            </w:r>
          </w:p>
        </w:tc>
        <w:tc>
          <w:tcPr>
            <w:tcW w:w="1170" w:type="dxa"/>
            <w:shd w:val="clear" w:color="auto" w:fill="auto"/>
          </w:tcPr>
          <w:p w:rsidR="00775882" w:rsidRPr="00775882" w:rsidRDefault="00775882" w:rsidP="00775882">
            <w:pPr>
              <w:pStyle w:val="TableParagraph"/>
              <w:ind w:left="332" w:right="315"/>
              <w:jc w:val="center"/>
              <w:rPr>
                <w:rFonts w:ascii="Times New Roman" w:hAnsi="Times New Roman" w:cs="Times New Roman"/>
                <w:sz w:val="24"/>
                <w:szCs w:val="24"/>
              </w:rPr>
            </w:pPr>
            <w:r w:rsidRPr="00775882">
              <w:rPr>
                <w:rFonts w:ascii="Times New Roman" w:hAnsi="Times New Roman" w:cs="Times New Roman"/>
                <w:sz w:val="24"/>
                <w:szCs w:val="24"/>
              </w:rPr>
              <w:t>35</w:t>
            </w:r>
          </w:p>
        </w:tc>
        <w:tc>
          <w:tcPr>
            <w:tcW w:w="2880" w:type="dxa"/>
            <w:shd w:val="clear" w:color="auto" w:fill="auto"/>
          </w:tcPr>
          <w:p w:rsidR="00775882" w:rsidRPr="00775882" w:rsidRDefault="00775882" w:rsidP="00775882">
            <w:pPr>
              <w:pStyle w:val="TableParagraph"/>
              <w:ind w:right="73"/>
              <w:rPr>
                <w:rFonts w:ascii="Times New Roman" w:hAnsi="Times New Roman" w:cs="Times New Roman"/>
                <w:sz w:val="24"/>
                <w:szCs w:val="24"/>
              </w:rPr>
            </w:pPr>
            <w:r w:rsidRPr="00775882">
              <w:rPr>
                <w:rFonts w:ascii="Times New Roman" w:hAnsi="Times New Roman" w:cs="Times New Roman"/>
                <w:sz w:val="24"/>
                <w:szCs w:val="24"/>
              </w:rPr>
              <w:t>47.500</w:t>
            </w:r>
          </w:p>
        </w:tc>
        <w:tc>
          <w:tcPr>
            <w:tcW w:w="3420" w:type="dxa"/>
            <w:shd w:val="clear" w:color="auto" w:fill="auto"/>
          </w:tcPr>
          <w:p w:rsidR="00775882" w:rsidRPr="00775882" w:rsidRDefault="00775882" w:rsidP="00775882">
            <w:pPr>
              <w:pStyle w:val="TableParagraph"/>
              <w:ind w:right="74"/>
              <w:rPr>
                <w:rFonts w:ascii="Times New Roman" w:hAnsi="Times New Roman" w:cs="Times New Roman"/>
                <w:sz w:val="24"/>
                <w:szCs w:val="24"/>
              </w:rPr>
            </w:pPr>
            <w:r w:rsidRPr="00775882">
              <w:rPr>
                <w:rFonts w:ascii="Times New Roman" w:hAnsi="Times New Roman" w:cs="Times New Roman"/>
                <w:sz w:val="24"/>
                <w:szCs w:val="24"/>
              </w:rPr>
              <w:t>0</w:t>
            </w:r>
          </w:p>
        </w:tc>
        <w:tc>
          <w:tcPr>
            <w:tcW w:w="3420" w:type="dxa"/>
            <w:shd w:val="clear" w:color="auto" w:fill="auto"/>
          </w:tcPr>
          <w:p w:rsidR="00775882" w:rsidRPr="00775882" w:rsidRDefault="00775882" w:rsidP="00775882">
            <w:pPr>
              <w:pStyle w:val="TableParagraph"/>
              <w:ind w:right="71"/>
              <w:rPr>
                <w:rFonts w:ascii="Times New Roman" w:hAnsi="Times New Roman" w:cs="Times New Roman"/>
                <w:sz w:val="24"/>
                <w:szCs w:val="24"/>
              </w:rPr>
            </w:pPr>
            <w:r w:rsidRPr="00775882">
              <w:rPr>
                <w:rFonts w:ascii="Times New Roman" w:hAnsi="Times New Roman" w:cs="Times New Roman"/>
                <w:sz w:val="24"/>
                <w:szCs w:val="24"/>
              </w:rPr>
              <w:t>2.500.000</w:t>
            </w:r>
          </w:p>
        </w:tc>
        <w:tc>
          <w:tcPr>
            <w:tcW w:w="1980" w:type="dxa"/>
            <w:shd w:val="clear" w:color="auto" w:fill="auto"/>
          </w:tcPr>
          <w:p w:rsidR="00775882" w:rsidRPr="00775882" w:rsidRDefault="00775882" w:rsidP="00775882">
            <w:pPr>
              <w:pStyle w:val="TableParagraph"/>
              <w:ind w:right="59"/>
              <w:rPr>
                <w:rFonts w:ascii="Times New Roman" w:hAnsi="Times New Roman" w:cs="Times New Roman"/>
                <w:sz w:val="24"/>
                <w:szCs w:val="24"/>
              </w:rPr>
            </w:pPr>
            <w:r w:rsidRPr="00775882">
              <w:rPr>
                <w:rFonts w:ascii="Times New Roman" w:hAnsi="Times New Roman" w:cs="Times New Roman"/>
                <w:sz w:val="24"/>
                <w:szCs w:val="24"/>
              </w:rPr>
              <w:t>111.585</w:t>
            </w:r>
          </w:p>
        </w:tc>
      </w:tr>
      <w:tr w:rsidR="00775882" w:rsidRPr="00775882" w:rsidTr="00775882">
        <w:trPr>
          <w:jc w:val="center"/>
        </w:trPr>
        <w:tc>
          <w:tcPr>
            <w:tcW w:w="1705" w:type="dxa"/>
            <w:shd w:val="clear" w:color="auto" w:fill="auto"/>
          </w:tcPr>
          <w:p w:rsidR="00775882" w:rsidRPr="00775882" w:rsidRDefault="00775882" w:rsidP="00775882">
            <w:pPr>
              <w:pStyle w:val="TableParagraph"/>
              <w:ind w:left="3"/>
              <w:jc w:val="center"/>
              <w:rPr>
                <w:rFonts w:ascii="Times New Roman" w:hAnsi="Times New Roman" w:cs="Times New Roman"/>
                <w:sz w:val="24"/>
                <w:szCs w:val="24"/>
              </w:rPr>
            </w:pPr>
            <w:r w:rsidRPr="00775882">
              <w:rPr>
                <w:rFonts w:ascii="Times New Roman" w:hAnsi="Times New Roman" w:cs="Times New Roman"/>
                <w:sz w:val="24"/>
                <w:szCs w:val="24"/>
              </w:rPr>
              <w:t>7</w:t>
            </w:r>
          </w:p>
        </w:tc>
        <w:tc>
          <w:tcPr>
            <w:tcW w:w="1170" w:type="dxa"/>
            <w:shd w:val="clear" w:color="auto" w:fill="auto"/>
          </w:tcPr>
          <w:p w:rsidR="00775882" w:rsidRPr="00775882" w:rsidRDefault="00775882" w:rsidP="00775882">
            <w:pPr>
              <w:pStyle w:val="TableParagraph"/>
              <w:ind w:left="332" w:right="315"/>
              <w:jc w:val="center"/>
              <w:rPr>
                <w:rFonts w:ascii="Times New Roman" w:hAnsi="Times New Roman" w:cs="Times New Roman"/>
                <w:sz w:val="24"/>
                <w:szCs w:val="24"/>
              </w:rPr>
            </w:pPr>
            <w:r w:rsidRPr="00775882">
              <w:rPr>
                <w:rFonts w:ascii="Times New Roman" w:hAnsi="Times New Roman" w:cs="Times New Roman"/>
                <w:sz w:val="24"/>
                <w:szCs w:val="24"/>
              </w:rPr>
              <w:t>36</w:t>
            </w:r>
          </w:p>
        </w:tc>
        <w:tc>
          <w:tcPr>
            <w:tcW w:w="2880" w:type="dxa"/>
            <w:shd w:val="clear" w:color="auto" w:fill="auto"/>
          </w:tcPr>
          <w:p w:rsidR="00775882" w:rsidRPr="00775882" w:rsidRDefault="00775882" w:rsidP="00775882">
            <w:pPr>
              <w:pStyle w:val="TableParagraph"/>
              <w:ind w:right="73"/>
              <w:rPr>
                <w:rFonts w:ascii="Times New Roman" w:hAnsi="Times New Roman" w:cs="Times New Roman"/>
                <w:sz w:val="24"/>
                <w:szCs w:val="24"/>
              </w:rPr>
            </w:pPr>
            <w:r w:rsidRPr="00775882">
              <w:rPr>
                <w:rFonts w:ascii="Times New Roman" w:hAnsi="Times New Roman" w:cs="Times New Roman"/>
                <w:sz w:val="24"/>
                <w:szCs w:val="24"/>
              </w:rPr>
              <w:t>47.500</w:t>
            </w:r>
          </w:p>
        </w:tc>
        <w:tc>
          <w:tcPr>
            <w:tcW w:w="3420" w:type="dxa"/>
            <w:shd w:val="clear" w:color="auto" w:fill="auto"/>
          </w:tcPr>
          <w:p w:rsidR="00775882" w:rsidRPr="00775882" w:rsidRDefault="00775882" w:rsidP="00775882">
            <w:pPr>
              <w:pStyle w:val="TableParagraph"/>
              <w:ind w:right="74"/>
              <w:rPr>
                <w:rFonts w:ascii="Times New Roman" w:hAnsi="Times New Roman" w:cs="Times New Roman"/>
                <w:sz w:val="24"/>
                <w:szCs w:val="24"/>
              </w:rPr>
            </w:pPr>
            <w:r w:rsidRPr="00775882">
              <w:rPr>
                <w:rFonts w:ascii="Times New Roman" w:hAnsi="Times New Roman" w:cs="Times New Roman"/>
                <w:sz w:val="24"/>
                <w:szCs w:val="24"/>
              </w:rPr>
              <w:t>0</w:t>
            </w:r>
          </w:p>
        </w:tc>
        <w:tc>
          <w:tcPr>
            <w:tcW w:w="3420" w:type="dxa"/>
            <w:shd w:val="clear" w:color="auto" w:fill="auto"/>
          </w:tcPr>
          <w:p w:rsidR="00775882" w:rsidRPr="00775882" w:rsidRDefault="00775882" w:rsidP="00775882">
            <w:pPr>
              <w:pStyle w:val="TableParagraph"/>
              <w:ind w:right="71"/>
              <w:rPr>
                <w:rFonts w:ascii="Times New Roman" w:hAnsi="Times New Roman" w:cs="Times New Roman"/>
                <w:sz w:val="24"/>
                <w:szCs w:val="24"/>
              </w:rPr>
            </w:pPr>
            <w:r w:rsidRPr="00775882">
              <w:rPr>
                <w:rFonts w:ascii="Times New Roman" w:hAnsi="Times New Roman" w:cs="Times New Roman"/>
                <w:sz w:val="24"/>
                <w:szCs w:val="24"/>
              </w:rPr>
              <w:t>2.500.000</w:t>
            </w:r>
          </w:p>
        </w:tc>
        <w:tc>
          <w:tcPr>
            <w:tcW w:w="1980" w:type="dxa"/>
            <w:shd w:val="clear" w:color="auto" w:fill="auto"/>
          </w:tcPr>
          <w:p w:rsidR="00775882" w:rsidRPr="00775882" w:rsidRDefault="00775882" w:rsidP="00775882">
            <w:pPr>
              <w:pStyle w:val="TableParagraph"/>
              <w:ind w:right="59"/>
              <w:rPr>
                <w:rFonts w:ascii="Times New Roman" w:hAnsi="Times New Roman" w:cs="Times New Roman"/>
                <w:sz w:val="24"/>
                <w:szCs w:val="24"/>
              </w:rPr>
            </w:pPr>
            <w:r w:rsidRPr="00775882">
              <w:rPr>
                <w:rFonts w:ascii="Times New Roman" w:hAnsi="Times New Roman" w:cs="Times New Roman"/>
                <w:sz w:val="24"/>
                <w:szCs w:val="24"/>
              </w:rPr>
              <w:t>163.060</w:t>
            </w:r>
          </w:p>
        </w:tc>
      </w:tr>
      <w:tr w:rsidR="00775882" w:rsidRPr="00775882" w:rsidTr="00775882">
        <w:trPr>
          <w:jc w:val="center"/>
        </w:trPr>
        <w:tc>
          <w:tcPr>
            <w:tcW w:w="1705" w:type="dxa"/>
            <w:shd w:val="clear" w:color="auto" w:fill="auto"/>
          </w:tcPr>
          <w:p w:rsidR="00775882" w:rsidRPr="00775882" w:rsidRDefault="00775882" w:rsidP="00775882">
            <w:pPr>
              <w:pStyle w:val="TableParagraph"/>
              <w:ind w:left="3"/>
              <w:jc w:val="center"/>
              <w:rPr>
                <w:rFonts w:ascii="Times New Roman" w:hAnsi="Times New Roman" w:cs="Times New Roman"/>
                <w:sz w:val="24"/>
                <w:szCs w:val="24"/>
              </w:rPr>
            </w:pPr>
            <w:r w:rsidRPr="00775882">
              <w:rPr>
                <w:rFonts w:ascii="Times New Roman" w:hAnsi="Times New Roman" w:cs="Times New Roman"/>
                <w:sz w:val="24"/>
                <w:szCs w:val="24"/>
              </w:rPr>
              <w:t>8</w:t>
            </w:r>
          </w:p>
        </w:tc>
        <w:tc>
          <w:tcPr>
            <w:tcW w:w="1170" w:type="dxa"/>
            <w:shd w:val="clear" w:color="auto" w:fill="auto"/>
          </w:tcPr>
          <w:p w:rsidR="00775882" w:rsidRPr="00775882" w:rsidRDefault="00775882" w:rsidP="00775882">
            <w:pPr>
              <w:pStyle w:val="TableParagraph"/>
              <w:ind w:left="332" w:right="315"/>
              <w:jc w:val="center"/>
              <w:rPr>
                <w:rFonts w:ascii="Times New Roman" w:hAnsi="Times New Roman" w:cs="Times New Roman"/>
                <w:sz w:val="24"/>
                <w:szCs w:val="24"/>
              </w:rPr>
            </w:pPr>
            <w:r w:rsidRPr="00775882">
              <w:rPr>
                <w:rFonts w:ascii="Times New Roman" w:hAnsi="Times New Roman" w:cs="Times New Roman"/>
                <w:sz w:val="24"/>
                <w:szCs w:val="24"/>
              </w:rPr>
              <w:t>37</w:t>
            </w:r>
          </w:p>
        </w:tc>
        <w:tc>
          <w:tcPr>
            <w:tcW w:w="2880" w:type="dxa"/>
            <w:shd w:val="clear" w:color="auto" w:fill="auto"/>
          </w:tcPr>
          <w:p w:rsidR="00775882" w:rsidRPr="00775882" w:rsidRDefault="00775882" w:rsidP="00775882">
            <w:pPr>
              <w:pStyle w:val="TableParagraph"/>
              <w:ind w:right="73"/>
              <w:rPr>
                <w:rFonts w:ascii="Times New Roman" w:hAnsi="Times New Roman" w:cs="Times New Roman"/>
                <w:sz w:val="24"/>
                <w:szCs w:val="24"/>
              </w:rPr>
            </w:pPr>
            <w:r w:rsidRPr="00775882">
              <w:rPr>
                <w:rFonts w:ascii="Times New Roman" w:hAnsi="Times New Roman" w:cs="Times New Roman"/>
                <w:sz w:val="24"/>
                <w:szCs w:val="24"/>
              </w:rPr>
              <w:t>47.500</w:t>
            </w:r>
          </w:p>
        </w:tc>
        <w:tc>
          <w:tcPr>
            <w:tcW w:w="3420" w:type="dxa"/>
            <w:shd w:val="clear" w:color="auto" w:fill="auto"/>
          </w:tcPr>
          <w:p w:rsidR="00775882" w:rsidRPr="00775882" w:rsidRDefault="00775882" w:rsidP="00775882">
            <w:pPr>
              <w:pStyle w:val="TableParagraph"/>
              <w:ind w:right="74"/>
              <w:rPr>
                <w:rFonts w:ascii="Times New Roman" w:hAnsi="Times New Roman" w:cs="Times New Roman"/>
                <w:sz w:val="24"/>
                <w:szCs w:val="24"/>
              </w:rPr>
            </w:pPr>
            <w:r w:rsidRPr="00775882">
              <w:rPr>
                <w:rFonts w:ascii="Times New Roman" w:hAnsi="Times New Roman" w:cs="Times New Roman"/>
                <w:sz w:val="24"/>
                <w:szCs w:val="24"/>
              </w:rPr>
              <w:t>0</w:t>
            </w:r>
          </w:p>
        </w:tc>
        <w:tc>
          <w:tcPr>
            <w:tcW w:w="3420" w:type="dxa"/>
            <w:shd w:val="clear" w:color="auto" w:fill="auto"/>
          </w:tcPr>
          <w:p w:rsidR="00775882" w:rsidRPr="00775882" w:rsidRDefault="00775882" w:rsidP="00775882">
            <w:pPr>
              <w:pStyle w:val="TableParagraph"/>
              <w:ind w:right="71"/>
              <w:rPr>
                <w:rFonts w:ascii="Times New Roman" w:hAnsi="Times New Roman" w:cs="Times New Roman"/>
                <w:sz w:val="24"/>
                <w:szCs w:val="24"/>
              </w:rPr>
            </w:pPr>
            <w:r w:rsidRPr="00775882">
              <w:rPr>
                <w:rFonts w:ascii="Times New Roman" w:hAnsi="Times New Roman" w:cs="Times New Roman"/>
                <w:sz w:val="24"/>
                <w:szCs w:val="24"/>
              </w:rPr>
              <w:t>2.500.000</w:t>
            </w:r>
          </w:p>
        </w:tc>
        <w:tc>
          <w:tcPr>
            <w:tcW w:w="1980" w:type="dxa"/>
            <w:shd w:val="clear" w:color="auto" w:fill="auto"/>
          </w:tcPr>
          <w:p w:rsidR="00775882" w:rsidRPr="00775882" w:rsidRDefault="00775882" w:rsidP="00775882">
            <w:pPr>
              <w:pStyle w:val="TableParagraph"/>
              <w:ind w:right="59"/>
              <w:rPr>
                <w:rFonts w:ascii="Times New Roman" w:hAnsi="Times New Roman" w:cs="Times New Roman"/>
                <w:sz w:val="24"/>
                <w:szCs w:val="24"/>
              </w:rPr>
            </w:pPr>
            <w:r w:rsidRPr="00775882">
              <w:rPr>
                <w:rFonts w:ascii="Times New Roman" w:hAnsi="Times New Roman" w:cs="Times New Roman"/>
                <w:sz w:val="24"/>
                <w:szCs w:val="24"/>
              </w:rPr>
              <w:t>226.290</w:t>
            </w:r>
          </w:p>
        </w:tc>
      </w:tr>
      <w:tr w:rsidR="00775882" w:rsidRPr="00775882" w:rsidTr="00775882">
        <w:trPr>
          <w:jc w:val="center"/>
        </w:trPr>
        <w:tc>
          <w:tcPr>
            <w:tcW w:w="1705" w:type="dxa"/>
            <w:shd w:val="clear" w:color="auto" w:fill="auto"/>
          </w:tcPr>
          <w:p w:rsidR="00775882" w:rsidRPr="00775882" w:rsidRDefault="00775882" w:rsidP="00775882">
            <w:pPr>
              <w:pStyle w:val="TableParagraph"/>
              <w:ind w:left="3"/>
              <w:jc w:val="center"/>
              <w:rPr>
                <w:rFonts w:ascii="Times New Roman" w:hAnsi="Times New Roman" w:cs="Times New Roman"/>
                <w:sz w:val="24"/>
                <w:szCs w:val="24"/>
              </w:rPr>
            </w:pPr>
            <w:r w:rsidRPr="00775882">
              <w:rPr>
                <w:rFonts w:ascii="Times New Roman" w:hAnsi="Times New Roman" w:cs="Times New Roman"/>
                <w:sz w:val="24"/>
                <w:szCs w:val="24"/>
              </w:rPr>
              <w:t>9</w:t>
            </w:r>
          </w:p>
        </w:tc>
        <w:tc>
          <w:tcPr>
            <w:tcW w:w="1170" w:type="dxa"/>
            <w:shd w:val="clear" w:color="auto" w:fill="auto"/>
          </w:tcPr>
          <w:p w:rsidR="00775882" w:rsidRPr="00775882" w:rsidRDefault="00775882" w:rsidP="00775882">
            <w:pPr>
              <w:pStyle w:val="TableParagraph"/>
              <w:ind w:left="332" w:right="315"/>
              <w:jc w:val="center"/>
              <w:rPr>
                <w:rFonts w:ascii="Times New Roman" w:hAnsi="Times New Roman" w:cs="Times New Roman"/>
                <w:sz w:val="24"/>
                <w:szCs w:val="24"/>
              </w:rPr>
            </w:pPr>
            <w:r w:rsidRPr="00775882">
              <w:rPr>
                <w:rFonts w:ascii="Times New Roman" w:hAnsi="Times New Roman" w:cs="Times New Roman"/>
                <w:sz w:val="24"/>
                <w:szCs w:val="24"/>
              </w:rPr>
              <w:t>38</w:t>
            </w:r>
          </w:p>
        </w:tc>
        <w:tc>
          <w:tcPr>
            <w:tcW w:w="2880" w:type="dxa"/>
            <w:shd w:val="clear" w:color="auto" w:fill="auto"/>
          </w:tcPr>
          <w:p w:rsidR="00775882" w:rsidRPr="00775882" w:rsidRDefault="00775882" w:rsidP="00775882">
            <w:pPr>
              <w:pStyle w:val="TableParagraph"/>
              <w:ind w:right="73"/>
              <w:rPr>
                <w:rFonts w:ascii="Times New Roman" w:hAnsi="Times New Roman" w:cs="Times New Roman"/>
                <w:sz w:val="24"/>
                <w:szCs w:val="24"/>
              </w:rPr>
            </w:pPr>
            <w:r w:rsidRPr="00775882">
              <w:rPr>
                <w:rFonts w:ascii="Times New Roman" w:hAnsi="Times New Roman" w:cs="Times New Roman"/>
                <w:sz w:val="24"/>
                <w:szCs w:val="24"/>
              </w:rPr>
              <w:t>47.500</w:t>
            </w:r>
          </w:p>
        </w:tc>
        <w:tc>
          <w:tcPr>
            <w:tcW w:w="3420" w:type="dxa"/>
            <w:shd w:val="clear" w:color="auto" w:fill="auto"/>
          </w:tcPr>
          <w:p w:rsidR="00775882" w:rsidRPr="00775882" w:rsidRDefault="00775882" w:rsidP="00775882">
            <w:pPr>
              <w:pStyle w:val="TableParagraph"/>
              <w:ind w:right="74"/>
              <w:rPr>
                <w:rFonts w:ascii="Times New Roman" w:hAnsi="Times New Roman" w:cs="Times New Roman"/>
                <w:sz w:val="24"/>
                <w:szCs w:val="24"/>
              </w:rPr>
            </w:pPr>
            <w:r w:rsidRPr="00775882">
              <w:rPr>
                <w:rFonts w:ascii="Times New Roman" w:hAnsi="Times New Roman" w:cs="Times New Roman"/>
                <w:sz w:val="24"/>
                <w:szCs w:val="24"/>
              </w:rPr>
              <w:t>0</w:t>
            </w:r>
          </w:p>
        </w:tc>
        <w:tc>
          <w:tcPr>
            <w:tcW w:w="3420" w:type="dxa"/>
            <w:shd w:val="clear" w:color="auto" w:fill="auto"/>
          </w:tcPr>
          <w:p w:rsidR="00775882" w:rsidRPr="00775882" w:rsidRDefault="00775882" w:rsidP="00775882">
            <w:pPr>
              <w:pStyle w:val="TableParagraph"/>
              <w:ind w:right="71"/>
              <w:rPr>
                <w:rFonts w:ascii="Times New Roman" w:hAnsi="Times New Roman" w:cs="Times New Roman"/>
                <w:sz w:val="24"/>
                <w:szCs w:val="24"/>
              </w:rPr>
            </w:pPr>
            <w:r w:rsidRPr="00775882">
              <w:rPr>
                <w:rFonts w:ascii="Times New Roman" w:hAnsi="Times New Roman" w:cs="Times New Roman"/>
                <w:sz w:val="24"/>
                <w:szCs w:val="24"/>
              </w:rPr>
              <w:t>2.500.000</w:t>
            </w:r>
          </w:p>
        </w:tc>
        <w:tc>
          <w:tcPr>
            <w:tcW w:w="1980" w:type="dxa"/>
            <w:shd w:val="clear" w:color="auto" w:fill="auto"/>
          </w:tcPr>
          <w:p w:rsidR="00775882" w:rsidRPr="00775882" w:rsidRDefault="00775882" w:rsidP="00775882">
            <w:pPr>
              <w:pStyle w:val="TableParagraph"/>
              <w:ind w:right="59"/>
              <w:rPr>
                <w:rFonts w:ascii="Times New Roman" w:hAnsi="Times New Roman" w:cs="Times New Roman"/>
                <w:sz w:val="24"/>
                <w:szCs w:val="24"/>
              </w:rPr>
            </w:pPr>
            <w:r w:rsidRPr="00775882">
              <w:rPr>
                <w:rFonts w:ascii="Times New Roman" w:hAnsi="Times New Roman" w:cs="Times New Roman"/>
                <w:sz w:val="24"/>
                <w:szCs w:val="24"/>
              </w:rPr>
              <w:t>302.290</w:t>
            </w:r>
          </w:p>
        </w:tc>
      </w:tr>
      <w:tr w:rsidR="00775882" w:rsidRPr="00775882" w:rsidTr="00775882">
        <w:trPr>
          <w:jc w:val="center"/>
        </w:trPr>
        <w:tc>
          <w:tcPr>
            <w:tcW w:w="1705" w:type="dxa"/>
            <w:shd w:val="clear" w:color="auto" w:fill="auto"/>
          </w:tcPr>
          <w:p w:rsidR="00775882" w:rsidRPr="00775882" w:rsidRDefault="00775882" w:rsidP="00775882">
            <w:pPr>
              <w:pStyle w:val="TableParagraph"/>
              <w:ind w:left="199" w:right="187"/>
              <w:jc w:val="center"/>
              <w:rPr>
                <w:rFonts w:ascii="Times New Roman" w:hAnsi="Times New Roman" w:cs="Times New Roman"/>
                <w:sz w:val="24"/>
                <w:szCs w:val="24"/>
              </w:rPr>
            </w:pPr>
            <w:r w:rsidRPr="00775882">
              <w:rPr>
                <w:rFonts w:ascii="Times New Roman" w:hAnsi="Times New Roman" w:cs="Times New Roman"/>
                <w:sz w:val="24"/>
                <w:szCs w:val="24"/>
              </w:rPr>
              <w:t>10</w:t>
            </w:r>
          </w:p>
        </w:tc>
        <w:tc>
          <w:tcPr>
            <w:tcW w:w="1170" w:type="dxa"/>
            <w:shd w:val="clear" w:color="auto" w:fill="auto"/>
          </w:tcPr>
          <w:p w:rsidR="00775882" w:rsidRPr="00775882" w:rsidRDefault="00775882" w:rsidP="00775882">
            <w:pPr>
              <w:pStyle w:val="TableParagraph"/>
              <w:ind w:left="332" w:right="315"/>
              <w:jc w:val="center"/>
              <w:rPr>
                <w:rFonts w:ascii="Times New Roman" w:hAnsi="Times New Roman" w:cs="Times New Roman"/>
                <w:sz w:val="24"/>
                <w:szCs w:val="24"/>
              </w:rPr>
            </w:pPr>
            <w:r w:rsidRPr="00775882">
              <w:rPr>
                <w:rFonts w:ascii="Times New Roman" w:hAnsi="Times New Roman" w:cs="Times New Roman"/>
                <w:sz w:val="24"/>
                <w:szCs w:val="24"/>
              </w:rPr>
              <w:t>39</w:t>
            </w:r>
          </w:p>
        </w:tc>
        <w:tc>
          <w:tcPr>
            <w:tcW w:w="2880" w:type="dxa"/>
            <w:shd w:val="clear" w:color="auto" w:fill="auto"/>
          </w:tcPr>
          <w:p w:rsidR="00775882" w:rsidRPr="00775882" w:rsidRDefault="00775882" w:rsidP="00775882">
            <w:pPr>
              <w:pStyle w:val="TableParagraph"/>
              <w:spacing w:before="0"/>
              <w:jc w:val="left"/>
              <w:rPr>
                <w:rFonts w:ascii="Times New Roman" w:hAnsi="Times New Roman" w:cs="Times New Roman"/>
                <w:sz w:val="24"/>
                <w:szCs w:val="24"/>
              </w:rPr>
            </w:pPr>
          </w:p>
        </w:tc>
        <w:tc>
          <w:tcPr>
            <w:tcW w:w="3420" w:type="dxa"/>
            <w:shd w:val="clear" w:color="auto" w:fill="auto"/>
          </w:tcPr>
          <w:p w:rsidR="00775882" w:rsidRPr="00775882" w:rsidRDefault="00775882" w:rsidP="00775882">
            <w:pPr>
              <w:pStyle w:val="TableParagraph"/>
              <w:ind w:right="74"/>
              <w:rPr>
                <w:rFonts w:ascii="Times New Roman" w:hAnsi="Times New Roman" w:cs="Times New Roman"/>
                <w:sz w:val="24"/>
                <w:szCs w:val="24"/>
              </w:rPr>
            </w:pPr>
            <w:r w:rsidRPr="00775882">
              <w:rPr>
                <w:rFonts w:ascii="Times New Roman" w:hAnsi="Times New Roman" w:cs="Times New Roman"/>
                <w:sz w:val="24"/>
                <w:szCs w:val="24"/>
              </w:rPr>
              <w:t>0</w:t>
            </w:r>
          </w:p>
        </w:tc>
        <w:tc>
          <w:tcPr>
            <w:tcW w:w="3420" w:type="dxa"/>
            <w:shd w:val="clear" w:color="auto" w:fill="auto"/>
          </w:tcPr>
          <w:p w:rsidR="00775882" w:rsidRPr="00775882" w:rsidRDefault="00775882" w:rsidP="00775882">
            <w:pPr>
              <w:pStyle w:val="TableParagraph"/>
              <w:ind w:right="71"/>
              <w:rPr>
                <w:rFonts w:ascii="Times New Roman" w:hAnsi="Times New Roman" w:cs="Times New Roman"/>
                <w:sz w:val="24"/>
                <w:szCs w:val="24"/>
              </w:rPr>
            </w:pPr>
            <w:r w:rsidRPr="00775882">
              <w:rPr>
                <w:rFonts w:ascii="Times New Roman" w:hAnsi="Times New Roman" w:cs="Times New Roman"/>
                <w:sz w:val="24"/>
                <w:szCs w:val="24"/>
              </w:rPr>
              <w:t>2.500.000</w:t>
            </w:r>
          </w:p>
        </w:tc>
        <w:tc>
          <w:tcPr>
            <w:tcW w:w="1980" w:type="dxa"/>
            <w:shd w:val="clear" w:color="auto" w:fill="auto"/>
          </w:tcPr>
          <w:p w:rsidR="00775882" w:rsidRPr="00775882" w:rsidRDefault="00775882" w:rsidP="00775882">
            <w:pPr>
              <w:pStyle w:val="TableParagraph"/>
              <w:ind w:right="59"/>
              <w:rPr>
                <w:rFonts w:ascii="Times New Roman" w:hAnsi="Times New Roman" w:cs="Times New Roman"/>
                <w:sz w:val="24"/>
                <w:szCs w:val="24"/>
              </w:rPr>
            </w:pPr>
            <w:r w:rsidRPr="00775882">
              <w:rPr>
                <w:rFonts w:ascii="Times New Roman" w:hAnsi="Times New Roman" w:cs="Times New Roman"/>
                <w:sz w:val="24"/>
                <w:szCs w:val="24"/>
              </w:rPr>
              <w:t>356.690</w:t>
            </w:r>
          </w:p>
        </w:tc>
      </w:tr>
      <w:tr w:rsidR="00775882" w:rsidRPr="00775882" w:rsidTr="00775882">
        <w:trPr>
          <w:jc w:val="center"/>
        </w:trPr>
        <w:tc>
          <w:tcPr>
            <w:tcW w:w="1705" w:type="dxa"/>
            <w:shd w:val="clear" w:color="auto" w:fill="auto"/>
          </w:tcPr>
          <w:p w:rsidR="00775882" w:rsidRPr="00775882" w:rsidRDefault="00775882" w:rsidP="00775882">
            <w:pPr>
              <w:pStyle w:val="TableParagraph"/>
              <w:ind w:left="199" w:right="187"/>
              <w:jc w:val="center"/>
              <w:rPr>
                <w:rFonts w:ascii="Times New Roman" w:hAnsi="Times New Roman" w:cs="Times New Roman"/>
                <w:sz w:val="24"/>
                <w:szCs w:val="24"/>
              </w:rPr>
            </w:pPr>
            <w:r w:rsidRPr="00775882">
              <w:rPr>
                <w:rFonts w:ascii="Times New Roman" w:hAnsi="Times New Roman" w:cs="Times New Roman"/>
                <w:sz w:val="24"/>
                <w:szCs w:val="24"/>
              </w:rPr>
              <w:t>11</w:t>
            </w:r>
          </w:p>
        </w:tc>
        <w:tc>
          <w:tcPr>
            <w:tcW w:w="1170" w:type="dxa"/>
            <w:shd w:val="clear" w:color="auto" w:fill="auto"/>
          </w:tcPr>
          <w:p w:rsidR="00775882" w:rsidRPr="00775882" w:rsidRDefault="00775882" w:rsidP="00775882">
            <w:pPr>
              <w:pStyle w:val="TableParagraph"/>
              <w:ind w:left="332" w:right="315"/>
              <w:jc w:val="center"/>
              <w:rPr>
                <w:rFonts w:ascii="Times New Roman" w:hAnsi="Times New Roman" w:cs="Times New Roman"/>
                <w:sz w:val="24"/>
                <w:szCs w:val="24"/>
              </w:rPr>
            </w:pPr>
            <w:r w:rsidRPr="00775882">
              <w:rPr>
                <w:rFonts w:ascii="Times New Roman" w:hAnsi="Times New Roman" w:cs="Times New Roman"/>
                <w:sz w:val="24"/>
                <w:szCs w:val="24"/>
              </w:rPr>
              <w:t>40</w:t>
            </w:r>
          </w:p>
        </w:tc>
        <w:tc>
          <w:tcPr>
            <w:tcW w:w="2880" w:type="dxa"/>
            <w:shd w:val="clear" w:color="auto" w:fill="auto"/>
          </w:tcPr>
          <w:p w:rsidR="00775882" w:rsidRPr="00775882" w:rsidRDefault="00775882" w:rsidP="00775882">
            <w:pPr>
              <w:pStyle w:val="TableParagraph"/>
              <w:spacing w:before="0"/>
              <w:jc w:val="left"/>
              <w:rPr>
                <w:rFonts w:ascii="Times New Roman" w:hAnsi="Times New Roman" w:cs="Times New Roman"/>
                <w:sz w:val="24"/>
                <w:szCs w:val="24"/>
              </w:rPr>
            </w:pPr>
          </w:p>
        </w:tc>
        <w:tc>
          <w:tcPr>
            <w:tcW w:w="3420" w:type="dxa"/>
            <w:shd w:val="clear" w:color="auto" w:fill="auto"/>
          </w:tcPr>
          <w:p w:rsidR="00775882" w:rsidRPr="00775882" w:rsidRDefault="00775882" w:rsidP="00775882">
            <w:pPr>
              <w:pStyle w:val="TableParagraph"/>
              <w:ind w:right="74"/>
              <w:rPr>
                <w:rFonts w:ascii="Times New Roman" w:hAnsi="Times New Roman" w:cs="Times New Roman"/>
                <w:sz w:val="24"/>
                <w:szCs w:val="24"/>
              </w:rPr>
            </w:pPr>
            <w:r w:rsidRPr="00775882">
              <w:rPr>
                <w:rFonts w:ascii="Times New Roman" w:hAnsi="Times New Roman" w:cs="Times New Roman"/>
                <w:sz w:val="24"/>
                <w:szCs w:val="24"/>
              </w:rPr>
              <w:t>0</w:t>
            </w:r>
          </w:p>
        </w:tc>
        <w:tc>
          <w:tcPr>
            <w:tcW w:w="3420" w:type="dxa"/>
            <w:shd w:val="clear" w:color="auto" w:fill="auto"/>
          </w:tcPr>
          <w:p w:rsidR="00775882" w:rsidRPr="00775882" w:rsidRDefault="00775882" w:rsidP="00775882">
            <w:pPr>
              <w:pStyle w:val="TableParagraph"/>
              <w:ind w:right="71"/>
              <w:rPr>
                <w:rFonts w:ascii="Times New Roman" w:hAnsi="Times New Roman" w:cs="Times New Roman"/>
                <w:sz w:val="24"/>
                <w:szCs w:val="24"/>
              </w:rPr>
            </w:pPr>
            <w:r w:rsidRPr="00775882">
              <w:rPr>
                <w:rFonts w:ascii="Times New Roman" w:hAnsi="Times New Roman" w:cs="Times New Roman"/>
                <w:sz w:val="24"/>
                <w:szCs w:val="24"/>
              </w:rPr>
              <w:t>2.500.000</w:t>
            </w:r>
          </w:p>
        </w:tc>
        <w:tc>
          <w:tcPr>
            <w:tcW w:w="1980" w:type="dxa"/>
            <w:shd w:val="clear" w:color="auto" w:fill="auto"/>
          </w:tcPr>
          <w:p w:rsidR="00775882" w:rsidRPr="00775882" w:rsidRDefault="00775882" w:rsidP="00775882">
            <w:pPr>
              <w:pStyle w:val="TableParagraph"/>
              <w:ind w:right="59"/>
              <w:rPr>
                <w:rFonts w:ascii="Times New Roman" w:hAnsi="Times New Roman" w:cs="Times New Roman"/>
                <w:sz w:val="24"/>
                <w:szCs w:val="24"/>
              </w:rPr>
            </w:pPr>
            <w:r w:rsidRPr="00775882">
              <w:rPr>
                <w:rFonts w:ascii="Times New Roman" w:hAnsi="Times New Roman" w:cs="Times New Roman"/>
                <w:sz w:val="24"/>
                <w:szCs w:val="24"/>
              </w:rPr>
              <w:t>415.515</w:t>
            </w:r>
          </w:p>
        </w:tc>
      </w:tr>
      <w:tr w:rsidR="00775882" w:rsidRPr="00775882" w:rsidTr="00775882">
        <w:trPr>
          <w:jc w:val="center"/>
        </w:trPr>
        <w:tc>
          <w:tcPr>
            <w:tcW w:w="1705" w:type="dxa"/>
            <w:shd w:val="clear" w:color="auto" w:fill="auto"/>
          </w:tcPr>
          <w:p w:rsidR="00775882" w:rsidRPr="00775882" w:rsidRDefault="00775882" w:rsidP="00775882">
            <w:pPr>
              <w:pStyle w:val="TableParagraph"/>
              <w:ind w:left="199" w:right="187"/>
              <w:jc w:val="center"/>
              <w:rPr>
                <w:rFonts w:ascii="Times New Roman" w:hAnsi="Times New Roman" w:cs="Times New Roman"/>
                <w:sz w:val="24"/>
                <w:szCs w:val="24"/>
              </w:rPr>
            </w:pPr>
            <w:r w:rsidRPr="00775882">
              <w:rPr>
                <w:rFonts w:ascii="Times New Roman" w:hAnsi="Times New Roman" w:cs="Times New Roman"/>
                <w:sz w:val="24"/>
                <w:szCs w:val="24"/>
              </w:rPr>
              <w:t>12</w:t>
            </w:r>
          </w:p>
        </w:tc>
        <w:tc>
          <w:tcPr>
            <w:tcW w:w="1170" w:type="dxa"/>
            <w:shd w:val="clear" w:color="auto" w:fill="auto"/>
          </w:tcPr>
          <w:p w:rsidR="00775882" w:rsidRPr="00775882" w:rsidRDefault="00775882" w:rsidP="00775882">
            <w:pPr>
              <w:pStyle w:val="TableParagraph"/>
              <w:ind w:left="332" w:right="315"/>
              <w:jc w:val="center"/>
              <w:rPr>
                <w:rFonts w:ascii="Times New Roman" w:hAnsi="Times New Roman" w:cs="Times New Roman"/>
                <w:sz w:val="24"/>
                <w:szCs w:val="24"/>
              </w:rPr>
            </w:pPr>
            <w:r w:rsidRPr="00775882">
              <w:rPr>
                <w:rFonts w:ascii="Times New Roman" w:hAnsi="Times New Roman" w:cs="Times New Roman"/>
                <w:sz w:val="24"/>
                <w:szCs w:val="24"/>
              </w:rPr>
              <w:t>41</w:t>
            </w:r>
          </w:p>
        </w:tc>
        <w:tc>
          <w:tcPr>
            <w:tcW w:w="2880" w:type="dxa"/>
            <w:shd w:val="clear" w:color="auto" w:fill="auto"/>
          </w:tcPr>
          <w:p w:rsidR="00775882" w:rsidRPr="00775882" w:rsidRDefault="00775882" w:rsidP="00775882">
            <w:pPr>
              <w:pStyle w:val="TableParagraph"/>
              <w:spacing w:before="0"/>
              <w:jc w:val="left"/>
              <w:rPr>
                <w:rFonts w:ascii="Times New Roman" w:hAnsi="Times New Roman" w:cs="Times New Roman"/>
                <w:sz w:val="24"/>
                <w:szCs w:val="24"/>
              </w:rPr>
            </w:pPr>
          </w:p>
        </w:tc>
        <w:tc>
          <w:tcPr>
            <w:tcW w:w="3420" w:type="dxa"/>
            <w:shd w:val="clear" w:color="auto" w:fill="auto"/>
          </w:tcPr>
          <w:p w:rsidR="00775882" w:rsidRPr="00775882" w:rsidRDefault="00775882" w:rsidP="00775882">
            <w:pPr>
              <w:pStyle w:val="TableParagraph"/>
              <w:ind w:right="74"/>
              <w:rPr>
                <w:rFonts w:ascii="Times New Roman" w:hAnsi="Times New Roman" w:cs="Times New Roman"/>
                <w:sz w:val="24"/>
                <w:szCs w:val="24"/>
              </w:rPr>
            </w:pPr>
            <w:r w:rsidRPr="00775882">
              <w:rPr>
                <w:rFonts w:ascii="Times New Roman" w:hAnsi="Times New Roman" w:cs="Times New Roman"/>
                <w:sz w:val="24"/>
                <w:szCs w:val="24"/>
              </w:rPr>
              <w:t>0</w:t>
            </w:r>
          </w:p>
        </w:tc>
        <w:tc>
          <w:tcPr>
            <w:tcW w:w="3420" w:type="dxa"/>
            <w:shd w:val="clear" w:color="auto" w:fill="auto"/>
          </w:tcPr>
          <w:p w:rsidR="00775882" w:rsidRPr="00775882" w:rsidRDefault="00775882" w:rsidP="00775882">
            <w:pPr>
              <w:pStyle w:val="TableParagraph"/>
              <w:ind w:right="71"/>
              <w:rPr>
                <w:rFonts w:ascii="Times New Roman" w:hAnsi="Times New Roman" w:cs="Times New Roman"/>
                <w:sz w:val="24"/>
                <w:szCs w:val="24"/>
              </w:rPr>
            </w:pPr>
            <w:r w:rsidRPr="00775882">
              <w:rPr>
                <w:rFonts w:ascii="Times New Roman" w:hAnsi="Times New Roman" w:cs="Times New Roman"/>
                <w:sz w:val="24"/>
                <w:szCs w:val="24"/>
              </w:rPr>
              <w:t>2.500.000</w:t>
            </w:r>
          </w:p>
        </w:tc>
        <w:tc>
          <w:tcPr>
            <w:tcW w:w="1980" w:type="dxa"/>
            <w:shd w:val="clear" w:color="auto" w:fill="auto"/>
          </w:tcPr>
          <w:p w:rsidR="00775882" w:rsidRPr="00775882" w:rsidRDefault="00775882" w:rsidP="00775882">
            <w:pPr>
              <w:pStyle w:val="TableParagraph"/>
              <w:ind w:right="59"/>
              <w:rPr>
                <w:rFonts w:ascii="Times New Roman" w:hAnsi="Times New Roman" w:cs="Times New Roman"/>
                <w:sz w:val="24"/>
                <w:szCs w:val="24"/>
              </w:rPr>
            </w:pPr>
            <w:r w:rsidRPr="00775882">
              <w:rPr>
                <w:rFonts w:ascii="Times New Roman" w:hAnsi="Times New Roman" w:cs="Times New Roman"/>
                <w:sz w:val="24"/>
                <w:szCs w:val="24"/>
              </w:rPr>
              <w:t>435.465</w:t>
            </w:r>
          </w:p>
        </w:tc>
      </w:tr>
      <w:tr w:rsidR="00775882" w:rsidRPr="00775882" w:rsidTr="00775882">
        <w:trPr>
          <w:jc w:val="center"/>
        </w:trPr>
        <w:tc>
          <w:tcPr>
            <w:tcW w:w="1705" w:type="dxa"/>
            <w:shd w:val="clear" w:color="auto" w:fill="auto"/>
          </w:tcPr>
          <w:p w:rsidR="00775882" w:rsidRPr="00775882" w:rsidRDefault="00775882" w:rsidP="00775882">
            <w:pPr>
              <w:pStyle w:val="TableParagraph"/>
              <w:ind w:left="199" w:right="187"/>
              <w:jc w:val="center"/>
              <w:rPr>
                <w:rFonts w:ascii="Times New Roman" w:hAnsi="Times New Roman" w:cs="Times New Roman"/>
                <w:sz w:val="24"/>
                <w:szCs w:val="24"/>
              </w:rPr>
            </w:pPr>
            <w:r w:rsidRPr="00775882">
              <w:rPr>
                <w:rFonts w:ascii="Times New Roman" w:hAnsi="Times New Roman" w:cs="Times New Roman"/>
                <w:sz w:val="24"/>
                <w:szCs w:val="24"/>
              </w:rPr>
              <w:t>13</w:t>
            </w:r>
          </w:p>
        </w:tc>
        <w:tc>
          <w:tcPr>
            <w:tcW w:w="1170" w:type="dxa"/>
            <w:shd w:val="clear" w:color="auto" w:fill="auto"/>
          </w:tcPr>
          <w:p w:rsidR="00775882" w:rsidRPr="00775882" w:rsidRDefault="00775882" w:rsidP="00775882">
            <w:pPr>
              <w:pStyle w:val="TableParagraph"/>
              <w:ind w:left="332" w:right="315"/>
              <w:jc w:val="center"/>
              <w:rPr>
                <w:rFonts w:ascii="Times New Roman" w:hAnsi="Times New Roman" w:cs="Times New Roman"/>
                <w:sz w:val="24"/>
                <w:szCs w:val="24"/>
              </w:rPr>
            </w:pPr>
            <w:r w:rsidRPr="00775882">
              <w:rPr>
                <w:rFonts w:ascii="Times New Roman" w:hAnsi="Times New Roman" w:cs="Times New Roman"/>
                <w:sz w:val="24"/>
                <w:szCs w:val="24"/>
              </w:rPr>
              <w:t>42</w:t>
            </w:r>
          </w:p>
        </w:tc>
        <w:tc>
          <w:tcPr>
            <w:tcW w:w="2880" w:type="dxa"/>
            <w:shd w:val="clear" w:color="auto" w:fill="auto"/>
          </w:tcPr>
          <w:p w:rsidR="00775882" w:rsidRPr="00775882" w:rsidRDefault="00775882" w:rsidP="00775882">
            <w:pPr>
              <w:pStyle w:val="TableParagraph"/>
              <w:spacing w:before="0"/>
              <w:jc w:val="left"/>
              <w:rPr>
                <w:rFonts w:ascii="Times New Roman" w:hAnsi="Times New Roman" w:cs="Times New Roman"/>
                <w:sz w:val="24"/>
                <w:szCs w:val="24"/>
              </w:rPr>
            </w:pPr>
          </w:p>
        </w:tc>
        <w:tc>
          <w:tcPr>
            <w:tcW w:w="3420" w:type="dxa"/>
            <w:shd w:val="clear" w:color="auto" w:fill="auto"/>
          </w:tcPr>
          <w:p w:rsidR="00775882" w:rsidRPr="00775882" w:rsidRDefault="00775882" w:rsidP="00775882">
            <w:pPr>
              <w:pStyle w:val="TableParagraph"/>
              <w:ind w:right="74"/>
              <w:rPr>
                <w:rFonts w:ascii="Times New Roman" w:hAnsi="Times New Roman" w:cs="Times New Roman"/>
                <w:sz w:val="24"/>
                <w:szCs w:val="24"/>
              </w:rPr>
            </w:pPr>
            <w:r w:rsidRPr="00775882">
              <w:rPr>
                <w:rFonts w:ascii="Times New Roman" w:hAnsi="Times New Roman" w:cs="Times New Roman"/>
                <w:sz w:val="24"/>
                <w:szCs w:val="24"/>
              </w:rPr>
              <w:t>0</w:t>
            </w:r>
          </w:p>
        </w:tc>
        <w:tc>
          <w:tcPr>
            <w:tcW w:w="3420" w:type="dxa"/>
            <w:shd w:val="clear" w:color="auto" w:fill="auto"/>
          </w:tcPr>
          <w:p w:rsidR="00775882" w:rsidRPr="00775882" w:rsidRDefault="00775882" w:rsidP="00775882">
            <w:pPr>
              <w:pStyle w:val="TableParagraph"/>
              <w:ind w:right="71"/>
              <w:rPr>
                <w:rFonts w:ascii="Times New Roman" w:hAnsi="Times New Roman" w:cs="Times New Roman"/>
                <w:sz w:val="24"/>
                <w:szCs w:val="24"/>
              </w:rPr>
            </w:pPr>
            <w:r w:rsidRPr="00775882">
              <w:rPr>
                <w:rFonts w:ascii="Times New Roman" w:hAnsi="Times New Roman" w:cs="Times New Roman"/>
                <w:sz w:val="24"/>
                <w:szCs w:val="24"/>
              </w:rPr>
              <w:t>2.500.000</w:t>
            </w:r>
          </w:p>
        </w:tc>
        <w:tc>
          <w:tcPr>
            <w:tcW w:w="1980" w:type="dxa"/>
            <w:shd w:val="clear" w:color="auto" w:fill="auto"/>
          </w:tcPr>
          <w:p w:rsidR="00775882" w:rsidRPr="00775882" w:rsidRDefault="00775882" w:rsidP="00775882">
            <w:pPr>
              <w:pStyle w:val="TableParagraph"/>
              <w:ind w:right="59"/>
              <w:rPr>
                <w:rFonts w:ascii="Times New Roman" w:hAnsi="Times New Roman" w:cs="Times New Roman"/>
                <w:sz w:val="24"/>
                <w:szCs w:val="24"/>
              </w:rPr>
            </w:pPr>
            <w:r w:rsidRPr="00775882">
              <w:rPr>
                <w:rFonts w:ascii="Times New Roman" w:hAnsi="Times New Roman" w:cs="Times New Roman"/>
                <w:sz w:val="24"/>
                <w:szCs w:val="24"/>
              </w:rPr>
              <w:t>456.190</w:t>
            </w:r>
          </w:p>
        </w:tc>
      </w:tr>
      <w:tr w:rsidR="00775882" w:rsidRPr="00775882" w:rsidTr="00775882">
        <w:trPr>
          <w:jc w:val="center"/>
        </w:trPr>
        <w:tc>
          <w:tcPr>
            <w:tcW w:w="1705" w:type="dxa"/>
            <w:shd w:val="clear" w:color="auto" w:fill="auto"/>
          </w:tcPr>
          <w:p w:rsidR="00775882" w:rsidRPr="00775882" w:rsidRDefault="00775882" w:rsidP="00775882">
            <w:pPr>
              <w:pStyle w:val="TableParagraph"/>
              <w:ind w:left="199" w:right="187"/>
              <w:jc w:val="center"/>
              <w:rPr>
                <w:rFonts w:ascii="Times New Roman" w:hAnsi="Times New Roman" w:cs="Times New Roman"/>
                <w:sz w:val="24"/>
                <w:szCs w:val="24"/>
              </w:rPr>
            </w:pPr>
            <w:r w:rsidRPr="00775882">
              <w:rPr>
                <w:rFonts w:ascii="Times New Roman" w:hAnsi="Times New Roman" w:cs="Times New Roman"/>
                <w:sz w:val="24"/>
                <w:szCs w:val="24"/>
              </w:rPr>
              <w:t>14</w:t>
            </w:r>
          </w:p>
        </w:tc>
        <w:tc>
          <w:tcPr>
            <w:tcW w:w="1170" w:type="dxa"/>
            <w:shd w:val="clear" w:color="auto" w:fill="auto"/>
          </w:tcPr>
          <w:p w:rsidR="00775882" w:rsidRPr="00775882" w:rsidRDefault="00775882" w:rsidP="00775882">
            <w:pPr>
              <w:pStyle w:val="TableParagraph"/>
              <w:ind w:left="332" w:right="315"/>
              <w:jc w:val="center"/>
              <w:rPr>
                <w:rFonts w:ascii="Times New Roman" w:hAnsi="Times New Roman" w:cs="Times New Roman"/>
                <w:sz w:val="24"/>
                <w:szCs w:val="24"/>
              </w:rPr>
            </w:pPr>
            <w:r w:rsidRPr="00775882">
              <w:rPr>
                <w:rFonts w:ascii="Times New Roman" w:hAnsi="Times New Roman" w:cs="Times New Roman"/>
                <w:sz w:val="24"/>
                <w:szCs w:val="24"/>
              </w:rPr>
              <w:t>43</w:t>
            </w:r>
          </w:p>
        </w:tc>
        <w:tc>
          <w:tcPr>
            <w:tcW w:w="2880" w:type="dxa"/>
            <w:shd w:val="clear" w:color="auto" w:fill="auto"/>
          </w:tcPr>
          <w:p w:rsidR="00775882" w:rsidRPr="00775882" w:rsidRDefault="00775882" w:rsidP="00775882">
            <w:pPr>
              <w:pStyle w:val="TableParagraph"/>
              <w:spacing w:before="0"/>
              <w:jc w:val="left"/>
              <w:rPr>
                <w:rFonts w:ascii="Times New Roman" w:hAnsi="Times New Roman" w:cs="Times New Roman"/>
                <w:sz w:val="24"/>
                <w:szCs w:val="24"/>
              </w:rPr>
            </w:pPr>
          </w:p>
        </w:tc>
        <w:tc>
          <w:tcPr>
            <w:tcW w:w="3420" w:type="dxa"/>
            <w:shd w:val="clear" w:color="auto" w:fill="auto"/>
          </w:tcPr>
          <w:p w:rsidR="00775882" w:rsidRPr="00775882" w:rsidRDefault="00775882" w:rsidP="00775882">
            <w:pPr>
              <w:pStyle w:val="TableParagraph"/>
              <w:ind w:right="74"/>
              <w:rPr>
                <w:rFonts w:ascii="Times New Roman" w:hAnsi="Times New Roman" w:cs="Times New Roman"/>
                <w:sz w:val="24"/>
                <w:szCs w:val="24"/>
              </w:rPr>
            </w:pPr>
            <w:r w:rsidRPr="00775882">
              <w:rPr>
                <w:rFonts w:ascii="Times New Roman" w:hAnsi="Times New Roman" w:cs="Times New Roman"/>
                <w:sz w:val="24"/>
                <w:szCs w:val="24"/>
              </w:rPr>
              <w:t>0</w:t>
            </w:r>
          </w:p>
        </w:tc>
        <w:tc>
          <w:tcPr>
            <w:tcW w:w="3420" w:type="dxa"/>
            <w:shd w:val="clear" w:color="auto" w:fill="auto"/>
          </w:tcPr>
          <w:p w:rsidR="00775882" w:rsidRPr="00775882" w:rsidRDefault="00775882" w:rsidP="00775882">
            <w:pPr>
              <w:pStyle w:val="TableParagraph"/>
              <w:ind w:right="71"/>
              <w:rPr>
                <w:rFonts w:ascii="Times New Roman" w:hAnsi="Times New Roman" w:cs="Times New Roman"/>
                <w:sz w:val="24"/>
                <w:szCs w:val="24"/>
              </w:rPr>
            </w:pPr>
            <w:r w:rsidRPr="00775882">
              <w:rPr>
                <w:rFonts w:ascii="Times New Roman" w:hAnsi="Times New Roman" w:cs="Times New Roman"/>
                <w:sz w:val="24"/>
                <w:szCs w:val="24"/>
              </w:rPr>
              <w:t>2.500.000</w:t>
            </w:r>
          </w:p>
        </w:tc>
        <w:tc>
          <w:tcPr>
            <w:tcW w:w="1980" w:type="dxa"/>
            <w:shd w:val="clear" w:color="auto" w:fill="auto"/>
          </w:tcPr>
          <w:p w:rsidR="00775882" w:rsidRPr="00775882" w:rsidRDefault="00775882" w:rsidP="00775882">
            <w:pPr>
              <w:pStyle w:val="TableParagraph"/>
              <w:ind w:right="59"/>
              <w:rPr>
                <w:rFonts w:ascii="Times New Roman" w:hAnsi="Times New Roman" w:cs="Times New Roman"/>
                <w:sz w:val="24"/>
                <w:szCs w:val="24"/>
              </w:rPr>
            </w:pPr>
            <w:r w:rsidRPr="00775882">
              <w:rPr>
                <w:rFonts w:ascii="Times New Roman" w:hAnsi="Times New Roman" w:cs="Times New Roman"/>
                <w:sz w:val="24"/>
                <w:szCs w:val="24"/>
              </w:rPr>
              <w:t>477.690</w:t>
            </w:r>
          </w:p>
        </w:tc>
      </w:tr>
      <w:tr w:rsidR="00775882" w:rsidRPr="00775882" w:rsidTr="00775882">
        <w:trPr>
          <w:jc w:val="center"/>
        </w:trPr>
        <w:tc>
          <w:tcPr>
            <w:tcW w:w="1705" w:type="dxa"/>
            <w:shd w:val="clear" w:color="auto" w:fill="auto"/>
          </w:tcPr>
          <w:p w:rsidR="00775882" w:rsidRPr="00775882" w:rsidRDefault="00775882" w:rsidP="00775882">
            <w:pPr>
              <w:pStyle w:val="TableParagraph"/>
              <w:ind w:left="199" w:right="187"/>
              <w:jc w:val="center"/>
              <w:rPr>
                <w:rFonts w:ascii="Times New Roman" w:hAnsi="Times New Roman" w:cs="Times New Roman"/>
                <w:sz w:val="24"/>
                <w:szCs w:val="24"/>
              </w:rPr>
            </w:pPr>
            <w:r w:rsidRPr="00775882">
              <w:rPr>
                <w:rFonts w:ascii="Times New Roman" w:hAnsi="Times New Roman" w:cs="Times New Roman"/>
                <w:sz w:val="24"/>
                <w:szCs w:val="24"/>
              </w:rPr>
              <w:t>15</w:t>
            </w:r>
          </w:p>
        </w:tc>
        <w:tc>
          <w:tcPr>
            <w:tcW w:w="1170" w:type="dxa"/>
            <w:shd w:val="clear" w:color="auto" w:fill="auto"/>
          </w:tcPr>
          <w:p w:rsidR="00775882" w:rsidRPr="00775882" w:rsidRDefault="00775882" w:rsidP="00775882">
            <w:pPr>
              <w:pStyle w:val="TableParagraph"/>
              <w:ind w:left="332" w:right="315"/>
              <w:jc w:val="center"/>
              <w:rPr>
                <w:rFonts w:ascii="Times New Roman" w:hAnsi="Times New Roman" w:cs="Times New Roman"/>
                <w:sz w:val="24"/>
                <w:szCs w:val="24"/>
              </w:rPr>
            </w:pPr>
            <w:r w:rsidRPr="00775882">
              <w:rPr>
                <w:rFonts w:ascii="Times New Roman" w:hAnsi="Times New Roman" w:cs="Times New Roman"/>
                <w:sz w:val="24"/>
                <w:szCs w:val="24"/>
              </w:rPr>
              <w:t>44</w:t>
            </w:r>
          </w:p>
        </w:tc>
        <w:tc>
          <w:tcPr>
            <w:tcW w:w="2880" w:type="dxa"/>
            <w:shd w:val="clear" w:color="auto" w:fill="auto"/>
          </w:tcPr>
          <w:p w:rsidR="00775882" w:rsidRPr="00775882" w:rsidRDefault="00775882" w:rsidP="00775882">
            <w:pPr>
              <w:pStyle w:val="TableParagraph"/>
              <w:spacing w:before="0"/>
              <w:jc w:val="left"/>
              <w:rPr>
                <w:rFonts w:ascii="Times New Roman" w:hAnsi="Times New Roman" w:cs="Times New Roman"/>
                <w:sz w:val="24"/>
                <w:szCs w:val="24"/>
              </w:rPr>
            </w:pPr>
          </w:p>
        </w:tc>
        <w:tc>
          <w:tcPr>
            <w:tcW w:w="3420" w:type="dxa"/>
            <w:shd w:val="clear" w:color="auto" w:fill="auto"/>
          </w:tcPr>
          <w:p w:rsidR="00775882" w:rsidRPr="00775882" w:rsidRDefault="00775882" w:rsidP="00775882">
            <w:pPr>
              <w:pStyle w:val="TableParagraph"/>
              <w:ind w:right="74"/>
              <w:rPr>
                <w:rFonts w:ascii="Times New Roman" w:hAnsi="Times New Roman" w:cs="Times New Roman"/>
                <w:sz w:val="24"/>
                <w:szCs w:val="24"/>
              </w:rPr>
            </w:pPr>
            <w:r w:rsidRPr="00775882">
              <w:rPr>
                <w:rFonts w:ascii="Times New Roman" w:hAnsi="Times New Roman" w:cs="Times New Roman"/>
                <w:sz w:val="24"/>
                <w:szCs w:val="24"/>
              </w:rPr>
              <w:t>0</w:t>
            </w:r>
          </w:p>
        </w:tc>
        <w:tc>
          <w:tcPr>
            <w:tcW w:w="3420" w:type="dxa"/>
            <w:shd w:val="clear" w:color="auto" w:fill="auto"/>
          </w:tcPr>
          <w:p w:rsidR="00775882" w:rsidRPr="00775882" w:rsidRDefault="00775882" w:rsidP="00775882">
            <w:pPr>
              <w:pStyle w:val="TableParagraph"/>
              <w:ind w:right="71"/>
              <w:rPr>
                <w:rFonts w:ascii="Times New Roman" w:hAnsi="Times New Roman" w:cs="Times New Roman"/>
                <w:sz w:val="24"/>
                <w:szCs w:val="24"/>
              </w:rPr>
            </w:pPr>
            <w:r w:rsidRPr="00775882">
              <w:rPr>
                <w:rFonts w:ascii="Times New Roman" w:hAnsi="Times New Roman" w:cs="Times New Roman"/>
                <w:sz w:val="24"/>
                <w:szCs w:val="24"/>
              </w:rPr>
              <w:t>2.500.000</w:t>
            </w:r>
          </w:p>
        </w:tc>
        <w:tc>
          <w:tcPr>
            <w:tcW w:w="1980" w:type="dxa"/>
            <w:shd w:val="clear" w:color="auto" w:fill="auto"/>
          </w:tcPr>
          <w:p w:rsidR="00775882" w:rsidRPr="00775882" w:rsidRDefault="00775882" w:rsidP="00775882">
            <w:pPr>
              <w:pStyle w:val="TableParagraph"/>
              <w:ind w:right="59"/>
              <w:rPr>
                <w:rFonts w:ascii="Times New Roman" w:hAnsi="Times New Roman" w:cs="Times New Roman"/>
                <w:sz w:val="24"/>
                <w:szCs w:val="24"/>
              </w:rPr>
            </w:pPr>
            <w:r w:rsidRPr="00775882">
              <w:rPr>
                <w:rFonts w:ascii="Times New Roman" w:hAnsi="Times New Roman" w:cs="Times New Roman"/>
                <w:sz w:val="24"/>
                <w:szCs w:val="24"/>
              </w:rPr>
              <w:t>500.000</w:t>
            </w:r>
          </w:p>
        </w:tc>
      </w:tr>
      <w:tr w:rsidR="00775882" w:rsidRPr="00775882" w:rsidTr="00775882">
        <w:trPr>
          <w:trHeight w:val="214"/>
          <w:jc w:val="center"/>
        </w:trPr>
        <w:tc>
          <w:tcPr>
            <w:tcW w:w="1705" w:type="dxa"/>
            <w:shd w:val="clear" w:color="auto" w:fill="auto"/>
          </w:tcPr>
          <w:p w:rsidR="00775882" w:rsidRPr="00775882" w:rsidRDefault="00775882" w:rsidP="00775882">
            <w:pPr>
              <w:pStyle w:val="TableParagraph"/>
              <w:ind w:left="199" w:right="187"/>
              <w:jc w:val="center"/>
              <w:rPr>
                <w:rFonts w:ascii="Times New Roman" w:hAnsi="Times New Roman" w:cs="Times New Roman"/>
                <w:b/>
                <w:sz w:val="24"/>
                <w:szCs w:val="24"/>
              </w:rPr>
            </w:pPr>
            <w:r w:rsidRPr="00775882">
              <w:rPr>
                <w:rFonts w:ascii="Times New Roman" w:hAnsi="Times New Roman" w:cs="Times New Roman"/>
                <w:b/>
                <w:sz w:val="24"/>
                <w:szCs w:val="24"/>
              </w:rPr>
              <w:t>Tổng cộng</w:t>
            </w:r>
          </w:p>
        </w:tc>
        <w:tc>
          <w:tcPr>
            <w:tcW w:w="1170" w:type="dxa"/>
            <w:shd w:val="clear" w:color="auto" w:fill="auto"/>
          </w:tcPr>
          <w:p w:rsidR="00775882" w:rsidRPr="00775882" w:rsidRDefault="00775882" w:rsidP="00775882">
            <w:pPr>
              <w:pStyle w:val="TableParagraph"/>
              <w:spacing w:before="0"/>
              <w:jc w:val="left"/>
              <w:rPr>
                <w:rFonts w:ascii="Times New Roman" w:hAnsi="Times New Roman" w:cs="Times New Roman"/>
                <w:sz w:val="24"/>
                <w:szCs w:val="24"/>
              </w:rPr>
            </w:pPr>
          </w:p>
        </w:tc>
        <w:tc>
          <w:tcPr>
            <w:tcW w:w="2880" w:type="dxa"/>
            <w:shd w:val="clear" w:color="auto" w:fill="auto"/>
          </w:tcPr>
          <w:p w:rsidR="00775882" w:rsidRPr="00775882" w:rsidRDefault="00775882" w:rsidP="00775882">
            <w:pPr>
              <w:pStyle w:val="TableParagraph"/>
              <w:ind w:right="64"/>
              <w:rPr>
                <w:rFonts w:ascii="Times New Roman" w:hAnsi="Times New Roman" w:cs="Times New Roman"/>
                <w:b/>
                <w:sz w:val="24"/>
                <w:szCs w:val="24"/>
              </w:rPr>
            </w:pPr>
            <w:r w:rsidRPr="00775882">
              <w:rPr>
                <w:rFonts w:ascii="Times New Roman" w:hAnsi="Times New Roman" w:cs="Times New Roman"/>
                <w:b/>
                <w:sz w:val="24"/>
                <w:szCs w:val="24"/>
              </w:rPr>
              <w:t>427.500</w:t>
            </w:r>
          </w:p>
        </w:tc>
        <w:tc>
          <w:tcPr>
            <w:tcW w:w="3420" w:type="dxa"/>
            <w:shd w:val="clear" w:color="auto" w:fill="auto"/>
          </w:tcPr>
          <w:p w:rsidR="00775882" w:rsidRPr="00775882" w:rsidRDefault="00775882" w:rsidP="00775882">
            <w:pPr>
              <w:pStyle w:val="TableParagraph"/>
              <w:ind w:right="74"/>
              <w:rPr>
                <w:rFonts w:ascii="Times New Roman" w:hAnsi="Times New Roman" w:cs="Times New Roman"/>
                <w:b/>
                <w:sz w:val="24"/>
                <w:szCs w:val="24"/>
              </w:rPr>
            </w:pPr>
            <w:r w:rsidRPr="00775882">
              <w:rPr>
                <w:rFonts w:ascii="Times New Roman" w:hAnsi="Times New Roman" w:cs="Times New Roman"/>
                <w:b/>
                <w:sz w:val="24"/>
                <w:szCs w:val="24"/>
              </w:rPr>
              <w:t>0</w:t>
            </w:r>
          </w:p>
        </w:tc>
        <w:tc>
          <w:tcPr>
            <w:tcW w:w="3420" w:type="dxa"/>
            <w:shd w:val="clear" w:color="auto" w:fill="auto"/>
          </w:tcPr>
          <w:p w:rsidR="00775882" w:rsidRPr="00775882" w:rsidRDefault="00775882" w:rsidP="00775882">
            <w:pPr>
              <w:pStyle w:val="TableParagraph"/>
              <w:spacing w:before="0"/>
              <w:jc w:val="left"/>
              <w:rPr>
                <w:rFonts w:ascii="Times New Roman" w:hAnsi="Times New Roman" w:cs="Times New Roman"/>
                <w:sz w:val="24"/>
                <w:szCs w:val="24"/>
              </w:rPr>
            </w:pPr>
          </w:p>
        </w:tc>
        <w:tc>
          <w:tcPr>
            <w:tcW w:w="1980" w:type="dxa"/>
            <w:shd w:val="clear" w:color="auto" w:fill="auto"/>
          </w:tcPr>
          <w:p w:rsidR="00775882" w:rsidRPr="00775882" w:rsidRDefault="00775882" w:rsidP="00775882">
            <w:pPr>
              <w:pStyle w:val="TableParagraph"/>
              <w:spacing w:before="0"/>
              <w:jc w:val="left"/>
              <w:rPr>
                <w:rFonts w:ascii="Times New Roman" w:hAnsi="Times New Roman" w:cs="Times New Roman"/>
                <w:sz w:val="24"/>
                <w:szCs w:val="24"/>
              </w:rPr>
            </w:pPr>
          </w:p>
        </w:tc>
      </w:tr>
    </w:tbl>
    <w:p w:rsidR="00500CA6" w:rsidRDefault="00500CA6" w:rsidP="009E7996">
      <w:pPr>
        <w:tabs>
          <w:tab w:val="left" w:pos="540"/>
          <w:tab w:val="right" w:pos="7920"/>
          <w:tab w:val="right" w:pos="15210"/>
        </w:tabs>
        <w:spacing w:before="360" w:after="60" w:line="240" w:lineRule="auto"/>
        <w:rPr>
          <w:rFonts w:ascii="Times New Roman" w:hAnsi="Times New Roman"/>
          <w:b/>
          <w:bCs/>
          <w:position w:val="-1"/>
          <w:sz w:val="24"/>
          <w:szCs w:val="24"/>
        </w:rPr>
      </w:pPr>
      <w:r>
        <w:rPr>
          <w:rFonts w:ascii="Times New Roman" w:hAnsi="Times New Roman"/>
          <w:b/>
          <w:bCs/>
          <w:position w:val="-1"/>
          <w:sz w:val="24"/>
          <w:szCs w:val="24"/>
        </w:rPr>
        <w:tab/>
      </w:r>
      <w:r w:rsidRPr="00500CA6">
        <w:rPr>
          <w:rFonts w:ascii="Times New Roman" w:hAnsi="Times New Roman"/>
          <w:b/>
          <w:bCs/>
          <w:position w:val="-1"/>
          <w:sz w:val="24"/>
          <w:szCs w:val="24"/>
        </w:rPr>
        <w:t xml:space="preserve">Lưu </w:t>
      </w:r>
      <w:r w:rsidRPr="00500CA6">
        <w:rPr>
          <w:rFonts w:ascii="Times New Roman" w:hAnsi="Times New Roman" w:hint="eastAsia"/>
          <w:b/>
          <w:bCs/>
          <w:position w:val="-1"/>
          <w:sz w:val="24"/>
          <w:szCs w:val="24"/>
        </w:rPr>
        <w:t>ý</w:t>
      </w:r>
      <w:r w:rsidRPr="00500CA6">
        <w:rPr>
          <w:rFonts w:ascii="Times New Roman" w:hAnsi="Times New Roman"/>
          <w:b/>
          <w:bCs/>
          <w:position w:val="-1"/>
          <w:sz w:val="24"/>
          <w:szCs w:val="24"/>
        </w:rPr>
        <w:t>:</w:t>
      </w:r>
    </w:p>
    <w:p w:rsidR="00E33570" w:rsidRDefault="00E33570" w:rsidP="00F849B6">
      <w:pPr>
        <w:pStyle w:val="ListParagraph"/>
        <w:widowControl w:val="0"/>
        <w:tabs>
          <w:tab w:val="right" w:pos="11160"/>
        </w:tabs>
        <w:autoSpaceDE w:val="0"/>
        <w:autoSpaceDN w:val="0"/>
        <w:adjustRightInd w:val="0"/>
        <w:spacing w:before="60" w:after="60" w:line="240" w:lineRule="auto"/>
        <w:ind w:left="990" w:right="22" w:hanging="450"/>
        <w:jc w:val="both"/>
        <w:rPr>
          <w:rFonts w:ascii="Times New Roman" w:hAnsi="Times New Roman"/>
          <w:sz w:val="24"/>
        </w:rPr>
      </w:pPr>
      <w:r>
        <w:rPr>
          <w:rFonts w:ascii="Times New Roman" w:hAnsi="Times New Roman"/>
          <w:b/>
          <w:bCs/>
          <w:position w:val="-1"/>
          <w:sz w:val="24"/>
          <w:szCs w:val="24"/>
        </w:rPr>
        <w:t xml:space="preserve">(*) </w:t>
      </w:r>
      <w:r w:rsidR="00F849B6">
        <w:rPr>
          <w:rFonts w:ascii="Times New Roman" w:hAnsi="Times New Roman"/>
          <w:b/>
          <w:bCs/>
          <w:position w:val="-1"/>
          <w:sz w:val="24"/>
          <w:szCs w:val="24"/>
        </w:rPr>
        <w:t xml:space="preserve">  </w:t>
      </w:r>
      <w:r w:rsidRPr="00E33570">
        <w:rPr>
          <w:rFonts w:ascii="Times New Roman" w:hAnsi="Times New Roman"/>
          <w:sz w:val="24"/>
        </w:rPr>
        <w:t>Sản phẩm bổ sung nhằm gia tăng các quyền lợi bảo vệ. Phí của sản phẩm bổ sung sẽ không ảnh hưởng đến việc tính toán Giá trị hoàn lại.</w:t>
      </w:r>
    </w:p>
    <w:p w:rsidR="00E33570" w:rsidRPr="00F849B6" w:rsidRDefault="00F849B6" w:rsidP="00F849B6">
      <w:pPr>
        <w:pStyle w:val="ListParagraph"/>
        <w:widowControl w:val="0"/>
        <w:tabs>
          <w:tab w:val="right" w:pos="11160"/>
        </w:tabs>
        <w:autoSpaceDE w:val="0"/>
        <w:autoSpaceDN w:val="0"/>
        <w:adjustRightInd w:val="0"/>
        <w:spacing w:before="60" w:after="60" w:line="240" w:lineRule="auto"/>
        <w:ind w:left="990" w:right="22" w:hanging="450"/>
        <w:jc w:val="both"/>
        <w:rPr>
          <w:rFonts w:ascii="Times New Roman" w:hAnsi="Times New Roman"/>
          <w:sz w:val="24"/>
        </w:rPr>
      </w:pPr>
      <w:r w:rsidRPr="00F849B6">
        <w:rPr>
          <w:rFonts w:ascii="Times New Roman" w:hAnsi="Times New Roman"/>
          <w:sz w:val="24"/>
        </w:rPr>
        <w:t>(**) Nếu sự kiện bảo hiểm xảy ra trong độ tuổi từ 0 đến dưới 4 tuổi. Quyền lợi bảo hiểm tử vong thực nhận sẽ nhỏ hơn giá trị minh họa. Xin tham khảo chi tiết tại quy tắc và điều khoản của sản phẩ</w:t>
      </w:r>
      <w:r>
        <w:rPr>
          <w:rFonts w:ascii="Times New Roman" w:hAnsi="Times New Roman"/>
          <w:sz w:val="24"/>
        </w:rPr>
        <w:t xml:space="preserve">m </w:t>
      </w:r>
      <w:r w:rsidRPr="00F849B6">
        <w:rPr>
          <w:rFonts w:ascii="Times New Roman" w:hAnsi="Times New Roman"/>
          <w:sz w:val="24"/>
        </w:rPr>
        <w:t>bảo hiểm.</w:t>
      </w:r>
    </w:p>
    <w:p w:rsidR="00F45CBD" w:rsidRDefault="00F45CBD" w:rsidP="00F45CBD">
      <w:pPr>
        <w:widowControl w:val="0"/>
        <w:autoSpaceDE w:val="0"/>
        <w:autoSpaceDN w:val="0"/>
        <w:adjustRightInd w:val="0"/>
        <w:spacing w:before="60" w:after="0" w:line="240" w:lineRule="auto"/>
        <w:ind w:right="22"/>
        <w:jc w:val="both"/>
        <w:rPr>
          <w:rFonts w:ascii="Times New Roman" w:hAnsi="Times New Roman"/>
          <w:b/>
          <w:bCs/>
          <w:position w:val="-1"/>
          <w:sz w:val="2"/>
          <w:szCs w:val="24"/>
        </w:rPr>
      </w:pPr>
    </w:p>
    <w:p w:rsidR="00E33570" w:rsidRPr="00230F83" w:rsidRDefault="00E33570" w:rsidP="00F45CBD">
      <w:pPr>
        <w:widowControl w:val="0"/>
        <w:autoSpaceDE w:val="0"/>
        <w:autoSpaceDN w:val="0"/>
        <w:adjustRightInd w:val="0"/>
        <w:spacing w:before="60" w:after="0" w:line="240" w:lineRule="auto"/>
        <w:ind w:right="22"/>
        <w:jc w:val="both"/>
        <w:rPr>
          <w:rFonts w:ascii="Times New Roman" w:hAnsi="Times New Roman"/>
          <w:b/>
          <w:bCs/>
          <w:position w:val="-1"/>
          <w:sz w:val="2"/>
          <w:szCs w:val="24"/>
        </w:rPr>
      </w:pPr>
    </w:p>
    <w:p w:rsidR="00B55352" w:rsidRDefault="00B55352" w:rsidP="00F45CBD">
      <w:pPr>
        <w:widowControl w:val="0"/>
        <w:autoSpaceDE w:val="0"/>
        <w:autoSpaceDN w:val="0"/>
        <w:adjustRightInd w:val="0"/>
        <w:spacing w:before="60" w:after="0" w:line="240" w:lineRule="auto"/>
        <w:ind w:right="22"/>
        <w:jc w:val="both"/>
        <w:rPr>
          <w:rFonts w:ascii="Times New Roman" w:hAnsi="Times New Roman"/>
          <w:sz w:val="2"/>
        </w:rPr>
      </w:pPr>
    </w:p>
    <w:p w:rsidR="00230F83" w:rsidRPr="00F45CBD" w:rsidRDefault="00230F83" w:rsidP="00F45CBD">
      <w:pPr>
        <w:widowControl w:val="0"/>
        <w:autoSpaceDE w:val="0"/>
        <w:autoSpaceDN w:val="0"/>
        <w:adjustRightInd w:val="0"/>
        <w:spacing w:before="60" w:after="0" w:line="240" w:lineRule="auto"/>
        <w:ind w:right="22"/>
        <w:jc w:val="both"/>
        <w:rPr>
          <w:rFonts w:ascii="Times New Roman" w:hAnsi="Times New Roman"/>
          <w:sz w:val="2"/>
        </w:rPr>
      </w:pPr>
    </w:p>
    <w:p w:rsidR="009E7996" w:rsidRDefault="009E7996">
      <w:pPr>
        <w:spacing w:after="160" w:line="259" w:lineRule="auto"/>
        <w:rPr>
          <w:rFonts w:ascii="Times New Roman" w:hAnsi="Times New Roman"/>
          <w:b/>
          <w:bCs/>
          <w:sz w:val="28"/>
          <w:szCs w:val="24"/>
        </w:rPr>
      </w:pPr>
      <w:r>
        <w:rPr>
          <w:rFonts w:ascii="Times New Roman" w:hAnsi="Times New Roman"/>
          <w:b/>
          <w:bCs/>
          <w:sz w:val="28"/>
          <w:szCs w:val="24"/>
        </w:rPr>
        <w:br w:type="page"/>
      </w:r>
    </w:p>
    <w:p w:rsidR="005536F7" w:rsidRPr="005536F7" w:rsidRDefault="005536F7" w:rsidP="005536F7">
      <w:pPr>
        <w:spacing w:before="360" w:line="240" w:lineRule="auto"/>
        <w:jc w:val="center"/>
        <w:rPr>
          <w:rFonts w:ascii="Times New Roman" w:hAnsi="Times New Roman"/>
          <w:b/>
          <w:bCs/>
          <w:position w:val="-1"/>
          <w:sz w:val="2"/>
          <w:szCs w:val="28"/>
        </w:rPr>
      </w:pPr>
    </w:p>
    <w:p w:rsidR="009301D7" w:rsidRDefault="00D860CB" w:rsidP="005536F7">
      <w:pPr>
        <w:spacing w:before="360" w:after="600" w:line="240" w:lineRule="auto"/>
        <w:jc w:val="center"/>
        <w:rPr>
          <w:rFonts w:ascii="Times New Roman" w:hAnsi="Times New Roman"/>
          <w:b/>
          <w:bCs/>
          <w:position w:val="-1"/>
          <w:sz w:val="28"/>
          <w:szCs w:val="28"/>
        </w:rPr>
      </w:pPr>
      <w:r w:rsidRPr="00596848">
        <w:rPr>
          <w:rFonts w:ascii="Times New Roman" w:hAnsi="Times New Roman"/>
          <w:b/>
          <w:bCs/>
          <w:position w:val="-1"/>
          <w:sz w:val="28"/>
          <w:szCs w:val="28"/>
        </w:rPr>
        <w:t>XÁC</w:t>
      </w:r>
      <w:r w:rsidRPr="00596848">
        <w:rPr>
          <w:rFonts w:ascii="Times New Roman" w:hAnsi="Times New Roman"/>
          <w:b/>
          <w:bCs/>
          <w:spacing w:val="-22"/>
          <w:position w:val="-1"/>
          <w:sz w:val="28"/>
          <w:szCs w:val="28"/>
        </w:rPr>
        <w:t xml:space="preserve"> </w:t>
      </w:r>
      <w:r w:rsidRPr="00596848">
        <w:rPr>
          <w:rFonts w:ascii="Times New Roman" w:hAnsi="Times New Roman"/>
          <w:b/>
          <w:bCs/>
          <w:position w:val="-1"/>
          <w:sz w:val="28"/>
          <w:szCs w:val="28"/>
        </w:rPr>
        <w:t>NHẬN CỦA KHÁCH HÀNG</w:t>
      </w:r>
    </w:p>
    <w:p w:rsidR="004704F7" w:rsidRDefault="004704F7" w:rsidP="004704F7">
      <w:pPr>
        <w:spacing w:after="120" w:line="240" w:lineRule="auto"/>
        <w:jc w:val="both"/>
        <w:rPr>
          <w:rFonts w:ascii="Times New Roman" w:hAnsi="Times New Roman"/>
          <w:sz w:val="24"/>
          <w:szCs w:val="24"/>
        </w:rPr>
      </w:pPr>
      <w:r w:rsidRPr="004704F7">
        <w:rPr>
          <w:rFonts w:ascii="Times New Roman" w:hAnsi="Times New Roman"/>
          <w:sz w:val="24"/>
          <w:szCs w:val="24"/>
        </w:rPr>
        <w:t>Bằng việc ký tên vào Bảng minh họa này, tôi xác nhận đã được đại diện được ủy quyền của Công ty tiến hành phân tích nhu cầu, tư vấn, cung cấp đầy đủ thông tin liên quan đến Hợp</w:t>
      </w:r>
      <w:r>
        <w:rPr>
          <w:rFonts w:ascii="Times New Roman" w:hAnsi="Times New Roman"/>
          <w:sz w:val="24"/>
          <w:szCs w:val="24"/>
        </w:rPr>
        <w:t xml:space="preserve"> </w:t>
      </w:r>
      <w:r w:rsidRPr="004704F7">
        <w:rPr>
          <w:rFonts w:ascii="Times New Roman" w:hAnsi="Times New Roman"/>
          <w:sz w:val="24"/>
          <w:szCs w:val="24"/>
        </w:rPr>
        <w:t xml:space="preserve">đồng bảo hiểm và giải thích cụ thể các điều khoản và điều kiện của Hợp đồng bảo hiểm nói trên. Tôi theo đây xác nhận rằng đã hiểu rõ các đặc điểm của sản phẩm </w:t>
      </w:r>
      <w:r w:rsidR="00775882">
        <w:rPr>
          <w:rFonts w:ascii="Times New Roman" w:hAnsi="Times New Roman"/>
          <w:bCs/>
          <w:sz w:val="24"/>
          <w:szCs w:val="28"/>
        </w:rPr>
        <w:t>B</w:t>
      </w:r>
      <w:r w:rsidR="00775882" w:rsidRPr="007D5823">
        <w:rPr>
          <w:rFonts w:ascii="Times New Roman" w:hAnsi="Times New Roman"/>
          <w:bCs/>
          <w:sz w:val="24"/>
          <w:szCs w:val="28"/>
        </w:rPr>
        <w:t>ảo hiểm hỗn hợp thời hạn 15 năm đóng phí 9 năm</w:t>
      </w:r>
      <w:r>
        <w:rPr>
          <w:rFonts w:ascii="Times New Roman" w:hAnsi="Times New Roman"/>
          <w:sz w:val="24"/>
          <w:szCs w:val="24"/>
        </w:rPr>
        <w:t xml:space="preserve"> </w:t>
      </w:r>
      <w:r w:rsidRPr="004704F7">
        <w:rPr>
          <w:rFonts w:ascii="Times New Roman" w:hAnsi="Times New Roman"/>
          <w:sz w:val="24"/>
          <w:szCs w:val="24"/>
        </w:rPr>
        <w:t>cũng như toàn bộ nội dung của Bảng minh họa này và đồng ý tham gia do nhận thấy Hợp đồng bảo hiểm này phù hợp với nhu cầu của tôi.</w:t>
      </w:r>
    </w:p>
    <w:p w:rsidR="005536F7" w:rsidRPr="004704F7" w:rsidRDefault="005536F7" w:rsidP="004704F7">
      <w:pPr>
        <w:spacing w:after="120" w:line="240" w:lineRule="auto"/>
        <w:jc w:val="both"/>
        <w:rPr>
          <w:rFonts w:ascii="Times New Roman" w:hAnsi="Times New Roman"/>
          <w:sz w:val="24"/>
          <w:szCs w:val="24"/>
        </w:rPr>
      </w:pPr>
      <w:r w:rsidRPr="004704F7">
        <w:rPr>
          <w:rFonts w:ascii="Times New Roman" w:hAnsi="Times New Roman"/>
          <w:sz w:val="24"/>
          <w:szCs w:val="24"/>
        </w:rPr>
        <w:t>Tôi cũng hiểu rõ rằng:</w:t>
      </w:r>
    </w:p>
    <w:p w:rsidR="004704F7" w:rsidRDefault="004704F7" w:rsidP="005536F7">
      <w:pPr>
        <w:pStyle w:val="ListParagraph"/>
        <w:numPr>
          <w:ilvl w:val="0"/>
          <w:numId w:val="10"/>
        </w:numPr>
        <w:jc w:val="both"/>
        <w:rPr>
          <w:rFonts w:ascii="Times New Roman" w:hAnsi="Times New Roman"/>
          <w:sz w:val="24"/>
          <w:szCs w:val="24"/>
        </w:rPr>
      </w:pPr>
      <w:r w:rsidRPr="004704F7">
        <w:rPr>
          <w:rFonts w:ascii="Times New Roman" w:hAnsi="Times New Roman"/>
          <w:sz w:val="24"/>
          <w:szCs w:val="24"/>
        </w:rPr>
        <w:t>Bảng minh họa này được thiết kế dựa trên điều kiện người được bảo hiểm ở mức rủi ro chuẩn. Phí bảo hiểm thực tế sẽ phụ thuộc vào việc thẩm định của Công ty;</w:t>
      </w:r>
    </w:p>
    <w:p w:rsidR="004704F7" w:rsidRPr="004704F7" w:rsidRDefault="004704F7" w:rsidP="004704F7">
      <w:pPr>
        <w:pStyle w:val="ListParagraph"/>
        <w:numPr>
          <w:ilvl w:val="0"/>
          <w:numId w:val="10"/>
        </w:numPr>
        <w:jc w:val="both"/>
        <w:rPr>
          <w:rFonts w:ascii="Times New Roman" w:hAnsi="Times New Roman"/>
          <w:sz w:val="24"/>
          <w:szCs w:val="24"/>
        </w:rPr>
      </w:pPr>
      <w:r w:rsidRPr="004704F7">
        <w:rPr>
          <w:rFonts w:ascii="Times New Roman" w:hAnsi="Times New Roman"/>
          <w:sz w:val="24"/>
          <w:szCs w:val="24"/>
        </w:rPr>
        <w:t>Các quyền lợi và điều kiện bảo hiểm sẽ được điều chỉnh theo điều khoản của Hợp đồng bảo hiểm và phụ thuộc vào việc đóng phí bảo hiểm cũng như việc kê khai đầy đủ và chính</w:t>
      </w:r>
      <w:r>
        <w:rPr>
          <w:rFonts w:ascii="Times New Roman" w:hAnsi="Times New Roman"/>
          <w:sz w:val="24"/>
          <w:szCs w:val="24"/>
        </w:rPr>
        <w:t xml:space="preserve"> </w:t>
      </w:r>
      <w:r w:rsidRPr="004704F7">
        <w:rPr>
          <w:rFonts w:ascii="Times New Roman" w:hAnsi="Times New Roman"/>
          <w:sz w:val="24"/>
          <w:szCs w:val="24"/>
        </w:rPr>
        <w:t>xác các thông tin liên quan đến Người được bảo hiểm;</w:t>
      </w:r>
    </w:p>
    <w:p w:rsidR="00F849B6" w:rsidRPr="00F849B6" w:rsidRDefault="00F849B6" w:rsidP="00F849B6">
      <w:pPr>
        <w:pStyle w:val="ListParagraph"/>
        <w:numPr>
          <w:ilvl w:val="0"/>
          <w:numId w:val="10"/>
        </w:numPr>
        <w:jc w:val="both"/>
        <w:rPr>
          <w:rFonts w:ascii="Times New Roman" w:hAnsi="Times New Roman"/>
          <w:sz w:val="24"/>
          <w:szCs w:val="24"/>
        </w:rPr>
      </w:pPr>
      <w:r w:rsidRPr="00F849B6">
        <w:rPr>
          <w:rFonts w:ascii="Times New Roman" w:hAnsi="Times New Roman"/>
          <w:sz w:val="24"/>
          <w:szCs w:val="24"/>
        </w:rPr>
        <w:t>Nếu Người được bảo hiểm tử vong khi hợp đồng bảo hiểm còn đang hiệu lực và trước Ngày đáo hạn, Công ty sẽ chi trả Quyền lợi bảo hiểm tử vong bằng năm (05) lần Số tiền</w:t>
      </w:r>
      <w:r>
        <w:rPr>
          <w:rFonts w:ascii="Times New Roman" w:hAnsi="Times New Roman"/>
          <w:sz w:val="24"/>
          <w:szCs w:val="24"/>
        </w:rPr>
        <w:t xml:space="preserve"> </w:t>
      </w:r>
      <w:r w:rsidRPr="00F849B6">
        <w:rPr>
          <w:rFonts w:ascii="Times New Roman" w:hAnsi="Times New Roman"/>
          <w:sz w:val="24"/>
          <w:szCs w:val="24"/>
        </w:rPr>
        <w:t>bảo hiểm;</w:t>
      </w:r>
    </w:p>
    <w:p w:rsidR="005536F7" w:rsidRDefault="00F849B6" w:rsidP="00F849B6">
      <w:pPr>
        <w:pStyle w:val="ListParagraph"/>
        <w:numPr>
          <w:ilvl w:val="0"/>
          <w:numId w:val="10"/>
        </w:numPr>
        <w:jc w:val="both"/>
        <w:rPr>
          <w:rFonts w:ascii="Times New Roman" w:hAnsi="Times New Roman"/>
          <w:sz w:val="24"/>
          <w:szCs w:val="24"/>
        </w:rPr>
      </w:pPr>
      <w:r w:rsidRPr="00F849B6">
        <w:rPr>
          <w:rFonts w:ascii="Times New Roman" w:hAnsi="Times New Roman"/>
          <w:sz w:val="24"/>
          <w:szCs w:val="24"/>
        </w:rPr>
        <w:t>Giá trị hợp đồng được minh họa dựa trên giả định tất cả các khoản phí bảo hiểm đã được đóng đủ và không có bất kỳ Khoản nợ nào chưa thanh toán;</w:t>
      </w:r>
    </w:p>
    <w:p w:rsidR="008B157E" w:rsidRPr="008B157E" w:rsidRDefault="00F849B6" w:rsidP="00F849B6">
      <w:pPr>
        <w:pStyle w:val="ListParagraph"/>
        <w:numPr>
          <w:ilvl w:val="0"/>
          <w:numId w:val="10"/>
        </w:numPr>
        <w:jc w:val="both"/>
        <w:rPr>
          <w:rFonts w:ascii="Times New Roman" w:hAnsi="Times New Roman"/>
          <w:sz w:val="24"/>
          <w:szCs w:val="24"/>
        </w:rPr>
      </w:pPr>
      <w:r w:rsidRPr="00F849B6">
        <w:rPr>
          <w:rFonts w:ascii="Times New Roman" w:hAnsi="Times New Roman"/>
          <w:sz w:val="24"/>
          <w:szCs w:val="24"/>
        </w:rPr>
        <w:t>Trong trường hợp sự kiện tử vong xảy ra trong độ tuổi từ 0 tuổi đến dưới 4 tuổi thì Quyền lợi bảo hiểm tử vong sẽ nhỏ hơn giá trị được minh họa ở trên;</w:t>
      </w:r>
    </w:p>
    <w:p w:rsidR="008B157E" w:rsidRPr="008B157E" w:rsidRDefault="00F849B6" w:rsidP="00F849B6">
      <w:pPr>
        <w:pStyle w:val="ListParagraph"/>
        <w:numPr>
          <w:ilvl w:val="0"/>
          <w:numId w:val="10"/>
        </w:numPr>
        <w:jc w:val="both"/>
        <w:rPr>
          <w:rFonts w:ascii="Times New Roman" w:hAnsi="Times New Roman"/>
          <w:sz w:val="24"/>
          <w:szCs w:val="24"/>
        </w:rPr>
      </w:pPr>
      <w:r w:rsidRPr="00F849B6">
        <w:rPr>
          <w:rFonts w:ascii="Times New Roman" w:hAnsi="Times New Roman"/>
          <w:sz w:val="24"/>
          <w:szCs w:val="24"/>
        </w:rPr>
        <w:t>Phí của (các) sản phẩm bổ sung được minh họa trên đây có thể thay đổi tùy theo từng sản phẩm và độ tuổi bảo hiểm; và</w:t>
      </w:r>
    </w:p>
    <w:p w:rsidR="008A50F2" w:rsidRDefault="00F849B6" w:rsidP="00F849B6">
      <w:pPr>
        <w:pStyle w:val="ListParagraph"/>
        <w:numPr>
          <w:ilvl w:val="0"/>
          <w:numId w:val="10"/>
        </w:numPr>
        <w:jc w:val="both"/>
        <w:rPr>
          <w:rFonts w:ascii="Times New Roman" w:hAnsi="Times New Roman"/>
          <w:sz w:val="24"/>
          <w:szCs w:val="24"/>
        </w:rPr>
      </w:pPr>
      <w:r w:rsidRPr="00F849B6">
        <w:rPr>
          <w:rFonts w:ascii="Times New Roman" w:hAnsi="Times New Roman"/>
          <w:sz w:val="24"/>
          <w:szCs w:val="24"/>
        </w:rPr>
        <w:t>Bảng minh họa này chỉ có giá trị khi có đầy đủ số trang.</w:t>
      </w:r>
    </w:p>
    <w:p w:rsidR="00591DC0" w:rsidRPr="008A50F2" w:rsidRDefault="00123529" w:rsidP="008A50F2">
      <w:pPr>
        <w:jc w:val="both"/>
        <w:rPr>
          <w:rFonts w:ascii="Times New Roman" w:hAnsi="Times New Roman"/>
          <w:sz w:val="24"/>
          <w:szCs w:val="24"/>
        </w:rPr>
      </w:pPr>
      <w:bookmarkStart w:id="0" w:name="_GoBack"/>
      <w:bookmarkEnd w:id="0"/>
      <w:r w:rsidRPr="00572EC9">
        <w:rPr>
          <w:rFonts w:ascii="Times New Roman" w:hAnsi="Times New Roman"/>
          <w:noProof/>
          <w:sz w:val="24"/>
          <w:szCs w:val="24"/>
          <w:lang w:val="en-GB" w:eastAsia="en-GB"/>
        </w:rPr>
        <mc:AlternateContent>
          <mc:Choice Requires="wps">
            <w:drawing>
              <wp:anchor distT="0" distB="0" distL="114300" distR="114300" simplePos="0" relativeHeight="251677696" behindDoc="0" locked="0" layoutInCell="1" allowOverlap="1" wp14:anchorId="354C41B8" wp14:editId="4981FB4C">
                <wp:simplePos x="0" y="0"/>
                <wp:positionH relativeFrom="margin">
                  <wp:posOffset>3276600</wp:posOffset>
                </wp:positionH>
                <wp:positionV relativeFrom="paragraph">
                  <wp:posOffset>290830</wp:posOffset>
                </wp:positionV>
                <wp:extent cx="173355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6EFA34" id="Straight Connector 3" o:spid="_x0000_s1026" style="position:absolute;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58pt,22.9pt" to="394.5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" strokecolor="black [3213]" strokeweight=".5pt">
                <v:stroke joinstyle="miter"/>
                <w10:wrap anchorx="margin"/>
              </v:line>
            </w:pict>
          </mc:Fallback>
        </mc:AlternateContent>
      </w:r>
      <w:r w:rsidRPr="00572EC9">
        <w:rPr>
          <w:rFonts w:ascii="Times New Roman" w:hAnsi="Times New Roman"/>
          <w:noProof/>
          <w:sz w:val="24"/>
          <w:szCs w:val="24"/>
          <w:lang w:val="en-GB" w:eastAsia="en-GB"/>
        </w:rPr>
        <mc:AlternateContent>
          <mc:Choice Requires="wps">
            <w:drawing>
              <wp:anchor distT="0" distB="0" distL="114300" distR="114300" simplePos="0" relativeHeight="251675648" behindDoc="0" locked="0" layoutInCell="1" allowOverlap="1" wp14:anchorId="0F17414E" wp14:editId="0A30FA4C">
                <wp:simplePos x="0" y="0"/>
                <wp:positionH relativeFrom="margin">
                  <wp:posOffset>6076950</wp:posOffset>
                </wp:positionH>
                <wp:positionV relativeFrom="paragraph">
                  <wp:posOffset>281305</wp:posOffset>
                </wp:positionV>
                <wp:extent cx="173355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CD464B" id="Straight Connector 2" o:spid="_x0000_s1026" style="position:absolute;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78.5pt,22.15pt" to="615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" strokecolor="black [3213]" strokeweight=".5pt">
                <v:stroke joinstyle="miter"/>
                <w10:wrap anchorx="margin"/>
              </v:line>
            </w:pict>
          </mc:Fallback>
        </mc:AlternateContent>
      </w:r>
      <w:r w:rsidR="00775882" w:rsidRPr="00572EC9">
        <w:rPr>
          <w:rFonts w:ascii="Times New Roman" w:hAnsi="Times New Roman"/>
          <w:noProof/>
          <w:sz w:val="24"/>
          <w:szCs w:val="24"/>
          <w:lang w:val="en-GB" w:eastAsia="en-GB"/>
        </w:rPr>
        <mc:AlternateContent>
          <mc:Choice Requires="wps">
            <w:drawing>
              <wp:anchor distT="0" distB="0" distL="114300" distR="114300" simplePos="0" relativeHeight="251673600" behindDoc="0" locked="0" layoutInCell="1" allowOverlap="1" wp14:anchorId="7267FE76" wp14:editId="1A99F5AC">
                <wp:simplePos x="0" y="0"/>
                <wp:positionH relativeFrom="margin">
                  <wp:align>right</wp:align>
                </wp:positionH>
                <wp:positionV relativeFrom="paragraph">
                  <wp:posOffset>285115</wp:posOffset>
                </wp:positionV>
                <wp:extent cx="173355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A46A0C6" id="Straight Connector 1" o:spid="_x0000_s1026" style="position:absolute;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85.3pt,22.45pt" to="221.8pt,2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" strokecolor="black [3213]" strokeweight=".5pt">
                <v:stroke joinstyle="miter"/>
                <w10:wrap anchorx="margin"/>
              </v:line>
            </w:pict>
          </mc:Fallback>
        </mc:AlternateContent>
      </w:r>
      <w:r w:rsidR="00775882" w:rsidRPr="00572EC9">
        <w:rPr>
          <w:rFonts w:ascii="Times New Roman" w:hAnsi="Times New Roman"/>
          <w:noProof/>
          <w:sz w:val="24"/>
          <w:szCs w:val="24"/>
          <w:lang w:val="en-GB" w:eastAsia="en-GB"/>
        </w:rPr>
        <mc:AlternateContent>
          <mc:Choice Requires="wps">
            <w:drawing>
              <wp:anchor distT="0" distB="0" distL="114300" distR="114300" simplePos="0" relativeHeight="251671552" behindDoc="0" locked="0" layoutInCell="1" allowOverlap="1" wp14:anchorId="7267FE76" wp14:editId="1A99F5AC">
                <wp:simplePos x="0" y="0"/>
                <wp:positionH relativeFrom="margin">
                  <wp:align>left</wp:align>
                </wp:positionH>
                <wp:positionV relativeFrom="paragraph">
                  <wp:posOffset>285115</wp:posOffset>
                </wp:positionV>
                <wp:extent cx="173355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F7C5A1" id="Straight Connector 4" o:spid="_x0000_s1026" style="position:absolute;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22.45pt" to="136.5pt,2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" strokecolor="black [3213]" strokeweight=".5pt">
                <v:stroke joinstyle="miter"/>
                <w10:wrap anchorx="margin"/>
              </v:line>
            </w:pict>
          </mc:Fallback>
        </mc:AlternateContent>
      </w:r>
    </w:p>
    <w:p w:rsidR="00D860CB" w:rsidRDefault="00591DC0" w:rsidP="00123529">
      <w:pPr>
        <w:tabs>
          <w:tab w:val="left" w:pos="0"/>
          <w:tab w:val="left" w:pos="5130"/>
          <w:tab w:val="left" w:pos="9540"/>
          <w:tab w:val="left" w:pos="13050"/>
        </w:tabs>
        <w:spacing w:after="0" w:line="240" w:lineRule="auto"/>
        <w:jc w:val="both"/>
        <w:rPr>
          <w:rFonts w:ascii="Times New Roman" w:hAnsi="Times New Roman"/>
          <w:sz w:val="24"/>
          <w:szCs w:val="24"/>
        </w:rPr>
      </w:pPr>
      <w:r>
        <w:rPr>
          <w:rFonts w:ascii="Times New Roman" w:hAnsi="Times New Roman"/>
          <w:sz w:val="24"/>
          <w:szCs w:val="24"/>
        </w:rPr>
        <w:t>Bên mua bảo hiểm</w:t>
      </w:r>
      <w:r>
        <w:rPr>
          <w:rFonts w:ascii="Times New Roman" w:hAnsi="Times New Roman"/>
          <w:sz w:val="24"/>
          <w:szCs w:val="24"/>
        </w:rPr>
        <w:tab/>
      </w:r>
      <w:r w:rsidR="00123529">
        <w:rPr>
          <w:rFonts w:ascii="Times New Roman" w:hAnsi="Times New Roman"/>
          <w:sz w:val="24"/>
          <w:szCs w:val="24"/>
        </w:rPr>
        <w:t>Số CMND/Hộ chiếu</w:t>
      </w:r>
      <w:r w:rsidR="00123529" w:rsidRPr="002F0934">
        <w:rPr>
          <w:rFonts w:ascii="Times New Roman" w:hAnsi="Times New Roman"/>
          <w:sz w:val="24"/>
          <w:szCs w:val="24"/>
        </w:rPr>
        <w:t>/</w:t>
      </w:r>
      <w:r w:rsidR="00123529">
        <w:rPr>
          <w:rFonts w:ascii="Times New Roman" w:hAnsi="Times New Roman"/>
          <w:sz w:val="24"/>
          <w:szCs w:val="24"/>
        </w:rPr>
        <w:tab/>
      </w:r>
      <w:r>
        <w:rPr>
          <w:rFonts w:ascii="Times New Roman" w:hAnsi="Times New Roman"/>
          <w:sz w:val="24"/>
          <w:szCs w:val="24"/>
        </w:rPr>
        <w:t>Ký tên</w:t>
      </w:r>
      <w:r>
        <w:rPr>
          <w:rFonts w:ascii="Times New Roman" w:hAnsi="Times New Roman"/>
          <w:sz w:val="24"/>
          <w:szCs w:val="24"/>
        </w:rPr>
        <w:tab/>
        <w:t>Ngày/tháng/năm</w:t>
      </w:r>
    </w:p>
    <w:p w:rsidR="00123529" w:rsidRPr="00147E28" w:rsidRDefault="00123529" w:rsidP="00123529">
      <w:pPr>
        <w:tabs>
          <w:tab w:val="left" w:pos="0"/>
          <w:tab w:val="left" w:pos="5130"/>
          <w:tab w:val="left" w:pos="9180"/>
          <w:tab w:val="left" w:pos="12870"/>
        </w:tabs>
        <w:spacing w:after="0" w:line="240" w:lineRule="auto"/>
        <w:jc w:val="both"/>
        <w:rPr>
          <w:rFonts w:ascii="Times New Roman" w:hAnsi="Times New Roman"/>
          <w:sz w:val="24"/>
          <w:szCs w:val="24"/>
        </w:rPr>
      </w:pPr>
      <w:r w:rsidRPr="00123529">
        <w:rPr>
          <w:rFonts w:ascii="Times New Roman" w:hAnsi="Times New Roman"/>
          <w:sz w:val="24"/>
          <w:szCs w:val="24"/>
        </w:rPr>
        <w:tab/>
      </w:r>
      <w:r w:rsidRPr="00123529">
        <w:rPr>
          <w:rFonts w:ascii="Times New Roman" w:hAnsi="Times New Roman"/>
          <w:sz w:val="24"/>
          <w:szCs w:val="24"/>
        </w:rPr>
        <w:t>Căn cước công dân/Mã số doanh nghiệp</w:t>
      </w:r>
    </w:p>
    <w:p w:rsidR="008A50F2" w:rsidRDefault="008B157E" w:rsidP="008B157E">
      <w:pPr>
        <w:spacing w:after="120" w:line="240" w:lineRule="auto"/>
        <w:jc w:val="both"/>
        <w:rPr>
          <w:rFonts w:ascii="Times New Roman" w:hAnsi="Times New Roman"/>
          <w:sz w:val="24"/>
          <w:szCs w:val="24"/>
        </w:rPr>
      </w:pPr>
      <w:r w:rsidRPr="008B157E">
        <w:rPr>
          <w:rFonts w:ascii="Times New Roman" w:hAnsi="Times New Roman"/>
          <w:sz w:val="24"/>
          <w:szCs w:val="24"/>
        </w:rPr>
        <w:t xml:space="preserve">Tôi, đại diện được ủy quyền của Công ty ký tên dưới đây cam kết đã giải thích và tư vấn đầy đủ cho khách hàng có tên nêu trên về sản phẩm </w:t>
      </w:r>
      <w:r w:rsidR="00775882">
        <w:rPr>
          <w:rFonts w:ascii="Times New Roman" w:hAnsi="Times New Roman"/>
          <w:bCs/>
          <w:sz w:val="24"/>
          <w:szCs w:val="28"/>
        </w:rPr>
        <w:t>B</w:t>
      </w:r>
      <w:r w:rsidR="00775882" w:rsidRPr="007D5823">
        <w:rPr>
          <w:rFonts w:ascii="Times New Roman" w:hAnsi="Times New Roman"/>
          <w:bCs/>
          <w:sz w:val="24"/>
          <w:szCs w:val="28"/>
        </w:rPr>
        <w:t>ảo hiểm hỗn hợp thời hạn 15 năm đóng phí 9 năm</w:t>
      </w:r>
      <w:r w:rsidRPr="008B157E">
        <w:rPr>
          <w:rFonts w:ascii="Times New Roman" w:hAnsi="Times New Roman"/>
          <w:sz w:val="24"/>
          <w:szCs w:val="24"/>
        </w:rPr>
        <w:t xml:space="preserve"> và nộ</w:t>
      </w:r>
      <w:r>
        <w:rPr>
          <w:rFonts w:ascii="Times New Roman" w:hAnsi="Times New Roman"/>
          <w:sz w:val="24"/>
          <w:szCs w:val="24"/>
        </w:rPr>
        <w:t xml:space="preserve">i dung </w:t>
      </w:r>
      <w:r w:rsidRPr="008B157E">
        <w:rPr>
          <w:rFonts w:ascii="Times New Roman" w:hAnsi="Times New Roman"/>
          <w:sz w:val="24"/>
          <w:szCs w:val="24"/>
        </w:rPr>
        <w:t>Bảng minh họa này.</w:t>
      </w:r>
    </w:p>
    <w:p w:rsidR="008B157E" w:rsidRDefault="008B157E" w:rsidP="008B157E">
      <w:pPr>
        <w:spacing w:after="120" w:line="240" w:lineRule="auto"/>
        <w:jc w:val="both"/>
        <w:rPr>
          <w:rFonts w:ascii="Times New Roman" w:hAnsi="Times New Roman"/>
          <w:sz w:val="24"/>
          <w:szCs w:val="24"/>
        </w:rPr>
      </w:pPr>
    </w:p>
    <w:p w:rsidR="00123529" w:rsidRDefault="00123529" w:rsidP="008B157E">
      <w:pPr>
        <w:spacing w:after="120" w:line="240" w:lineRule="auto"/>
        <w:jc w:val="both"/>
        <w:rPr>
          <w:rFonts w:ascii="Times New Roman" w:hAnsi="Times New Roman"/>
          <w:sz w:val="24"/>
          <w:szCs w:val="24"/>
        </w:rPr>
      </w:pPr>
    </w:p>
    <w:p w:rsidR="00591DC0" w:rsidRPr="00D860CB" w:rsidRDefault="00123529" w:rsidP="00123529">
      <w:pPr>
        <w:tabs>
          <w:tab w:val="left" w:pos="0"/>
          <w:tab w:val="left" w:pos="5130"/>
          <w:tab w:val="left" w:pos="9630"/>
          <w:tab w:val="left" w:pos="13050"/>
        </w:tabs>
        <w:spacing w:before="240" w:line="240" w:lineRule="auto"/>
        <w:jc w:val="both"/>
        <w:rPr>
          <w:rFonts w:ascii="Times New Roman" w:hAnsi="Times New Roman"/>
          <w:sz w:val="24"/>
          <w:szCs w:val="24"/>
        </w:rPr>
      </w:pPr>
      <w:r w:rsidRPr="00572EC9">
        <w:rPr>
          <w:rFonts w:ascii="Times New Roman" w:hAnsi="Times New Roman"/>
          <w:noProof/>
          <w:sz w:val="24"/>
          <w:szCs w:val="24"/>
          <w:lang w:val="en-GB" w:eastAsia="en-GB"/>
        </w:rPr>
        <mc:AlternateContent>
          <mc:Choice Requires="wps">
            <w:drawing>
              <wp:anchor distT="0" distB="0" distL="114300" distR="114300" simplePos="0" relativeHeight="251685888" behindDoc="0" locked="0" layoutInCell="1" allowOverlap="1" wp14:anchorId="34991871" wp14:editId="704B707A">
                <wp:simplePos x="0" y="0"/>
                <wp:positionH relativeFrom="margin">
                  <wp:align>right</wp:align>
                </wp:positionH>
                <wp:positionV relativeFrom="paragraph">
                  <wp:posOffset>57150</wp:posOffset>
                </wp:positionV>
                <wp:extent cx="1733550"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513E4B" id="Straight Connector 8" o:spid="_x0000_s1026" style="position:absolute;z-index:2516858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85.3pt,4.5pt" to="221.8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" strokecolor="black [3213]" strokeweight=".5pt">
                <v:stroke joinstyle="miter"/>
                <w10:wrap anchorx="margin"/>
              </v:line>
            </w:pict>
          </mc:Fallback>
        </mc:AlternateContent>
      </w:r>
      <w:r w:rsidRPr="00572EC9">
        <w:rPr>
          <w:rFonts w:ascii="Times New Roman" w:hAnsi="Times New Roman"/>
          <w:noProof/>
          <w:sz w:val="24"/>
          <w:szCs w:val="24"/>
          <w:lang w:val="en-GB" w:eastAsia="en-GB"/>
        </w:rPr>
        <mc:AlternateContent>
          <mc:Choice Requires="wps">
            <w:drawing>
              <wp:anchor distT="0" distB="0" distL="114300" distR="114300" simplePos="0" relativeHeight="251683840" behindDoc="0" locked="0" layoutInCell="1" allowOverlap="1" wp14:anchorId="55C0ECB5" wp14:editId="6545C8FF">
                <wp:simplePos x="0" y="0"/>
                <wp:positionH relativeFrom="margin">
                  <wp:posOffset>6105525</wp:posOffset>
                </wp:positionH>
                <wp:positionV relativeFrom="paragraph">
                  <wp:posOffset>47625</wp:posOffset>
                </wp:positionV>
                <wp:extent cx="173355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26FFFA" id="Straight Connector 7" o:spid="_x0000_s1026" style="position:absolute;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80.75pt,3.75pt" to="617.2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" strokecolor="black [3213]" strokeweight=".5pt">
                <v:stroke joinstyle="miter"/>
                <w10:wrap anchorx="margin"/>
              </v:line>
            </w:pict>
          </mc:Fallback>
        </mc:AlternateContent>
      </w:r>
      <w:r w:rsidRPr="00572EC9">
        <w:rPr>
          <w:rFonts w:ascii="Times New Roman" w:hAnsi="Times New Roman"/>
          <w:noProof/>
          <w:sz w:val="24"/>
          <w:szCs w:val="24"/>
          <w:lang w:val="en-GB" w:eastAsia="en-GB"/>
        </w:rPr>
        <mc:AlternateContent>
          <mc:Choice Requires="wps">
            <w:drawing>
              <wp:anchor distT="0" distB="0" distL="114300" distR="114300" simplePos="0" relativeHeight="251681792" behindDoc="0" locked="0" layoutInCell="1" allowOverlap="1" wp14:anchorId="1691EC2B" wp14:editId="771DED3B">
                <wp:simplePos x="0" y="0"/>
                <wp:positionH relativeFrom="margin">
                  <wp:posOffset>3267075</wp:posOffset>
                </wp:positionH>
                <wp:positionV relativeFrom="paragraph">
                  <wp:posOffset>38735</wp:posOffset>
                </wp:positionV>
                <wp:extent cx="173355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4F9A85" id="Straight Connector 6" o:spid="_x0000_s1026" style="position:absolute;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57.25pt,3.05pt" to="393.7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" strokecolor="black [3213]" strokeweight=".5pt">
                <v:stroke joinstyle="miter"/>
                <w10:wrap anchorx="margin"/>
              </v:line>
            </w:pict>
          </mc:Fallback>
        </mc:AlternateContent>
      </w:r>
      <w:r w:rsidRPr="00572EC9">
        <w:rPr>
          <w:rFonts w:ascii="Times New Roman" w:hAnsi="Times New Roman"/>
          <w:noProof/>
          <w:sz w:val="24"/>
          <w:szCs w:val="24"/>
          <w:lang w:val="en-GB" w:eastAsia="en-GB"/>
        </w:rPr>
        <mc:AlternateContent>
          <mc:Choice Requires="wps">
            <w:drawing>
              <wp:anchor distT="0" distB="0" distL="114300" distR="114300" simplePos="0" relativeHeight="251679744" behindDoc="0" locked="0" layoutInCell="1" allowOverlap="1" wp14:anchorId="3FB22B5E" wp14:editId="31369AAD">
                <wp:simplePos x="0" y="0"/>
                <wp:positionH relativeFrom="margin">
                  <wp:posOffset>0</wp:posOffset>
                </wp:positionH>
                <wp:positionV relativeFrom="paragraph">
                  <wp:posOffset>38100</wp:posOffset>
                </wp:positionV>
                <wp:extent cx="1733550"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3B3243" id="Straight Connector 5" o:spid="_x0000_s1026" style="position:absolute;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3pt" to="136.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" strokecolor="black [3213]" strokeweight=".5pt">
                <v:stroke joinstyle="miter"/>
                <w10:wrap anchorx="margin"/>
              </v:line>
            </w:pict>
          </mc:Fallback>
        </mc:AlternateContent>
      </w:r>
      <w:r w:rsidR="00591DC0" w:rsidRPr="00591DC0">
        <w:rPr>
          <w:rFonts w:ascii="Times New Roman" w:hAnsi="Times New Roman" w:hint="eastAsia"/>
          <w:sz w:val="24"/>
          <w:szCs w:val="24"/>
        </w:rPr>
        <w:t>Đ</w:t>
      </w:r>
      <w:r w:rsidR="00591DC0" w:rsidRPr="00591DC0">
        <w:rPr>
          <w:rFonts w:ascii="Times New Roman" w:hAnsi="Times New Roman"/>
          <w:sz w:val="24"/>
          <w:szCs w:val="24"/>
        </w:rPr>
        <w:t>ại l</w:t>
      </w:r>
      <w:r w:rsidR="00591DC0" w:rsidRPr="00591DC0">
        <w:rPr>
          <w:rFonts w:ascii="Times New Roman" w:hAnsi="Times New Roman" w:hint="eastAsia"/>
          <w:sz w:val="24"/>
          <w:szCs w:val="24"/>
        </w:rPr>
        <w:t>ý</w:t>
      </w:r>
      <w:r w:rsidR="00591DC0" w:rsidRPr="00591DC0">
        <w:rPr>
          <w:rFonts w:ascii="Times New Roman" w:hAnsi="Times New Roman"/>
          <w:sz w:val="24"/>
          <w:szCs w:val="24"/>
        </w:rPr>
        <w:t xml:space="preserve"> bảo hiểm/Chuy</w:t>
      </w:r>
      <w:r w:rsidR="00591DC0" w:rsidRPr="00591DC0">
        <w:rPr>
          <w:rFonts w:ascii="Times New Roman" w:hAnsi="Times New Roman" w:hint="eastAsia"/>
          <w:sz w:val="24"/>
          <w:szCs w:val="24"/>
        </w:rPr>
        <w:t>ê</w:t>
      </w:r>
      <w:r w:rsidR="00591DC0" w:rsidRPr="00591DC0">
        <w:rPr>
          <w:rFonts w:ascii="Times New Roman" w:hAnsi="Times New Roman"/>
          <w:sz w:val="24"/>
          <w:szCs w:val="24"/>
        </w:rPr>
        <w:t>n vi</w:t>
      </w:r>
      <w:r w:rsidR="00591DC0" w:rsidRPr="00591DC0">
        <w:rPr>
          <w:rFonts w:ascii="Times New Roman" w:hAnsi="Times New Roman" w:hint="eastAsia"/>
          <w:sz w:val="24"/>
          <w:szCs w:val="24"/>
        </w:rPr>
        <w:t>ê</w:t>
      </w:r>
      <w:r w:rsidR="00591DC0" w:rsidRPr="00591DC0">
        <w:rPr>
          <w:rFonts w:ascii="Times New Roman" w:hAnsi="Times New Roman"/>
          <w:sz w:val="24"/>
          <w:szCs w:val="24"/>
        </w:rPr>
        <w:t>n tư vấn bảo hiểm</w:t>
      </w:r>
      <w:r w:rsidR="00591DC0">
        <w:rPr>
          <w:rFonts w:ascii="Times New Roman" w:hAnsi="Times New Roman"/>
          <w:sz w:val="24"/>
          <w:szCs w:val="24"/>
        </w:rPr>
        <w:tab/>
      </w:r>
      <w:r>
        <w:rPr>
          <w:rFonts w:ascii="Times New Roman" w:hAnsi="Times New Roman"/>
          <w:sz w:val="24"/>
          <w:szCs w:val="24"/>
        </w:rPr>
        <w:t>Văn phòng</w:t>
      </w:r>
      <w:r>
        <w:rPr>
          <w:rFonts w:ascii="Times New Roman" w:hAnsi="Times New Roman"/>
          <w:sz w:val="24"/>
          <w:szCs w:val="24"/>
        </w:rPr>
        <w:tab/>
        <w:t>Ký tên</w:t>
      </w:r>
      <w:r>
        <w:rPr>
          <w:rFonts w:ascii="Times New Roman" w:hAnsi="Times New Roman"/>
          <w:sz w:val="24"/>
          <w:szCs w:val="24"/>
        </w:rPr>
        <w:tab/>
      </w:r>
      <w:r w:rsidR="00591DC0">
        <w:rPr>
          <w:rFonts w:ascii="Times New Roman" w:hAnsi="Times New Roman"/>
          <w:sz w:val="24"/>
          <w:szCs w:val="24"/>
        </w:rPr>
        <w:t>Ngày/tháng/năm</w:t>
      </w:r>
    </w:p>
    <w:p w:rsidR="00D860CB" w:rsidRPr="00D860CB" w:rsidRDefault="00D860CB" w:rsidP="00D860CB">
      <w:pPr>
        <w:jc w:val="both"/>
        <w:rPr>
          <w:rFonts w:ascii="Times New Roman" w:hAnsi="Times New Roman"/>
          <w:sz w:val="24"/>
          <w:szCs w:val="24"/>
        </w:rPr>
      </w:pPr>
    </w:p>
    <w:sectPr w:rsidR="00D860CB" w:rsidRPr="00D860CB" w:rsidSect="00775882">
      <w:pgSz w:w="16834" w:h="11909" w:orient="landscape" w:code="9"/>
      <w:pgMar w:top="-136" w:right="432" w:bottom="1152" w:left="630" w:header="144"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45BF" w:rsidRDefault="00C345BF" w:rsidP="00363566">
      <w:pPr>
        <w:spacing w:after="0" w:line="240" w:lineRule="auto"/>
      </w:pPr>
      <w:r>
        <w:separator/>
      </w:r>
    </w:p>
  </w:endnote>
  <w:endnote w:type="continuationSeparator" w:id="0">
    <w:p w:rsidR="00C345BF" w:rsidRDefault="00C345BF" w:rsidP="003635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MT">
    <w:altName w:val="Arial"/>
    <w:panose1 w:val="00000000000000000000"/>
    <w:charset w:val="00"/>
    <w:family w:val="roman"/>
    <w:notTrueType/>
    <w:pitch w:val="default"/>
    <w:sig w:usb0="00000003" w:usb1="08070000" w:usb2="00000010" w:usb3="00000000" w:csb0="00020001"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ItalicMT">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4F7" w:rsidRPr="00123529" w:rsidRDefault="004704F7" w:rsidP="00123529">
    <w:pPr>
      <w:pStyle w:val="Footer"/>
      <w:pBdr>
        <w:top w:val="single" w:sz="4" w:space="1" w:color="D9D9D9" w:themeColor="background1" w:themeShade="D9"/>
      </w:pBdr>
      <w:tabs>
        <w:tab w:val="clear" w:pos="4513"/>
        <w:tab w:val="clear" w:pos="9026"/>
        <w:tab w:val="left" w:pos="0"/>
        <w:tab w:val="center" w:pos="7740"/>
        <w:tab w:val="right" w:pos="15538"/>
      </w:tabs>
      <w:rPr>
        <w:rFonts w:ascii="Times New Roman" w:hAnsi="Times New Roman" w:cs="Times New Roman"/>
        <w:sz w:val="24"/>
        <w:szCs w:val="24"/>
      </w:rPr>
    </w:pPr>
    <w:r>
      <w:tab/>
    </w:r>
    <w:r w:rsidRPr="00123529">
      <w:rPr>
        <w:rFonts w:ascii="Times New Roman" w:hAnsi="Times New Roman" w:cs="Times New Roman"/>
        <w:sz w:val="24"/>
        <w:szCs w:val="24"/>
      </w:rPr>
      <w:t xml:space="preserve">MỌI QUY ĐỊNH, ĐIỀU KIỆN VÀ QUYỀN LỢI BẢO HIỂM SẼ ĐƯỢC THỰC HIỆN THEO QUY TẮC, ĐIỀU KHOẢN CỦA SẢN PHẨM BẢO HIỂM </w:t>
    </w:r>
    <w:r w:rsidRPr="00123529">
      <w:rPr>
        <w:rFonts w:ascii="Times New Roman" w:hAnsi="Times New Roman" w:cs="Times New Roman"/>
        <w:sz w:val="24"/>
        <w:szCs w:val="24"/>
      </w:rPr>
      <w:tab/>
    </w:r>
  </w:p>
  <w:p w:rsidR="004704F7" w:rsidRPr="00123529" w:rsidRDefault="004704F7" w:rsidP="00363566">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cs="Times New Roman"/>
        <w:sz w:val="24"/>
        <w:szCs w:val="24"/>
      </w:rPr>
    </w:pPr>
    <w:r w:rsidRPr="00123529">
      <w:rPr>
        <w:rFonts w:ascii="Times New Roman" w:hAnsi="Times New Roman" w:cs="Times New Roman"/>
        <w:sz w:val="24"/>
        <w:szCs w:val="24"/>
      </w:rPr>
      <w:t xml:space="preserve">Khách hàng: </w:t>
    </w:r>
    <w:r w:rsidRPr="00123529">
      <w:rPr>
        <w:rFonts w:ascii="Times New Roman" w:hAnsi="Times New Roman" w:cs="Times New Roman"/>
        <w:sz w:val="24"/>
        <w:szCs w:val="24"/>
      </w:rPr>
      <w:tab/>
    </w:r>
    <w:r w:rsidRPr="00123529">
      <w:rPr>
        <w:rFonts w:ascii="Times New Roman" w:hAnsi="Times New Roman" w:cs="Times New Roman"/>
        <w:sz w:val="24"/>
        <w:szCs w:val="24"/>
      </w:rPr>
      <w:tab/>
      <w:t>Bảng minh họa phải có đầy đủ số trang sau</w:t>
    </w:r>
  </w:p>
  <w:p w:rsidR="004704F7" w:rsidRPr="00123529" w:rsidRDefault="004704F7" w:rsidP="00363566">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cs="Times New Roman"/>
        <w:b/>
        <w:position w:val="-1"/>
        <w:sz w:val="24"/>
        <w:szCs w:val="24"/>
      </w:rPr>
    </w:pPr>
    <w:r w:rsidRPr="00123529">
      <w:rPr>
        <w:rFonts w:ascii="Times New Roman" w:hAnsi="Times New Roman" w:cs="Times New Roman"/>
        <w:sz w:val="24"/>
        <w:szCs w:val="24"/>
      </w:rPr>
      <w:t>Đại lý bảo hiểm:</w:t>
    </w:r>
    <w:r w:rsidRPr="00123529">
      <w:rPr>
        <w:rFonts w:ascii="Times New Roman" w:hAnsi="Times New Roman" w:cs="Times New Roman"/>
        <w:sz w:val="24"/>
        <w:szCs w:val="24"/>
      </w:rPr>
      <w:tab/>
    </w:r>
    <w:r w:rsidRPr="00123529">
      <w:rPr>
        <w:rFonts w:ascii="Times New Roman" w:hAnsi="Times New Roman" w:cs="Times New Roman"/>
        <w:sz w:val="24"/>
        <w:szCs w:val="24"/>
      </w:rPr>
      <w:tab/>
    </w:r>
    <w:r w:rsidRPr="00123529">
      <w:rPr>
        <w:rFonts w:ascii="Times New Roman" w:hAnsi="Times New Roman" w:cs="Times New Roman"/>
        <w:b/>
        <w:position w:val="-1"/>
        <w:sz w:val="24"/>
        <w:szCs w:val="24"/>
      </w:rPr>
      <w:t xml:space="preserve">Trang </w:t>
    </w:r>
    <w:r w:rsidRPr="00123529">
      <w:rPr>
        <w:rFonts w:ascii="Times New Roman" w:hAnsi="Times New Roman" w:cs="Times New Roman"/>
        <w:b/>
        <w:position w:val="-1"/>
        <w:sz w:val="24"/>
        <w:szCs w:val="24"/>
      </w:rPr>
      <w:fldChar w:fldCharType="begin"/>
    </w:r>
    <w:r w:rsidRPr="00123529">
      <w:rPr>
        <w:rFonts w:ascii="Times New Roman" w:hAnsi="Times New Roman" w:cs="Times New Roman"/>
        <w:b/>
        <w:position w:val="-1"/>
        <w:sz w:val="24"/>
        <w:szCs w:val="24"/>
      </w:rPr>
      <w:instrText xml:space="preserve"> PAGE   \* MERGEFORMAT </w:instrText>
    </w:r>
    <w:r w:rsidRPr="00123529">
      <w:rPr>
        <w:rFonts w:ascii="Times New Roman" w:hAnsi="Times New Roman" w:cs="Times New Roman"/>
        <w:b/>
        <w:position w:val="-1"/>
        <w:sz w:val="24"/>
        <w:szCs w:val="24"/>
      </w:rPr>
      <w:fldChar w:fldCharType="separate"/>
    </w:r>
    <w:r w:rsidR="00123529">
      <w:rPr>
        <w:rFonts w:ascii="Times New Roman" w:hAnsi="Times New Roman" w:cs="Times New Roman"/>
        <w:b/>
        <w:noProof/>
        <w:position w:val="-1"/>
        <w:sz w:val="24"/>
        <w:szCs w:val="24"/>
      </w:rPr>
      <w:t>1</w:t>
    </w:r>
    <w:r w:rsidRPr="00123529">
      <w:rPr>
        <w:rFonts w:ascii="Times New Roman" w:hAnsi="Times New Roman" w:cs="Times New Roman"/>
        <w:b/>
        <w:position w:val="-1"/>
        <w:sz w:val="24"/>
        <w:szCs w:val="24"/>
      </w:rPr>
      <w:fldChar w:fldCharType="end"/>
    </w:r>
    <w:r w:rsidRPr="00123529">
      <w:rPr>
        <w:rFonts w:ascii="Times New Roman" w:hAnsi="Times New Roman" w:cs="Times New Roman"/>
        <w:b/>
        <w:position w:val="-1"/>
        <w:sz w:val="24"/>
        <w:szCs w:val="24"/>
      </w:rPr>
      <w:t xml:space="preserve"> | </w:t>
    </w:r>
    <w:r w:rsidR="00F849B6" w:rsidRPr="00123529">
      <w:rPr>
        <w:rFonts w:ascii="Times New Roman" w:hAnsi="Times New Roman" w:cs="Times New Roman"/>
        <w:b/>
        <w:position w:val="-1"/>
        <w:sz w:val="24"/>
        <w:szCs w:val="24"/>
      </w:rPr>
      <w:t>3</w:t>
    </w:r>
  </w:p>
  <w:p w:rsidR="004704F7" w:rsidRPr="00123529" w:rsidRDefault="004704F7" w:rsidP="00363566">
    <w:pPr>
      <w:pStyle w:val="Footer"/>
      <w:pBdr>
        <w:top w:val="single" w:sz="4" w:space="1" w:color="D9D9D9" w:themeColor="background1" w:themeShade="D9"/>
      </w:pBdr>
      <w:tabs>
        <w:tab w:val="clear" w:pos="4513"/>
        <w:tab w:val="clear" w:pos="9026"/>
        <w:tab w:val="left" w:pos="0"/>
        <w:tab w:val="left" w:pos="3915"/>
        <w:tab w:val="center" w:pos="7200"/>
        <w:tab w:val="right" w:pos="15538"/>
      </w:tabs>
      <w:rPr>
        <w:rFonts w:ascii="Times New Roman" w:hAnsi="Times New Roman" w:cs="Times New Roman"/>
        <w:sz w:val="24"/>
        <w:szCs w:val="24"/>
      </w:rPr>
    </w:pPr>
    <w:r w:rsidRPr="00123529">
      <w:rPr>
        <w:rFonts w:ascii="Times New Roman" w:hAnsi="Times New Roman" w:cs="Times New Roman"/>
        <w:sz w:val="24"/>
        <w:szCs w:val="24"/>
      </w:rPr>
      <w:t>Mã số đại lý:</w:t>
    </w:r>
    <w:r w:rsidRPr="00123529">
      <w:rPr>
        <w:rFonts w:ascii="Times New Roman" w:hAnsi="Times New Roman" w:cs="Times New Roman"/>
        <w:sz w:val="24"/>
        <w:szCs w:val="24"/>
      </w:rPr>
      <w:tab/>
    </w:r>
    <w:r w:rsidRPr="00123529">
      <w:rPr>
        <w:rFonts w:ascii="Times New Roman" w:hAnsi="Times New Roman" w:cs="Times New Roman"/>
        <w:sz w:val="24"/>
        <w:szCs w:val="24"/>
      </w:rPr>
      <w:tab/>
    </w:r>
    <w:r w:rsidRPr="00123529">
      <w:rPr>
        <w:rFonts w:ascii="Times New Roman" w:hAnsi="Times New Roman" w:cs="Times New Roman"/>
        <w:sz w:val="24"/>
        <w:szCs w:val="24"/>
      </w:rPr>
      <w:tab/>
    </w:r>
  </w:p>
  <w:p w:rsidR="004704F7" w:rsidRPr="00123529" w:rsidRDefault="004704F7" w:rsidP="00363566">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cs="Times New Roman"/>
        <w:sz w:val="24"/>
        <w:szCs w:val="24"/>
      </w:rPr>
    </w:pPr>
    <w:r w:rsidRPr="00123529">
      <w:rPr>
        <w:rFonts w:ascii="Times New Roman" w:hAnsi="Times New Roman" w:cs="Times New Roman"/>
        <w:sz w:val="24"/>
        <w:szCs w:val="24"/>
      </w:rPr>
      <w:t>Ngày giờ lập: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45BF" w:rsidRDefault="00C345BF" w:rsidP="00363566">
      <w:pPr>
        <w:spacing w:after="0" w:line="240" w:lineRule="auto"/>
      </w:pPr>
      <w:r>
        <w:separator/>
      </w:r>
    </w:p>
  </w:footnote>
  <w:footnote w:type="continuationSeparator" w:id="0">
    <w:p w:rsidR="00C345BF" w:rsidRDefault="00C345BF" w:rsidP="003635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4F7" w:rsidRDefault="004704F7" w:rsidP="00942AA3">
    <w:pPr>
      <w:pStyle w:val="Header"/>
      <w:ind w:left="-360" w:firstLine="270"/>
    </w:pPr>
    <w:r>
      <w:rPr>
        <w:rFonts w:ascii="Arial" w:hAnsi="Arial" w:cs="Arial"/>
        <w:noProof/>
        <w:sz w:val="10"/>
        <w:szCs w:val="10"/>
        <w:lang w:eastAsia="en-GB"/>
      </w:rPr>
      <w:drawing>
        <wp:inline distT="0" distB="0" distL="0" distR="0" wp14:anchorId="0ACE4201" wp14:editId="25C6CED2">
          <wp:extent cx="655094" cy="73152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094" cy="7315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C0E58"/>
    <w:multiLevelType w:val="hybridMultilevel"/>
    <w:tmpl w:val="4FBC5470"/>
    <w:lvl w:ilvl="0" w:tplc="B6E88A3A">
      <w:start w:val="1"/>
      <w:numFmt w:val="lowerLetter"/>
      <w:lvlText w:val="(%1)"/>
      <w:lvlJc w:val="left"/>
      <w:pPr>
        <w:ind w:left="1440" w:hanging="360"/>
      </w:pPr>
      <w:rPr>
        <w:rFonts w:ascii="ArialMT" w:eastAsiaTheme="minorHAnsi" w:hAnsi="ArialMT" w:cs="ArialMT" w:hint="default"/>
        <w:b w:val="0"/>
        <w:sz w:val="14"/>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084F7CE1"/>
    <w:multiLevelType w:val="hybridMultilevel"/>
    <w:tmpl w:val="91249630"/>
    <w:lvl w:ilvl="0" w:tplc="C220E7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406565"/>
    <w:multiLevelType w:val="hybridMultilevel"/>
    <w:tmpl w:val="1EFE5DCC"/>
    <w:lvl w:ilvl="0" w:tplc="4C46871E">
      <w:start w:val="1"/>
      <w:numFmt w:val="decimal"/>
      <w:lvlText w:val="%1."/>
      <w:lvlJc w:val="left"/>
      <w:pPr>
        <w:ind w:left="720" w:hanging="360"/>
      </w:pPr>
      <w:rPr>
        <w:rFonts w:ascii="ArialMT" w:eastAsia="ArialMT" w:hAnsiTheme="minorHAnsi" w:cs="ArialMT" w:hint="default"/>
        <w:sz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E75582"/>
    <w:multiLevelType w:val="hybridMultilevel"/>
    <w:tmpl w:val="71E86E52"/>
    <w:lvl w:ilvl="0" w:tplc="ABFECEF6">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 w15:restartNumberingAfterBreak="0">
    <w:nsid w:val="17B07682"/>
    <w:multiLevelType w:val="hybridMultilevel"/>
    <w:tmpl w:val="49BE6C82"/>
    <w:lvl w:ilvl="0" w:tplc="23B676D2">
      <w:start w:val="1"/>
      <w:numFmt w:val="lowerLetter"/>
      <w:lvlText w:val="(%1)"/>
      <w:lvlJc w:val="left"/>
      <w:pPr>
        <w:ind w:left="1440" w:hanging="360"/>
      </w:pPr>
      <w:rPr>
        <w:rFonts w:ascii="Times New Roman" w:eastAsia="Times New Roman" w:hAnsi="Times New Roman" w:cs="Times New Roman"/>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91D1DBB"/>
    <w:multiLevelType w:val="hybridMultilevel"/>
    <w:tmpl w:val="44F8435C"/>
    <w:lvl w:ilvl="0" w:tplc="50789B3E">
      <w:start w:val="1"/>
      <w:numFmt w:val="upperLetter"/>
      <w:lvlText w:val="%1."/>
      <w:lvlJc w:val="left"/>
      <w:pPr>
        <w:ind w:left="450" w:hanging="360"/>
      </w:pPr>
      <w:rPr>
        <w:rFonts w:hint="default"/>
      </w:rPr>
    </w:lvl>
    <w:lvl w:ilvl="1" w:tplc="08090019" w:tentative="1">
      <w:start w:val="1"/>
      <w:numFmt w:val="lowerLetter"/>
      <w:lvlText w:val="%2."/>
      <w:lvlJc w:val="left"/>
      <w:pPr>
        <w:ind w:left="1170" w:hanging="360"/>
      </w:pPr>
    </w:lvl>
    <w:lvl w:ilvl="2" w:tplc="0809001B" w:tentative="1">
      <w:start w:val="1"/>
      <w:numFmt w:val="lowerRoman"/>
      <w:lvlText w:val="%3."/>
      <w:lvlJc w:val="right"/>
      <w:pPr>
        <w:ind w:left="1890" w:hanging="180"/>
      </w:pPr>
    </w:lvl>
    <w:lvl w:ilvl="3" w:tplc="0809000F" w:tentative="1">
      <w:start w:val="1"/>
      <w:numFmt w:val="decimal"/>
      <w:lvlText w:val="%4."/>
      <w:lvlJc w:val="left"/>
      <w:pPr>
        <w:ind w:left="2610" w:hanging="360"/>
      </w:pPr>
    </w:lvl>
    <w:lvl w:ilvl="4" w:tplc="08090019" w:tentative="1">
      <w:start w:val="1"/>
      <w:numFmt w:val="lowerLetter"/>
      <w:lvlText w:val="%5."/>
      <w:lvlJc w:val="left"/>
      <w:pPr>
        <w:ind w:left="3330" w:hanging="360"/>
      </w:pPr>
    </w:lvl>
    <w:lvl w:ilvl="5" w:tplc="0809001B" w:tentative="1">
      <w:start w:val="1"/>
      <w:numFmt w:val="lowerRoman"/>
      <w:lvlText w:val="%6."/>
      <w:lvlJc w:val="right"/>
      <w:pPr>
        <w:ind w:left="4050" w:hanging="180"/>
      </w:pPr>
    </w:lvl>
    <w:lvl w:ilvl="6" w:tplc="0809000F" w:tentative="1">
      <w:start w:val="1"/>
      <w:numFmt w:val="decimal"/>
      <w:lvlText w:val="%7."/>
      <w:lvlJc w:val="left"/>
      <w:pPr>
        <w:ind w:left="4770" w:hanging="360"/>
      </w:pPr>
    </w:lvl>
    <w:lvl w:ilvl="7" w:tplc="08090019" w:tentative="1">
      <w:start w:val="1"/>
      <w:numFmt w:val="lowerLetter"/>
      <w:lvlText w:val="%8."/>
      <w:lvlJc w:val="left"/>
      <w:pPr>
        <w:ind w:left="5490" w:hanging="360"/>
      </w:pPr>
    </w:lvl>
    <w:lvl w:ilvl="8" w:tplc="0809001B" w:tentative="1">
      <w:start w:val="1"/>
      <w:numFmt w:val="lowerRoman"/>
      <w:lvlText w:val="%9."/>
      <w:lvlJc w:val="right"/>
      <w:pPr>
        <w:ind w:left="6210" w:hanging="180"/>
      </w:pPr>
    </w:lvl>
  </w:abstractNum>
  <w:abstractNum w:abstractNumId="6" w15:restartNumberingAfterBreak="0">
    <w:nsid w:val="1C7E4B1C"/>
    <w:multiLevelType w:val="hybridMultilevel"/>
    <w:tmpl w:val="91249630"/>
    <w:lvl w:ilvl="0" w:tplc="C220E7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660365"/>
    <w:multiLevelType w:val="multilevel"/>
    <w:tmpl w:val="B73AD640"/>
    <w:lvl w:ilvl="0">
      <w:start w:val="1"/>
      <w:numFmt w:val="decimal"/>
      <w:lvlText w:val="%1."/>
      <w:lvlJc w:val="left"/>
      <w:pPr>
        <w:ind w:left="810" w:hanging="360"/>
      </w:pPr>
      <w:rPr>
        <w:rFonts w:hint="default"/>
      </w:rPr>
    </w:lvl>
    <w:lvl w:ilvl="1">
      <w:start w:val="1"/>
      <w:numFmt w:val="decimal"/>
      <w:isLgl/>
      <w:lvlText w:val="%1.%2"/>
      <w:lvlJc w:val="left"/>
      <w:pPr>
        <w:ind w:left="810" w:hanging="360"/>
      </w:pPr>
      <w:rPr>
        <w:rFonts w:hint="default"/>
      </w:rPr>
    </w:lvl>
    <w:lvl w:ilvl="2">
      <w:start w:val="1"/>
      <w:numFmt w:val="decimalZero"/>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8" w15:restartNumberingAfterBreak="0">
    <w:nsid w:val="2663701A"/>
    <w:multiLevelType w:val="hybridMultilevel"/>
    <w:tmpl w:val="80DE39CE"/>
    <w:lvl w:ilvl="0" w:tplc="0C1E536C">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8A74292"/>
    <w:multiLevelType w:val="multilevel"/>
    <w:tmpl w:val="2CA2B4FE"/>
    <w:lvl w:ilvl="0">
      <w:start w:val="1"/>
      <w:numFmt w:val="decimal"/>
      <w:lvlText w:val="%1."/>
      <w:lvlJc w:val="left"/>
      <w:pPr>
        <w:ind w:left="810" w:hanging="360"/>
      </w:pPr>
      <w:rPr>
        <w:rFonts w:ascii="Times New Roman" w:hAnsi="Times New Roman" w:cs="Times New Roman" w:hint="default"/>
        <w:b/>
        <w:sz w:val="24"/>
      </w:rPr>
    </w:lvl>
    <w:lvl w:ilvl="1">
      <w:start w:val="1"/>
      <w:numFmt w:val="decimal"/>
      <w:isLgl/>
      <w:lvlText w:val="%1.%2"/>
      <w:lvlJc w:val="left"/>
      <w:pPr>
        <w:ind w:left="810" w:hanging="360"/>
      </w:pPr>
      <w:rPr>
        <w:rFonts w:hint="default"/>
      </w:rPr>
    </w:lvl>
    <w:lvl w:ilvl="2">
      <w:start w:val="1"/>
      <w:numFmt w:val="decimalZero"/>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10" w15:restartNumberingAfterBreak="0">
    <w:nsid w:val="2E1759B9"/>
    <w:multiLevelType w:val="multilevel"/>
    <w:tmpl w:val="B73AD640"/>
    <w:lvl w:ilvl="0">
      <w:start w:val="1"/>
      <w:numFmt w:val="decimal"/>
      <w:lvlText w:val="%1."/>
      <w:lvlJc w:val="left"/>
      <w:pPr>
        <w:ind w:left="810" w:hanging="360"/>
      </w:pPr>
      <w:rPr>
        <w:rFonts w:hint="default"/>
      </w:rPr>
    </w:lvl>
    <w:lvl w:ilvl="1">
      <w:start w:val="1"/>
      <w:numFmt w:val="decimal"/>
      <w:isLgl/>
      <w:lvlText w:val="%1.%2"/>
      <w:lvlJc w:val="left"/>
      <w:pPr>
        <w:ind w:left="810" w:hanging="360"/>
      </w:pPr>
      <w:rPr>
        <w:rFonts w:hint="default"/>
      </w:rPr>
    </w:lvl>
    <w:lvl w:ilvl="2">
      <w:start w:val="1"/>
      <w:numFmt w:val="decimalZero"/>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11" w15:restartNumberingAfterBreak="0">
    <w:nsid w:val="30916ABA"/>
    <w:multiLevelType w:val="hybridMultilevel"/>
    <w:tmpl w:val="80DE39CE"/>
    <w:lvl w:ilvl="0" w:tplc="0C1E536C">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625D0E"/>
    <w:multiLevelType w:val="multilevel"/>
    <w:tmpl w:val="2CA2B4FE"/>
    <w:lvl w:ilvl="0">
      <w:start w:val="1"/>
      <w:numFmt w:val="decimal"/>
      <w:lvlText w:val="%1."/>
      <w:lvlJc w:val="left"/>
      <w:pPr>
        <w:ind w:left="810" w:hanging="360"/>
      </w:pPr>
      <w:rPr>
        <w:rFonts w:ascii="Times New Roman" w:hAnsi="Times New Roman" w:cs="Times New Roman" w:hint="default"/>
        <w:b/>
        <w:sz w:val="24"/>
      </w:rPr>
    </w:lvl>
    <w:lvl w:ilvl="1">
      <w:start w:val="1"/>
      <w:numFmt w:val="decimal"/>
      <w:isLgl/>
      <w:lvlText w:val="%1.%2"/>
      <w:lvlJc w:val="left"/>
      <w:pPr>
        <w:ind w:left="810" w:hanging="360"/>
      </w:pPr>
      <w:rPr>
        <w:rFonts w:hint="default"/>
      </w:rPr>
    </w:lvl>
    <w:lvl w:ilvl="2">
      <w:start w:val="1"/>
      <w:numFmt w:val="decimalZero"/>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13" w15:restartNumberingAfterBreak="0">
    <w:nsid w:val="40373DB2"/>
    <w:multiLevelType w:val="hybridMultilevel"/>
    <w:tmpl w:val="E264CE76"/>
    <w:lvl w:ilvl="0" w:tplc="1E26DAA2">
      <w:start w:val="1"/>
      <w:numFmt w:val="decimal"/>
      <w:lvlText w:val="%1."/>
      <w:lvlJc w:val="left"/>
      <w:pPr>
        <w:ind w:left="720" w:hanging="360"/>
      </w:pPr>
      <w:rPr>
        <w:rFonts w:ascii="Times New Roman" w:eastAsia="Arial-ItalicMT" w:hAnsi="Times New Roman" w:cs="Times New Roman" w:hint="default"/>
        <w:i/>
        <w:sz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4292E7A"/>
    <w:multiLevelType w:val="hybridMultilevel"/>
    <w:tmpl w:val="75C0B8C0"/>
    <w:lvl w:ilvl="0" w:tplc="D584AAD6">
      <w:start w:val="1"/>
      <w:numFmt w:val="lowerLetter"/>
      <w:lvlText w:val="(%1)"/>
      <w:lvlJc w:val="left"/>
      <w:pPr>
        <w:ind w:left="446" w:hanging="360"/>
      </w:pPr>
      <w:rPr>
        <w:rFonts w:hint="default"/>
        <w:b w:val="0"/>
      </w:rPr>
    </w:lvl>
    <w:lvl w:ilvl="1" w:tplc="08090019" w:tentative="1">
      <w:start w:val="1"/>
      <w:numFmt w:val="lowerLetter"/>
      <w:lvlText w:val="%2."/>
      <w:lvlJc w:val="left"/>
      <w:pPr>
        <w:ind w:left="1166" w:hanging="360"/>
      </w:pPr>
    </w:lvl>
    <w:lvl w:ilvl="2" w:tplc="0809001B" w:tentative="1">
      <w:start w:val="1"/>
      <w:numFmt w:val="lowerRoman"/>
      <w:lvlText w:val="%3."/>
      <w:lvlJc w:val="right"/>
      <w:pPr>
        <w:ind w:left="1886" w:hanging="180"/>
      </w:pPr>
    </w:lvl>
    <w:lvl w:ilvl="3" w:tplc="0809000F" w:tentative="1">
      <w:start w:val="1"/>
      <w:numFmt w:val="decimal"/>
      <w:lvlText w:val="%4."/>
      <w:lvlJc w:val="left"/>
      <w:pPr>
        <w:ind w:left="2606" w:hanging="360"/>
      </w:pPr>
    </w:lvl>
    <w:lvl w:ilvl="4" w:tplc="08090019" w:tentative="1">
      <w:start w:val="1"/>
      <w:numFmt w:val="lowerLetter"/>
      <w:lvlText w:val="%5."/>
      <w:lvlJc w:val="left"/>
      <w:pPr>
        <w:ind w:left="3326" w:hanging="360"/>
      </w:pPr>
    </w:lvl>
    <w:lvl w:ilvl="5" w:tplc="0809001B" w:tentative="1">
      <w:start w:val="1"/>
      <w:numFmt w:val="lowerRoman"/>
      <w:lvlText w:val="%6."/>
      <w:lvlJc w:val="right"/>
      <w:pPr>
        <w:ind w:left="4046" w:hanging="180"/>
      </w:pPr>
    </w:lvl>
    <w:lvl w:ilvl="6" w:tplc="0809000F" w:tentative="1">
      <w:start w:val="1"/>
      <w:numFmt w:val="decimal"/>
      <w:lvlText w:val="%7."/>
      <w:lvlJc w:val="left"/>
      <w:pPr>
        <w:ind w:left="4766" w:hanging="360"/>
      </w:pPr>
    </w:lvl>
    <w:lvl w:ilvl="7" w:tplc="08090019" w:tentative="1">
      <w:start w:val="1"/>
      <w:numFmt w:val="lowerLetter"/>
      <w:lvlText w:val="%8."/>
      <w:lvlJc w:val="left"/>
      <w:pPr>
        <w:ind w:left="5486" w:hanging="360"/>
      </w:pPr>
    </w:lvl>
    <w:lvl w:ilvl="8" w:tplc="0809001B" w:tentative="1">
      <w:start w:val="1"/>
      <w:numFmt w:val="lowerRoman"/>
      <w:lvlText w:val="%9."/>
      <w:lvlJc w:val="right"/>
      <w:pPr>
        <w:ind w:left="6206" w:hanging="180"/>
      </w:pPr>
    </w:lvl>
  </w:abstractNum>
  <w:abstractNum w:abstractNumId="15" w15:restartNumberingAfterBreak="0">
    <w:nsid w:val="44B87E84"/>
    <w:multiLevelType w:val="hybridMultilevel"/>
    <w:tmpl w:val="80DE39CE"/>
    <w:lvl w:ilvl="0" w:tplc="0C1E536C">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5324BA5"/>
    <w:multiLevelType w:val="hybridMultilevel"/>
    <w:tmpl w:val="72882E9C"/>
    <w:lvl w:ilvl="0" w:tplc="53985A4C">
      <w:start w:val="1"/>
      <w:numFmt w:val="lowerLetter"/>
      <w:lvlText w:val="%1."/>
      <w:lvlJc w:val="left"/>
      <w:pPr>
        <w:ind w:left="144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524D1DC6"/>
    <w:multiLevelType w:val="hybridMultilevel"/>
    <w:tmpl w:val="DAFC878E"/>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C737514"/>
    <w:multiLevelType w:val="hybridMultilevel"/>
    <w:tmpl w:val="98E617F4"/>
    <w:lvl w:ilvl="0" w:tplc="AC3630CE">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5CE04D5D"/>
    <w:multiLevelType w:val="hybridMultilevel"/>
    <w:tmpl w:val="3E7ECAD8"/>
    <w:lvl w:ilvl="0" w:tplc="E17E1B0E">
      <w:start w:val="1"/>
      <w:numFmt w:val="upperRoman"/>
      <w:lvlText w:val="%1."/>
      <w:lvlJc w:val="righ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37D789E"/>
    <w:multiLevelType w:val="hybridMultilevel"/>
    <w:tmpl w:val="49BE6C82"/>
    <w:lvl w:ilvl="0" w:tplc="23B676D2">
      <w:start w:val="1"/>
      <w:numFmt w:val="lowerLetter"/>
      <w:lvlText w:val="(%1)"/>
      <w:lvlJc w:val="left"/>
      <w:pPr>
        <w:ind w:left="1440" w:hanging="360"/>
      </w:pPr>
      <w:rPr>
        <w:rFonts w:ascii="Times New Roman" w:eastAsia="Times New Roman" w:hAnsi="Times New Roman" w:cs="Times New Roman"/>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663964E1"/>
    <w:multiLevelType w:val="hybridMultilevel"/>
    <w:tmpl w:val="80DE39CE"/>
    <w:lvl w:ilvl="0" w:tplc="0C1E536C">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3206FD4"/>
    <w:multiLevelType w:val="hybridMultilevel"/>
    <w:tmpl w:val="3E7ECAD8"/>
    <w:lvl w:ilvl="0" w:tplc="E17E1B0E">
      <w:start w:val="1"/>
      <w:numFmt w:val="upperRoman"/>
      <w:lvlText w:val="%1."/>
      <w:lvlJc w:val="righ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3AB3F3C"/>
    <w:multiLevelType w:val="hybridMultilevel"/>
    <w:tmpl w:val="49BE6C82"/>
    <w:lvl w:ilvl="0" w:tplc="23B676D2">
      <w:start w:val="1"/>
      <w:numFmt w:val="lowerLetter"/>
      <w:lvlText w:val="(%1)"/>
      <w:lvlJc w:val="left"/>
      <w:pPr>
        <w:ind w:left="1440" w:hanging="360"/>
      </w:pPr>
      <w:rPr>
        <w:rFonts w:ascii="Times New Roman" w:eastAsia="Times New Roman" w:hAnsi="Times New Roman" w:cs="Times New Roman"/>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78CB5D02"/>
    <w:multiLevelType w:val="hybridMultilevel"/>
    <w:tmpl w:val="21B0BB8A"/>
    <w:lvl w:ilvl="0" w:tplc="0D9421E2">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abstractNumId w:val="17"/>
  </w:num>
  <w:num w:numId="2">
    <w:abstractNumId w:val="19"/>
  </w:num>
  <w:num w:numId="3">
    <w:abstractNumId w:val="5"/>
  </w:num>
  <w:num w:numId="4">
    <w:abstractNumId w:val="12"/>
  </w:num>
  <w:num w:numId="5">
    <w:abstractNumId w:val="10"/>
  </w:num>
  <w:num w:numId="6">
    <w:abstractNumId w:val="7"/>
  </w:num>
  <w:num w:numId="7">
    <w:abstractNumId w:val="9"/>
  </w:num>
  <w:num w:numId="8">
    <w:abstractNumId w:val="13"/>
  </w:num>
  <w:num w:numId="9">
    <w:abstractNumId w:val="2"/>
  </w:num>
  <w:num w:numId="10">
    <w:abstractNumId w:val="15"/>
  </w:num>
  <w:num w:numId="11">
    <w:abstractNumId w:val="1"/>
  </w:num>
  <w:num w:numId="12">
    <w:abstractNumId w:val="6"/>
  </w:num>
  <w:num w:numId="13">
    <w:abstractNumId w:val="22"/>
  </w:num>
  <w:num w:numId="14">
    <w:abstractNumId w:val="0"/>
  </w:num>
  <w:num w:numId="15">
    <w:abstractNumId w:val="14"/>
  </w:num>
  <w:num w:numId="16">
    <w:abstractNumId w:val="4"/>
  </w:num>
  <w:num w:numId="17">
    <w:abstractNumId w:val="16"/>
  </w:num>
  <w:num w:numId="18">
    <w:abstractNumId w:val="23"/>
  </w:num>
  <w:num w:numId="19">
    <w:abstractNumId w:val="24"/>
  </w:num>
  <w:num w:numId="20">
    <w:abstractNumId w:val="8"/>
  </w:num>
  <w:num w:numId="21">
    <w:abstractNumId w:val="3"/>
  </w:num>
  <w:num w:numId="22">
    <w:abstractNumId w:val="18"/>
  </w:num>
  <w:num w:numId="23">
    <w:abstractNumId w:val="20"/>
  </w:num>
  <w:num w:numId="24">
    <w:abstractNumId w:val="21"/>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6ED"/>
    <w:rsid w:val="00025FEE"/>
    <w:rsid w:val="000471D0"/>
    <w:rsid w:val="00087316"/>
    <w:rsid w:val="000B6067"/>
    <w:rsid w:val="00111606"/>
    <w:rsid w:val="00111A22"/>
    <w:rsid w:val="00123529"/>
    <w:rsid w:val="001325D6"/>
    <w:rsid w:val="00177965"/>
    <w:rsid w:val="001D5C06"/>
    <w:rsid w:val="001D61C9"/>
    <w:rsid w:val="001E620D"/>
    <w:rsid w:val="00230F83"/>
    <w:rsid w:val="00282D6A"/>
    <w:rsid w:val="0028485B"/>
    <w:rsid w:val="00304656"/>
    <w:rsid w:val="0030494E"/>
    <w:rsid w:val="00344BFF"/>
    <w:rsid w:val="00361597"/>
    <w:rsid w:val="00363566"/>
    <w:rsid w:val="003A5B05"/>
    <w:rsid w:val="004704F7"/>
    <w:rsid w:val="00476FCA"/>
    <w:rsid w:val="00486735"/>
    <w:rsid w:val="004C6137"/>
    <w:rsid w:val="004E711D"/>
    <w:rsid w:val="00500CA6"/>
    <w:rsid w:val="005070D2"/>
    <w:rsid w:val="0053091E"/>
    <w:rsid w:val="005419F5"/>
    <w:rsid w:val="005536F7"/>
    <w:rsid w:val="00591DC0"/>
    <w:rsid w:val="00596C96"/>
    <w:rsid w:val="005D14A0"/>
    <w:rsid w:val="005E6198"/>
    <w:rsid w:val="005F220E"/>
    <w:rsid w:val="006067DB"/>
    <w:rsid w:val="00634C50"/>
    <w:rsid w:val="006948DA"/>
    <w:rsid w:val="006B73AD"/>
    <w:rsid w:val="006C4569"/>
    <w:rsid w:val="0076616D"/>
    <w:rsid w:val="00775882"/>
    <w:rsid w:val="008A50F2"/>
    <w:rsid w:val="008B157E"/>
    <w:rsid w:val="008E422A"/>
    <w:rsid w:val="008E7BAC"/>
    <w:rsid w:val="00916B63"/>
    <w:rsid w:val="00926BBB"/>
    <w:rsid w:val="009301D7"/>
    <w:rsid w:val="00931DDE"/>
    <w:rsid w:val="00942AA3"/>
    <w:rsid w:val="009553F7"/>
    <w:rsid w:val="00964EEB"/>
    <w:rsid w:val="009C3169"/>
    <w:rsid w:val="009E7996"/>
    <w:rsid w:val="00A26BFB"/>
    <w:rsid w:val="00B436ED"/>
    <w:rsid w:val="00B55352"/>
    <w:rsid w:val="00B82A6D"/>
    <w:rsid w:val="00B93333"/>
    <w:rsid w:val="00BD77CD"/>
    <w:rsid w:val="00BE3A0B"/>
    <w:rsid w:val="00BE58C6"/>
    <w:rsid w:val="00C05EF9"/>
    <w:rsid w:val="00C345BF"/>
    <w:rsid w:val="00C57915"/>
    <w:rsid w:val="00CD01D5"/>
    <w:rsid w:val="00CF3D38"/>
    <w:rsid w:val="00D6603C"/>
    <w:rsid w:val="00D860CB"/>
    <w:rsid w:val="00DD41D2"/>
    <w:rsid w:val="00E20944"/>
    <w:rsid w:val="00E30045"/>
    <w:rsid w:val="00E31A45"/>
    <w:rsid w:val="00E33570"/>
    <w:rsid w:val="00EE5CAC"/>
    <w:rsid w:val="00F304EA"/>
    <w:rsid w:val="00F45CBD"/>
    <w:rsid w:val="00F849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ACE46B"/>
  <w15:chartTrackingRefBased/>
  <w15:docId w15:val="{706BE7B6-2232-40EF-A1C9-525F04C75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3566"/>
    <w:pPr>
      <w:spacing w:after="200" w:line="276" w:lineRule="auto"/>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3566"/>
    <w:pPr>
      <w:tabs>
        <w:tab w:val="center" w:pos="4513"/>
        <w:tab w:val="right" w:pos="9026"/>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rsid w:val="00363566"/>
  </w:style>
  <w:style w:type="paragraph" w:styleId="Footer">
    <w:name w:val="footer"/>
    <w:basedOn w:val="Normal"/>
    <w:link w:val="FooterChar"/>
    <w:uiPriority w:val="99"/>
    <w:unhideWhenUsed/>
    <w:rsid w:val="00363566"/>
    <w:pPr>
      <w:tabs>
        <w:tab w:val="center" w:pos="4513"/>
        <w:tab w:val="right" w:pos="9026"/>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363566"/>
  </w:style>
  <w:style w:type="paragraph" w:styleId="ListParagraph">
    <w:name w:val="List Paragraph"/>
    <w:basedOn w:val="Normal"/>
    <w:uiPriority w:val="34"/>
    <w:qFormat/>
    <w:rsid w:val="005D14A0"/>
    <w:pPr>
      <w:ind w:left="720"/>
      <w:contextualSpacing/>
    </w:pPr>
  </w:style>
  <w:style w:type="table" w:styleId="TableGrid">
    <w:name w:val="Table Grid"/>
    <w:basedOn w:val="TableNormal"/>
    <w:uiPriority w:val="39"/>
    <w:rsid w:val="00926B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75882"/>
    <w:pPr>
      <w:widowControl w:val="0"/>
      <w:autoSpaceDE w:val="0"/>
      <w:autoSpaceDN w:val="0"/>
      <w:spacing w:before="55" w:after="0" w:line="240" w:lineRule="auto"/>
      <w:jc w:val="right"/>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8D237-8862-402D-A3BE-9EB03EDCF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613</Words>
  <Characters>3496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 Dinh-Phu</dc:creator>
  <cp:keywords/>
  <dc:description/>
  <cp:lastModifiedBy>Tran, Dinh-Phu</cp:lastModifiedBy>
  <cp:revision>2</cp:revision>
  <dcterms:created xsi:type="dcterms:W3CDTF">2018-03-06T04:29:00Z</dcterms:created>
  <dcterms:modified xsi:type="dcterms:W3CDTF">2018-03-06T04:29:00Z</dcterms:modified>
</cp:coreProperties>
</file>