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A89" w:rsidRPr="005850F7" w:rsidRDefault="0024213F" w:rsidP="00F640C2">
      <w:pPr>
        <w:spacing w:after="0" w:line="240" w:lineRule="auto"/>
        <w:jc w:val="center"/>
        <w:rPr>
          <w:rFonts w:ascii="Times New Roman" w:hAnsi="Times New Roman" w:cs="Times New Roman"/>
          <w:b/>
          <w:sz w:val="26"/>
          <w:szCs w:val="24"/>
        </w:rPr>
      </w:pPr>
      <w:r w:rsidRPr="005850F7">
        <w:rPr>
          <w:rFonts w:ascii="Times New Roman" w:hAnsi="Times New Roman" w:cs="Times New Roman"/>
          <w:b/>
          <w:sz w:val="26"/>
          <w:szCs w:val="24"/>
        </w:rPr>
        <w:t>ĐIỀU KHOẢN VÀ ĐIỀU KIỆN SẢN PHẨM VAY</w:t>
      </w:r>
      <w:r w:rsidR="000D0F2F" w:rsidRPr="005850F7">
        <w:rPr>
          <w:rFonts w:ascii="Times New Roman" w:hAnsi="Times New Roman" w:cs="Times New Roman"/>
          <w:b/>
          <w:sz w:val="26"/>
          <w:szCs w:val="24"/>
        </w:rPr>
        <w:t xml:space="preserve"> TRỰC TUYẾN</w:t>
      </w:r>
      <w:r w:rsidRPr="005850F7">
        <w:rPr>
          <w:rFonts w:ascii="Times New Roman" w:hAnsi="Times New Roman" w:cs="Times New Roman"/>
          <w:b/>
          <w:sz w:val="26"/>
          <w:szCs w:val="24"/>
        </w:rPr>
        <w:t xml:space="preserve"> </w:t>
      </w:r>
      <w:r w:rsidR="00F640C2" w:rsidRPr="005850F7">
        <w:rPr>
          <w:rFonts w:ascii="Times New Roman" w:hAnsi="Times New Roman" w:cs="Times New Roman"/>
          <w:b/>
          <w:sz w:val="26"/>
          <w:szCs w:val="24"/>
        </w:rPr>
        <w:t>THEO HẠN MỨC TÍN DỤNG ĐẢM BẢO BẰNG</w:t>
      </w:r>
      <w:r w:rsidR="008C3BCA" w:rsidRPr="005850F7">
        <w:rPr>
          <w:rFonts w:ascii="Times New Roman" w:hAnsi="Times New Roman" w:cs="Times New Roman"/>
          <w:b/>
          <w:sz w:val="26"/>
          <w:szCs w:val="24"/>
        </w:rPr>
        <w:t xml:space="preserve"> TÀI KHOẢN CÓ KÌ HẠN</w:t>
      </w:r>
      <w:r w:rsidRPr="005850F7">
        <w:rPr>
          <w:rFonts w:ascii="Times New Roman" w:hAnsi="Times New Roman" w:cs="Times New Roman"/>
          <w:b/>
          <w:sz w:val="26"/>
          <w:szCs w:val="24"/>
        </w:rPr>
        <w:t xml:space="preserve"> TRỰC TUYẾN</w:t>
      </w:r>
    </w:p>
    <w:p w:rsidR="00F640C2" w:rsidRPr="005850F7" w:rsidRDefault="0024213F" w:rsidP="00F640C2">
      <w:pPr>
        <w:tabs>
          <w:tab w:val="center" w:pos="4320"/>
        </w:tabs>
        <w:spacing w:after="0" w:line="240" w:lineRule="auto"/>
        <w:jc w:val="center"/>
        <w:rPr>
          <w:rFonts w:ascii="Times New Roman" w:hAnsi="Times New Roman" w:cs="Times New Roman"/>
          <w:b/>
          <w:i/>
          <w:sz w:val="26"/>
        </w:rPr>
      </w:pPr>
      <w:r w:rsidRPr="005850F7">
        <w:rPr>
          <w:rFonts w:ascii="Times New Roman" w:hAnsi="Times New Roman" w:cs="Times New Roman"/>
          <w:b/>
          <w:i/>
          <w:sz w:val="26"/>
        </w:rPr>
        <w:t>TERM</w:t>
      </w:r>
      <w:r w:rsidR="002F3076" w:rsidRPr="005850F7">
        <w:rPr>
          <w:rFonts w:ascii="Times New Roman" w:hAnsi="Times New Roman" w:cs="Times New Roman"/>
          <w:b/>
          <w:i/>
          <w:sz w:val="26"/>
        </w:rPr>
        <w:t>S</w:t>
      </w:r>
      <w:r w:rsidRPr="005850F7">
        <w:rPr>
          <w:rFonts w:ascii="Times New Roman" w:hAnsi="Times New Roman" w:cs="Times New Roman"/>
          <w:b/>
          <w:i/>
          <w:sz w:val="26"/>
        </w:rPr>
        <w:t xml:space="preserve"> AND CONDITIONS OF </w:t>
      </w:r>
      <w:r w:rsidR="00250EEC" w:rsidRPr="005850F7">
        <w:rPr>
          <w:rFonts w:ascii="Times New Roman" w:hAnsi="Times New Roman" w:cs="Times New Roman"/>
          <w:b/>
          <w:i/>
          <w:sz w:val="26"/>
        </w:rPr>
        <w:t>ONLINE CREDIT LIMIT LOAN</w:t>
      </w:r>
    </w:p>
    <w:p w:rsidR="00CA4A89" w:rsidRPr="005850F7" w:rsidRDefault="00F640C2" w:rsidP="00F640C2">
      <w:pPr>
        <w:tabs>
          <w:tab w:val="center" w:pos="4320"/>
        </w:tabs>
        <w:spacing w:after="0" w:line="240" w:lineRule="auto"/>
        <w:jc w:val="center"/>
        <w:rPr>
          <w:rFonts w:ascii="Times New Roman" w:hAnsi="Times New Roman" w:cs="Times New Roman"/>
          <w:b/>
          <w:i/>
          <w:sz w:val="26"/>
          <w:szCs w:val="24"/>
        </w:rPr>
      </w:pPr>
      <w:r w:rsidRPr="005850F7">
        <w:rPr>
          <w:rFonts w:ascii="Times New Roman" w:hAnsi="Times New Roman" w:cs="Times New Roman"/>
          <w:b/>
          <w:i/>
          <w:sz w:val="26"/>
        </w:rPr>
        <w:t xml:space="preserve">SECURED BY </w:t>
      </w:r>
      <w:r w:rsidR="00262C53" w:rsidRPr="005850F7">
        <w:rPr>
          <w:rFonts w:ascii="Times New Roman" w:hAnsi="Times New Roman" w:cs="Times New Roman"/>
          <w:b/>
          <w:i/>
          <w:sz w:val="26"/>
        </w:rPr>
        <w:t>ONLINE TIME DEPOSIT</w:t>
      </w:r>
    </w:p>
    <w:p w:rsidR="00CA4A89" w:rsidRPr="00A641CB" w:rsidRDefault="00CA4A89" w:rsidP="002B2DE2">
      <w:pPr>
        <w:tabs>
          <w:tab w:val="center" w:pos="4320"/>
        </w:tabs>
        <w:spacing w:after="0" w:line="240" w:lineRule="auto"/>
        <w:rPr>
          <w:rFonts w:ascii="Times New Roman" w:hAnsi="Times New Roman" w:cs="Times New Roman"/>
          <w:b/>
          <w:sz w:val="24"/>
          <w:szCs w:val="24"/>
        </w:rPr>
      </w:pPr>
    </w:p>
    <w:p w:rsidR="00CD6F66" w:rsidRDefault="00CA4A89" w:rsidP="00CC1DA2">
      <w:pPr>
        <w:widowControl w:val="0"/>
        <w:autoSpaceDE w:val="0"/>
        <w:autoSpaceDN w:val="0"/>
        <w:spacing w:line="264" w:lineRule="auto"/>
        <w:textAlignment w:val="baseline"/>
        <w:rPr>
          <w:rFonts w:ascii="Times New Roman" w:hAnsi="Times New Roman" w:cs="Times New Roman"/>
          <w:b/>
          <w:sz w:val="24"/>
          <w:szCs w:val="24"/>
        </w:rPr>
      </w:pPr>
      <w:r w:rsidRPr="00A641CB">
        <w:rPr>
          <w:rFonts w:ascii="Times New Roman" w:hAnsi="Times New Roman" w:cs="Times New Roman"/>
          <w:b/>
          <w:sz w:val="24"/>
          <w:szCs w:val="24"/>
          <w:u w:val="single"/>
        </w:rPr>
        <w:t>ĐIỀ</w:t>
      </w:r>
      <w:r w:rsidR="008051E8">
        <w:rPr>
          <w:rFonts w:ascii="Times New Roman" w:hAnsi="Times New Roman" w:cs="Times New Roman"/>
          <w:b/>
          <w:sz w:val="24"/>
          <w:szCs w:val="24"/>
          <w:u w:val="single"/>
        </w:rPr>
        <w:t>U 1.</w:t>
      </w:r>
      <w:r w:rsidR="008051E8">
        <w:rPr>
          <w:rFonts w:ascii="Times New Roman" w:hAnsi="Times New Roman" w:cs="Times New Roman"/>
          <w:b/>
          <w:sz w:val="24"/>
          <w:szCs w:val="24"/>
        </w:rPr>
        <w:t xml:space="preserve"> </w:t>
      </w:r>
      <w:r w:rsidRPr="00A641CB">
        <w:rPr>
          <w:rFonts w:ascii="Times New Roman" w:hAnsi="Times New Roman" w:cs="Times New Roman"/>
          <w:b/>
          <w:sz w:val="24"/>
          <w:szCs w:val="24"/>
        </w:rPr>
        <w:t>CÁC ĐIỀU KIỆN CHÍNH</w:t>
      </w:r>
    </w:p>
    <w:p w:rsidR="00CA4A89" w:rsidRPr="00A641CB" w:rsidRDefault="00CA4A89" w:rsidP="00CC1DA2">
      <w:pPr>
        <w:widowControl w:val="0"/>
        <w:autoSpaceDE w:val="0"/>
        <w:autoSpaceDN w:val="0"/>
        <w:spacing w:line="264" w:lineRule="auto"/>
        <w:textAlignment w:val="baseline"/>
        <w:rPr>
          <w:rFonts w:ascii="Times New Roman" w:eastAsia="Gulim" w:hAnsi="Times New Roman" w:cs="Times New Roman"/>
          <w:i/>
          <w:sz w:val="24"/>
          <w:szCs w:val="24"/>
        </w:rPr>
      </w:pPr>
      <w:r w:rsidRPr="002240D8">
        <w:rPr>
          <w:rFonts w:ascii="Times New Roman" w:eastAsia="함초롬바탕" w:hAnsi="Times New Roman" w:cs="Times New Roman"/>
          <w:b/>
          <w:bCs/>
          <w:i/>
          <w:sz w:val="24"/>
          <w:szCs w:val="24"/>
          <w:u w:val="single"/>
        </w:rPr>
        <w:t>ARTICLE 1</w:t>
      </w:r>
      <w:r w:rsidRPr="00A641CB">
        <w:rPr>
          <w:rFonts w:ascii="Times New Roman" w:eastAsia="함초롬바탕" w:hAnsi="Times New Roman" w:cs="Times New Roman"/>
          <w:b/>
          <w:bCs/>
          <w:i/>
          <w:sz w:val="24"/>
          <w:szCs w:val="24"/>
        </w:rPr>
        <w:t>. MAJOR CONDITIONS</w:t>
      </w:r>
    </w:p>
    <w:tbl>
      <w:tblPr>
        <w:tblOverlap w:val="never"/>
        <w:tblW w:w="0" w:type="auto"/>
        <w:tblInd w:w="102" w:type="dxa"/>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84"/>
        <w:gridCol w:w="2906"/>
        <w:gridCol w:w="5512"/>
      </w:tblGrid>
      <w:tr w:rsidR="00A641CB" w:rsidRPr="00A641CB" w:rsidTr="00A638D4">
        <w:trPr>
          <w:trHeight w:val="111"/>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A4A89" w:rsidRPr="00A641CB" w:rsidRDefault="00CA4A89" w:rsidP="00513B94">
            <w:pPr>
              <w:autoSpaceDE w:val="0"/>
              <w:autoSpaceDN w:val="0"/>
              <w:spacing w:before="0" w:after="0" w:line="240" w:lineRule="auto"/>
              <w:jc w:val="center"/>
              <w:textAlignment w:val="baseline"/>
              <w:rPr>
                <w:rFonts w:ascii="Times New Roman" w:eastAsia="Gulim" w:hAnsi="Times New Roman" w:cs="Times New Roman"/>
                <w:sz w:val="24"/>
                <w:szCs w:val="24"/>
              </w:rPr>
            </w:pPr>
            <w:r w:rsidRPr="00A641CB">
              <w:rPr>
                <w:rFonts w:ascii="Times New Roman" w:eastAsia="함초롬바탕" w:hAnsi="Times New Roman" w:cs="Times New Roman"/>
                <w:sz w:val="24"/>
                <w:szCs w:val="24"/>
              </w:rPr>
              <w:t>1.1.</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A4A89" w:rsidRPr="00A641CB" w:rsidRDefault="00CA4A89" w:rsidP="008825C0">
            <w:pPr>
              <w:spacing w:before="0" w:after="0" w:line="240" w:lineRule="auto"/>
              <w:textAlignment w:val="baseline"/>
              <w:rPr>
                <w:rFonts w:ascii="Times New Roman" w:eastAsia="Gulim" w:hAnsi="Times New Roman" w:cs="Times New Roman"/>
                <w:sz w:val="24"/>
                <w:szCs w:val="24"/>
              </w:rPr>
            </w:pPr>
            <w:r w:rsidRPr="00A641CB">
              <w:rPr>
                <w:rFonts w:ascii="Times New Roman" w:eastAsia="함초롬바탕" w:hAnsi="Times New Roman" w:cs="Times New Roman"/>
                <w:sz w:val="24"/>
                <w:szCs w:val="24"/>
              </w:rPr>
              <w:t>Số tiền</w:t>
            </w:r>
            <w:r w:rsidR="003658AE" w:rsidRPr="00A641CB">
              <w:rPr>
                <w:rFonts w:ascii="Times New Roman" w:eastAsia="함초롬바탕" w:hAnsi="Times New Roman" w:cs="Times New Roman"/>
                <w:sz w:val="24"/>
                <w:szCs w:val="24"/>
              </w:rPr>
              <w:t xml:space="preserve"> vay</w:t>
            </w:r>
            <w:r w:rsidR="008825C0" w:rsidRPr="00A641CB">
              <w:rPr>
                <w:rFonts w:ascii="Times New Roman" w:eastAsia="Gulim" w:hAnsi="Times New Roman" w:cs="Times New Roman"/>
                <w:sz w:val="24"/>
                <w:szCs w:val="24"/>
              </w:rPr>
              <w:t xml:space="preserve"> </w:t>
            </w:r>
            <w:r w:rsidR="00B2456A">
              <w:rPr>
                <w:rFonts w:ascii="Times New Roman" w:eastAsia="함초롬바탕" w:hAnsi="Times New Roman" w:cs="Times New Roman"/>
                <w:sz w:val="24"/>
                <w:szCs w:val="24"/>
              </w:rPr>
              <w:t>(b</w:t>
            </w:r>
            <w:r w:rsidRPr="00A641CB">
              <w:rPr>
                <w:rFonts w:ascii="Times New Roman" w:eastAsia="함초롬바탕" w:hAnsi="Times New Roman" w:cs="Times New Roman"/>
                <w:sz w:val="24"/>
                <w:szCs w:val="24"/>
              </w:rPr>
              <w:t>ằng chữ)</w:t>
            </w:r>
          </w:p>
          <w:p w:rsidR="00CA4A89" w:rsidRPr="00A641CB" w:rsidRDefault="003658AE" w:rsidP="008825C0">
            <w:pPr>
              <w:spacing w:before="0" w:after="0" w:line="240" w:lineRule="auto"/>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Loan a</w:t>
            </w:r>
            <w:r w:rsidR="00B2456A">
              <w:rPr>
                <w:rFonts w:ascii="Times New Roman" w:eastAsia="함초롬바탕" w:hAnsi="Times New Roman" w:cs="Times New Roman"/>
                <w:i/>
                <w:sz w:val="24"/>
                <w:szCs w:val="24"/>
              </w:rPr>
              <w:t>mount (i</w:t>
            </w:r>
            <w:r w:rsidR="00CA4A89" w:rsidRPr="00A641CB">
              <w:rPr>
                <w:rFonts w:ascii="Times New Roman" w:eastAsia="함초롬바탕" w:hAnsi="Times New Roman" w:cs="Times New Roman"/>
                <w:i/>
                <w:sz w:val="24"/>
                <w:szCs w:val="24"/>
              </w:rPr>
              <w:t>n words)</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8255A" w:rsidRPr="00A641CB" w:rsidRDefault="0024213F" w:rsidP="00513B94">
            <w:pPr>
              <w:autoSpaceDE w:val="0"/>
              <w:autoSpaceDN w:val="0"/>
              <w:spacing w:before="0" w:after="0" w:line="240" w:lineRule="auto"/>
              <w:textAlignment w:val="baseline"/>
              <w:rPr>
                <w:rFonts w:ascii="Times New Roman" w:eastAsia="Gulim" w:hAnsi="Times New Roman" w:cs="Times New Roman"/>
                <w:i/>
                <w:sz w:val="24"/>
                <w:szCs w:val="24"/>
              </w:rPr>
            </w:pPr>
            <w:r w:rsidRPr="00A641CB">
              <w:rPr>
                <w:rFonts w:ascii="Times New Roman" w:eastAsia="Gulim" w:hAnsi="Times New Roman" w:cs="Times New Roman"/>
                <w:sz w:val="24"/>
                <w:szCs w:val="24"/>
              </w:rPr>
              <w:t>Như</w:t>
            </w:r>
            <w:r w:rsidR="00D8255A" w:rsidRPr="00A641CB">
              <w:rPr>
                <w:rFonts w:ascii="Times New Roman" w:eastAsia="Gulim" w:hAnsi="Times New Roman" w:cs="Times New Roman"/>
                <w:sz w:val="24"/>
                <w:szCs w:val="24"/>
              </w:rPr>
              <w:t xml:space="preserve"> đăng kí trên </w:t>
            </w:r>
            <w:r w:rsidR="009A421E">
              <w:rPr>
                <w:rFonts w:ascii="Times New Roman" w:eastAsia="Gulim" w:hAnsi="Times New Roman" w:cs="Times New Roman"/>
                <w:sz w:val="24"/>
                <w:szCs w:val="24"/>
              </w:rPr>
              <w:t xml:space="preserve">Internet/ </w:t>
            </w:r>
            <w:r w:rsidR="002D04A4">
              <w:rPr>
                <w:rFonts w:ascii="Times New Roman" w:eastAsia="Gulim" w:hAnsi="Times New Roman" w:cs="Times New Roman"/>
                <w:sz w:val="24"/>
                <w:szCs w:val="24"/>
              </w:rPr>
              <w:t>Mobile Banking</w:t>
            </w:r>
            <w:r w:rsidR="00D8255A" w:rsidRPr="00A641CB">
              <w:rPr>
                <w:rFonts w:ascii="Times New Roman" w:eastAsia="Gulim" w:hAnsi="Times New Roman" w:cs="Times New Roman"/>
                <w:sz w:val="24"/>
                <w:szCs w:val="24"/>
              </w:rPr>
              <w:t>.</w:t>
            </w:r>
          </w:p>
          <w:p w:rsidR="00D8255A" w:rsidRPr="00A641CB" w:rsidRDefault="00D8255A" w:rsidP="00513B94">
            <w:pPr>
              <w:autoSpaceDE w:val="0"/>
              <w:autoSpaceDN w:val="0"/>
              <w:spacing w:before="0" w:after="0" w:line="240" w:lineRule="auto"/>
              <w:textAlignment w:val="baseline"/>
              <w:rPr>
                <w:rFonts w:ascii="Times New Roman" w:eastAsia="Gulim" w:hAnsi="Times New Roman" w:cs="Times New Roman"/>
                <w:i/>
                <w:sz w:val="24"/>
                <w:szCs w:val="24"/>
              </w:rPr>
            </w:pPr>
            <w:r w:rsidRPr="00A641CB">
              <w:rPr>
                <w:rFonts w:ascii="Times New Roman" w:eastAsia="Gulim" w:hAnsi="Times New Roman" w:cs="Times New Roman"/>
                <w:i/>
                <w:sz w:val="24"/>
                <w:szCs w:val="24"/>
              </w:rPr>
              <w:t xml:space="preserve">As registered on </w:t>
            </w:r>
            <w:r w:rsidR="009A421E">
              <w:rPr>
                <w:rFonts w:ascii="Times New Roman" w:eastAsia="Gulim" w:hAnsi="Times New Roman" w:cs="Times New Roman"/>
                <w:i/>
                <w:sz w:val="24"/>
                <w:szCs w:val="24"/>
              </w:rPr>
              <w:t xml:space="preserve">Internet/ </w:t>
            </w:r>
            <w:r w:rsidR="002D04A4">
              <w:rPr>
                <w:rFonts w:ascii="Times New Roman" w:eastAsia="Gulim" w:hAnsi="Times New Roman" w:cs="Times New Roman"/>
                <w:i/>
                <w:sz w:val="24"/>
                <w:szCs w:val="24"/>
              </w:rPr>
              <w:t>Mobile Banking</w:t>
            </w:r>
            <w:r w:rsidRPr="00A641CB">
              <w:rPr>
                <w:rFonts w:ascii="Times New Roman" w:eastAsia="Gulim" w:hAnsi="Times New Roman" w:cs="Times New Roman"/>
                <w:i/>
                <w:sz w:val="24"/>
                <w:szCs w:val="24"/>
              </w:rPr>
              <w:t>.</w:t>
            </w:r>
          </w:p>
        </w:tc>
      </w:tr>
      <w:tr w:rsidR="00A641CB" w:rsidRPr="00A641CB" w:rsidTr="00A638D4">
        <w:trPr>
          <w:trHeight w:val="228"/>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A4A89" w:rsidRPr="00A641CB" w:rsidRDefault="00CA4A89" w:rsidP="00513B94">
            <w:pPr>
              <w:autoSpaceDE w:val="0"/>
              <w:autoSpaceDN w:val="0"/>
              <w:spacing w:before="0" w:after="0" w:line="240" w:lineRule="auto"/>
              <w:jc w:val="center"/>
              <w:textAlignment w:val="baseline"/>
              <w:rPr>
                <w:rFonts w:ascii="Times New Roman" w:eastAsia="Gulim" w:hAnsi="Times New Roman" w:cs="Times New Roman"/>
                <w:sz w:val="24"/>
                <w:szCs w:val="24"/>
              </w:rPr>
            </w:pPr>
            <w:r w:rsidRPr="00A641CB">
              <w:rPr>
                <w:rFonts w:ascii="Times New Roman" w:eastAsia="함초롬바탕" w:hAnsi="Times New Roman" w:cs="Times New Roman"/>
                <w:sz w:val="24"/>
                <w:szCs w:val="24"/>
              </w:rPr>
              <w:t>1.2.</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2456A" w:rsidRDefault="00CA4A89" w:rsidP="00513B94">
            <w:pPr>
              <w:autoSpaceDE w:val="0"/>
              <w:autoSpaceDN w:val="0"/>
              <w:spacing w:before="0" w:after="0" w:line="240" w:lineRule="auto"/>
              <w:textAlignment w:val="baseline"/>
              <w:rPr>
                <w:rFonts w:ascii="Times New Roman" w:hAnsi="Times New Roman" w:cs="Times New Roman"/>
                <w:sz w:val="24"/>
                <w:szCs w:val="24"/>
              </w:rPr>
            </w:pPr>
            <w:r w:rsidRPr="00A641CB">
              <w:rPr>
                <w:rFonts w:ascii="Times New Roman" w:hAnsi="Times New Roman" w:cs="Times New Roman"/>
                <w:sz w:val="24"/>
                <w:szCs w:val="24"/>
              </w:rPr>
              <w:t>Đồng tiền cho vay/</w:t>
            </w:r>
          </w:p>
          <w:p w:rsidR="00CA4A89" w:rsidRPr="00A641CB" w:rsidRDefault="00CA4A89" w:rsidP="00513B94">
            <w:pPr>
              <w:autoSpaceDE w:val="0"/>
              <w:autoSpaceDN w:val="0"/>
              <w:spacing w:before="0" w:after="0" w:line="240" w:lineRule="auto"/>
              <w:textAlignment w:val="baseline"/>
              <w:rPr>
                <w:rFonts w:ascii="Times New Roman" w:hAnsi="Times New Roman" w:cs="Times New Roman"/>
                <w:sz w:val="24"/>
                <w:szCs w:val="24"/>
              </w:rPr>
            </w:pPr>
            <w:r w:rsidRPr="00A641CB">
              <w:rPr>
                <w:rFonts w:ascii="Times New Roman" w:hAnsi="Times New Roman" w:cs="Times New Roman"/>
                <w:sz w:val="24"/>
                <w:szCs w:val="24"/>
              </w:rPr>
              <w:t>Đồng tiền trả nợ</w:t>
            </w:r>
          </w:p>
          <w:p w:rsidR="00CA4A89" w:rsidRPr="00A641CB" w:rsidRDefault="002B2DE2" w:rsidP="00F562EA">
            <w:pPr>
              <w:autoSpaceDE w:val="0"/>
              <w:autoSpaceDN w:val="0"/>
              <w:spacing w:before="0" w:after="0" w:line="240" w:lineRule="auto"/>
              <w:jc w:val="left"/>
              <w:textAlignment w:val="baseline"/>
              <w:rPr>
                <w:rFonts w:ascii="Times New Roman" w:eastAsia="Gulim" w:hAnsi="Times New Roman" w:cs="Times New Roman"/>
                <w:i/>
                <w:sz w:val="24"/>
                <w:szCs w:val="24"/>
              </w:rPr>
            </w:pPr>
            <w:r w:rsidRPr="00A641CB">
              <w:rPr>
                <w:rFonts w:ascii="Times New Roman" w:eastAsia="Gulim" w:hAnsi="Times New Roman" w:cs="Times New Roman"/>
                <w:i/>
                <w:sz w:val="24"/>
                <w:szCs w:val="24"/>
              </w:rPr>
              <w:t>Lending</w:t>
            </w:r>
            <w:r w:rsidR="00F562EA">
              <w:rPr>
                <w:rFonts w:ascii="Times New Roman" w:eastAsia="Gulim" w:hAnsi="Times New Roman" w:cs="Times New Roman"/>
                <w:i/>
                <w:sz w:val="24"/>
                <w:szCs w:val="24"/>
              </w:rPr>
              <w:t xml:space="preserve"> </w:t>
            </w:r>
            <w:r w:rsidR="00CA4A89" w:rsidRPr="00A641CB">
              <w:rPr>
                <w:rFonts w:ascii="Times New Roman" w:eastAsia="Gulim" w:hAnsi="Times New Roman" w:cs="Times New Roman"/>
                <w:i/>
                <w:sz w:val="24"/>
                <w:szCs w:val="24"/>
              </w:rPr>
              <w:t>currency/</w:t>
            </w:r>
            <w:r w:rsidR="003E355C">
              <w:rPr>
                <w:rFonts w:ascii="Times New Roman" w:eastAsia="Gulim" w:hAnsi="Times New Roman" w:cs="Times New Roman"/>
                <w:i/>
                <w:sz w:val="24"/>
                <w:szCs w:val="24"/>
              </w:rPr>
              <w:t xml:space="preserve"> </w:t>
            </w:r>
            <w:r w:rsidR="00F562EA">
              <w:rPr>
                <w:rFonts w:ascii="Times New Roman" w:eastAsia="Gulim" w:hAnsi="Times New Roman" w:cs="Times New Roman"/>
                <w:i/>
                <w:sz w:val="24"/>
                <w:szCs w:val="24"/>
              </w:rPr>
              <w:t>Repayment c</w:t>
            </w:r>
            <w:r w:rsidR="00CA4A89" w:rsidRPr="00A641CB">
              <w:rPr>
                <w:rFonts w:ascii="Times New Roman" w:eastAsia="Gulim" w:hAnsi="Times New Roman" w:cs="Times New Roman"/>
                <w:i/>
                <w:sz w:val="24"/>
                <w:szCs w:val="24"/>
              </w:rPr>
              <w:t>urrency</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A4A89" w:rsidRPr="00A641CB" w:rsidRDefault="0024213F" w:rsidP="00513B94">
            <w:pPr>
              <w:spacing w:before="0" w:after="0" w:line="240" w:lineRule="auto"/>
              <w:rPr>
                <w:rFonts w:ascii="Times New Roman" w:hAnsi="Times New Roman" w:cs="Times New Roman"/>
              </w:rPr>
            </w:pPr>
            <w:r w:rsidRPr="00A641CB">
              <w:rPr>
                <w:rFonts w:ascii="Times New Roman" w:hAnsi="Times New Roman" w:cs="Times New Roman"/>
                <w:sz w:val="24"/>
              </w:rPr>
              <w:t>VND</w:t>
            </w:r>
          </w:p>
        </w:tc>
      </w:tr>
      <w:tr w:rsidR="00A641CB" w:rsidRPr="00A641CB" w:rsidTr="00A638D4">
        <w:trPr>
          <w:trHeight w:val="54"/>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A4A89" w:rsidRPr="00A641CB" w:rsidRDefault="00CA4A89" w:rsidP="00513B94">
            <w:pPr>
              <w:autoSpaceDE w:val="0"/>
              <w:autoSpaceDN w:val="0"/>
              <w:spacing w:before="0" w:after="0" w:line="240" w:lineRule="auto"/>
              <w:jc w:val="center"/>
              <w:textAlignment w:val="baseline"/>
              <w:rPr>
                <w:rFonts w:ascii="Times New Roman" w:eastAsia="Gulim" w:hAnsi="Times New Roman" w:cs="Times New Roman"/>
                <w:sz w:val="24"/>
                <w:szCs w:val="24"/>
              </w:rPr>
            </w:pPr>
            <w:r w:rsidRPr="00A641CB">
              <w:rPr>
                <w:rFonts w:ascii="Times New Roman" w:eastAsia="함초롬바탕" w:hAnsi="Times New Roman" w:cs="Times New Roman"/>
                <w:sz w:val="24"/>
                <w:szCs w:val="24"/>
              </w:rPr>
              <w:t>1.3.</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A4A89" w:rsidRPr="00A641CB" w:rsidRDefault="00CA4A89" w:rsidP="00513B94">
            <w:pPr>
              <w:autoSpaceDE w:val="0"/>
              <w:autoSpaceDN w:val="0"/>
              <w:spacing w:before="0" w:after="0" w:line="240" w:lineRule="auto"/>
              <w:textAlignment w:val="baseline"/>
              <w:rPr>
                <w:rFonts w:ascii="Times New Roman" w:hAnsi="Times New Roman" w:cs="Times New Roman"/>
                <w:sz w:val="24"/>
                <w:szCs w:val="24"/>
              </w:rPr>
            </w:pPr>
            <w:r w:rsidRPr="00A641CB">
              <w:rPr>
                <w:rFonts w:ascii="Times New Roman" w:hAnsi="Times New Roman" w:cs="Times New Roman"/>
                <w:sz w:val="24"/>
                <w:szCs w:val="24"/>
              </w:rPr>
              <w:t>Phương thức cho vay</w:t>
            </w:r>
          </w:p>
          <w:p w:rsidR="00CA4A89" w:rsidRPr="00A641CB" w:rsidRDefault="00CA4A89" w:rsidP="00513B94">
            <w:pPr>
              <w:autoSpaceDE w:val="0"/>
              <w:autoSpaceDN w:val="0"/>
              <w:spacing w:before="0" w:after="0" w:line="240" w:lineRule="auto"/>
              <w:textAlignment w:val="baseline"/>
              <w:rPr>
                <w:rFonts w:ascii="Times New Roman" w:eastAsia="Gulim" w:hAnsi="Times New Roman" w:cs="Times New Roman"/>
                <w:i/>
                <w:sz w:val="24"/>
                <w:szCs w:val="24"/>
              </w:rPr>
            </w:pPr>
            <w:r w:rsidRPr="00A641CB">
              <w:rPr>
                <w:rFonts w:ascii="Times New Roman" w:hAnsi="Times New Roman" w:cs="Times New Roman"/>
                <w:i/>
                <w:sz w:val="24"/>
                <w:szCs w:val="24"/>
              </w:rPr>
              <w:t>Method</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2C179A" w:rsidRDefault="00CA4A89" w:rsidP="00513B94">
            <w:pPr>
              <w:autoSpaceDE w:val="0"/>
              <w:autoSpaceDN w:val="0"/>
              <w:spacing w:before="0" w:after="0" w:line="240" w:lineRule="auto"/>
              <w:textAlignment w:val="baseline"/>
              <w:rPr>
                <w:rFonts w:ascii="Times New Roman" w:eastAsia="Gulim" w:hAnsi="Times New Roman" w:cs="Times New Roman"/>
                <w:sz w:val="24"/>
                <w:szCs w:val="24"/>
              </w:rPr>
            </w:pPr>
            <w:r w:rsidRPr="00A641CB">
              <w:rPr>
                <w:rFonts w:ascii="Times New Roman" w:eastAsia="Gulim" w:hAnsi="Times New Roman" w:cs="Times New Roman"/>
                <w:sz w:val="24"/>
                <w:szCs w:val="24"/>
              </w:rPr>
              <w:t xml:space="preserve">Cho vay </w:t>
            </w:r>
            <w:r w:rsidR="00742DD5" w:rsidRPr="00A641CB">
              <w:rPr>
                <w:rFonts w:ascii="Times New Roman" w:eastAsia="Gulim" w:hAnsi="Times New Roman" w:cs="Times New Roman"/>
                <w:sz w:val="24"/>
                <w:szCs w:val="24"/>
              </w:rPr>
              <w:t>theo hạn mức</w:t>
            </w:r>
          </w:p>
          <w:p w:rsidR="00CA4A89" w:rsidRPr="00A641CB" w:rsidRDefault="00066E37" w:rsidP="00513B94">
            <w:pPr>
              <w:autoSpaceDE w:val="0"/>
              <w:autoSpaceDN w:val="0"/>
              <w:spacing w:before="0" w:after="0" w:line="240" w:lineRule="auto"/>
              <w:textAlignment w:val="baseline"/>
              <w:rPr>
                <w:rFonts w:ascii="Times New Roman" w:eastAsia="Gulim" w:hAnsi="Times New Roman" w:cs="Times New Roman"/>
                <w:sz w:val="24"/>
                <w:szCs w:val="24"/>
              </w:rPr>
            </w:pPr>
            <w:r w:rsidRPr="00A641CB">
              <w:rPr>
                <w:rFonts w:ascii="Times New Roman" w:eastAsia="Gulim" w:hAnsi="Times New Roman" w:cs="Times New Roman"/>
                <w:i/>
                <w:sz w:val="24"/>
                <w:szCs w:val="24"/>
              </w:rPr>
              <w:t>Line of Credit</w:t>
            </w:r>
          </w:p>
        </w:tc>
      </w:tr>
      <w:tr w:rsidR="00A641CB" w:rsidRPr="00A641CB" w:rsidTr="00A638D4">
        <w:trPr>
          <w:trHeight w:val="54"/>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jc w:val="center"/>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1.4.</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textAlignment w:val="baseline"/>
              <w:rPr>
                <w:rFonts w:ascii="Times New Roman" w:hAnsi="Times New Roman" w:cs="Times New Roman"/>
                <w:sz w:val="24"/>
                <w:szCs w:val="24"/>
              </w:rPr>
            </w:pPr>
            <w:r w:rsidRPr="00A641CB">
              <w:rPr>
                <w:rFonts w:ascii="Times New Roman" w:hAnsi="Times New Roman" w:cs="Times New Roman"/>
                <w:sz w:val="24"/>
                <w:szCs w:val="24"/>
              </w:rPr>
              <w:t>Mục đích</w:t>
            </w:r>
          </w:p>
          <w:p w:rsidR="00CA4A89" w:rsidRPr="00A641CB" w:rsidRDefault="00CA4A89" w:rsidP="00513B94">
            <w:pPr>
              <w:autoSpaceDE w:val="0"/>
              <w:autoSpaceDN w:val="0"/>
              <w:spacing w:before="0" w:after="0" w:line="240" w:lineRule="auto"/>
              <w:textAlignment w:val="baseline"/>
              <w:rPr>
                <w:rFonts w:ascii="Times New Roman" w:eastAsia="함초롬바탕" w:hAnsi="Times New Roman" w:cs="Times New Roman"/>
                <w:i/>
                <w:sz w:val="24"/>
                <w:szCs w:val="24"/>
              </w:rPr>
            </w:pPr>
            <w:r w:rsidRPr="00A641CB">
              <w:rPr>
                <w:rFonts w:ascii="Times New Roman" w:hAnsi="Times New Roman" w:cs="Times New Roman"/>
                <w:i/>
                <w:sz w:val="24"/>
                <w:szCs w:val="24"/>
              </w:rPr>
              <w:t>Purpose</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D8255A" w:rsidRPr="00A641CB" w:rsidRDefault="00D8255A" w:rsidP="00513B94">
            <w:pPr>
              <w:autoSpaceDE w:val="0"/>
              <w:autoSpaceDN w:val="0"/>
              <w:spacing w:before="0" w:after="0" w:line="240" w:lineRule="auto"/>
              <w:textAlignment w:val="baseline"/>
              <w:rPr>
                <w:rFonts w:ascii="Times New Roman" w:eastAsia="Gulim" w:hAnsi="Times New Roman" w:cs="Times New Roman"/>
                <w:i/>
                <w:sz w:val="24"/>
                <w:szCs w:val="24"/>
              </w:rPr>
            </w:pPr>
            <w:r w:rsidRPr="00A641CB">
              <w:rPr>
                <w:rFonts w:ascii="Times New Roman" w:eastAsia="Gulim" w:hAnsi="Times New Roman" w:cs="Times New Roman"/>
                <w:sz w:val="24"/>
                <w:szCs w:val="24"/>
              </w:rPr>
              <w:t xml:space="preserve">Như đăng kí trên </w:t>
            </w:r>
            <w:r w:rsidR="009A421E">
              <w:rPr>
                <w:rFonts w:ascii="Times New Roman" w:eastAsia="Gulim" w:hAnsi="Times New Roman" w:cs="Times New Roman"/>
                <w:sz w:val="24"/>
                <w:szCs w:val="24"/>
              </w:rPr>
              <w:t xml:space="preserve">Internet/ </w:t>
            </w:r>
            <w:r w:rsidR="002D04A4">
              <w:rPr>
                <w:rFonts w:ascii="Times New Roman" w:eastAsia="Gulim" w:hAnsi="Times New Roman" w:cs="Times New Roman"/>
                <w:sz w:val="24"/>
                <w:szCs w:val="24"/>
              </w:rPr>
              <w:t>Mobile Banking</w:t>
            </w:r>
            <w:r w:rsidRPr="00A641CB">
              <w:rPr>
                <w:rFonts w:ascii="Times New Roman" w:eastAsia="Gulim" w:hAnsi="Times New Roman" w:cs="Times New Roman"/>
                <w:sz w:val="24"/>
                <w:szCs w:val="24"/>
              </w:rPr>
              <w:t>.</w:t>
            </w:r>
          </w:p>
          <w:p w:rsidR="00CA4A89" w:rsidRPr="00A641CB" w:rsidRDefault="00D8255A" w:rsidP="00513B94">
            <w:pPr>
              <w:autoSpaceDE w:val="0"/>
              <w:autoSpaceDN w:val="0"/>
              <w:spacing w:before="0" w:after="0" w:line="240" w:lineRule="auto"/>
              <w:textAlignment w:val="baseline"/>
              <w:rPr>
                <w:rFonts w:ascii="Times New Roman" w:eastAsia="Gulim" w:hAnsi="Times New Roman" w:cs="Times New Roman"/>
                <w:sz w:val="24"/>
                <w:szCs w:val="24"/>
              </w:rPr>
            </w:pPr>
            <w:r w:rsidRPr="00A641CB">
              <w:rPr>
                <w:rFonts w:ascii="Times New Roman" w:eastAsia="Gulim" w:hAnsi="Times New Roman" w:cs="Times New Roman"/>
                <w:i/>
                <w:sz w:val="24"/>
                <w:szCs w:val="24"/>
              </w:rPr>
              <w:t xml:space="preserve">As registered on </w:t>
            </w:r>
            <w:r w:rsidR="009A421E">
              <w:rPr>
                <w:rFonts w:ascii="Times New Roman" w:eastAsia="Gulim" w:hAnsi="Times New Roman" w:cs="Times New Roman"/>
                <w:i/>
                <w:sz w:val="24"/>
                <w:szCs w:val="24"/>
              </w:rPr>
              <w:t xml:space="preserve">Internet/ </w:t>
            </w:r>
            <w:r w:rsidR="002D04A4">
              <w:rPr>
                <w:rFonts w:ascii="Times New Roman" w:eastAsia="Gulim" w:hAnsi="Times New Roman" w:cs="Times New Roman"/>
                <w:i/>
                <w:sz w:val="24"/>
                <w:szCs w:val="24"/>
              </w:rPr>
              <w:t>Mobile Banking</w:t>
            </w:r>
            <w:r w:rsidRPr="00A641CB">
              <w:rPr>
                <w:rFonts w:ascii="Times New Roman" w:eastAsia="Gulim" w:hAnsi="Times New Roman" w:cs="Times New Roman"/>
                <w:i/>
                <w:sz w:val="24"/>
                <w:szCs w:val="24"/>
              </w:rPr>
              <w:t>.</w:t>
            </w:r>
          </w:p>
        </w:tc>
      </w:tr>
      <w:tr w:rsidR="00A641CB" w:rsidRPr="00A641CB" w:rsidTr="00A638D4">
        <w:trPr>
          <w:trHeight w:val="54"/>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jc w:val="center"/>
              <w:textAlignment w:val="baseline"/>
              <w:rPr>
                <w:rFonts w:ascii="Times New Roman" w:eastAsia="Gulim" w:hAnsi="Times New Roman" w:cs="Times New Roman"/>
                <w:sz w:val="24"/>
                <w:szCs w:val="24"/>
              </w:rPr>
            </w:pPr>
            <w:r w:rsidRPr="00A641CB">
              <w:rPr>
                <w:rFonts w:ascii="Times New Roman" w:eastAsia="함초롬바탕" w:hAnsi="Times New Roman" w:cs="Times New Roman"/>
                <w:sz w:val="24"/>
                <w:szCs w:val="24"/>
              </w:rPr>
              <w:t>1.5.</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Thời hạn cho vay</w:t>
            </w:r>
            <w:r w:rsidRPr="00A641CB">
              <w:rPr>
                <w:rStyle w:val="FootnoteReference"/>
                <w:rFonts w:ascii="Times New Roman" w:eastAsia="함초롬바탕" w:hAnsi="Times New Roman" w:cs="Times New Roman"/>
                <w:sz w:val="24"/>
                <w:szCs w:val="24"/>
              </w:rPr>
              <w:footnoteReference w:id="1"/>
            </w:r>
          </w:p>
          <w:p w:rsidR="00CA4A89" w:rsidRPr="00A641CB" w:rsidRDefault="00A17CDD" w:rsidP="00513B94">
            <w:pPr>
              <w:autoSpaceDE w:val="0"/>
              <w:autoSpaceDN w:val="0"/>
              <w:spacing w:before="0" w:after="0" w:line="240" w:lineRule="auto"/>
              <w:textAlignment w:val="baseline"/>
              <w:rPr>
                <w:rFonts w:ascii="Times New Roman" w:eastAsia="Gulim" w:hAnsi="Times New Roman" w:cs="Times New Roman"/>
                <w:i/>
                <w:sz w:val="24"/>
                <w:szCs w:val="24"/>
              </w:rPr>
            </w:pPr>
            <w:r>
              <w:rPr>
                <w:rFonts w:ascii="Times New Roman" w:eastAsia="Gulim" w:hAnsi="Times New Roman" w:cs="Times New Roman"/>
                <w:i/>
                <w:sz w:val="24"/>
                <w:szCs w:val="24"/>
              </w:rPr>
              <w:t>Loan p</w:t>
            </w:r>
            <w:r w:rsidR="00CA4A89" w:rsidRPr="00A641CB">
              <w:rPr>
                <w:rFonts w:ascii="Times New Roman" w:eastAsia="Gulim" w:hAnsi="Times New Roman" w:cs="Times New Roman"/>
                <w:i/>
                <w:sz w:val="24"/>
                <w:szCs w:val="24"/>
              </w:rPr>
              <w:t>eriod</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D8255A" w:rsidRPr="00A641CB" w:rsidRDefault="00D8255A" w:rsidP="00513B94">
            <w:pPr>
              <w:autoSpaceDE w:val="0"/>
              <w:autoSpaceDN w:val="0"/>
              <w:spacing w:before="0" w:after="0" w:line="240" w:lineRule="auto"/>
              <w:textAlignment w:val="baseline"/>
              <w:rPr>
                <w:rFonts w:ascii="Times New Roman" w:eastAsia="Gulim" w:hAnsi="Times New Roman" w:cs="Times New Roman"/>
                <w:i/>
                <w:sz w:val="24"/>
                <w:szCs w:val="24"/>
              </w:rPr>
            </w:pPr>
            <w:r w:rsidRPr="00A641CB">
              <w:rPr>
                <w:rFonts w:ascii="Times New Roman" w:eastAsia="Gulim" w:hAnsi="Times New Roman" w:cs="Times New Roman"/>
                <w:sz w:val="24"/>
                <w:szCs w:val="24"/>
              </w:rPr>
              <w:t xml:space="preserve">Như đăng kí trên </w:t>
            </w:r>
            <w:r w:rsidR="009A421E">
              <w:rPr>
                <w:rFonts w:ascii="Times New Roman" w:eastAsia="Gulim" w:hAnsi="Times New Roman" w:cs="Times New Roman"/>
                <w:sz w:val="24"/>
                <w:szCs w:val="24"/>
              </w:rPr>
              <w:t xml:space="preserve">Internet/ </w:t>
            </w:r>
            <w:r w:rsidR="002D04A4">
              <w:rPr>
                <w:rFonts w:ascii="Times New Roman" w:eastAsia="Gulim" w:hAnsi="Times New Roman" w:cs="Times New Roman"/>
                <w:sz w:val="24"/>
                <w:szCs w:val="24"/>
              </w:rPr>
              <w:t>Mobile Banking</w:t>
            </w:r>
            <w:r w:rsidRPr="00A641CB">
              <w:rPr>
                <w:rFonts w:ascii="Times New Roman" w:eastAsia="Gulim" w:hAnsi="Times New Roman" w:cs="Times New Roman"/>
                <w:sz w:val="24"/>
                <w:szCs w:val="24"/>
              </w:rPr>
              <w:t>.</w:t>
            </w:r>
          </w:p>
          <w:p w:rsidR="00CA4A89" w:rsidRPr="00A641CB" w:rsidRDefault="00D8255A" w:rsidP="00513B94">
            <w:pPr>
              <w:autoSpaceDE w:val="0"/>
              <w:autoSpaceDN w:val="0"/>
              <w:spacing w:before="0" w:after="0" w:line="240" w:lineRule="auto"/>
              <w:textAlignment w:val="baseline"/>
              <w:rPr>
                <w:rFonts w:ascii="Times New Roman" w:eastAsia="Gulim" w:hAnsi="Times New Roman" w:cs="Times New Roman"/>
                <w:sz w:val="24"/>
                <w:szCs w:val="24"/>
              </w:rPr>
            </w:pPr>
            <w:r w:rsidRPr="00A641CB">
              <w:rPr>
                <w:rFonts w:ascii="Times New Roman" w:eastAsia="Gulim" w:hAnsi="Times New Roman" w:cs="Times New Roman"/>
                <w:i/>
                <w:sz w:val="24"/>
                <w:szCs w:val="24"/>
              </w:rPr>
              <w:t xml:space="preserve">As registered on </w:t>
            </w:r>
            <w:r w:rsidR="002C179A">
              <w:rPr>
                <w:rFonts w:ascii="Times New Roman" w:eastAsia="Gulim" w:hAnsi="Times New Roman" w:cs="Times New Roman"/>
                <w:i/>
                <w:sz w:val="24"/>
                <w:szCs w:val="24"/>
              </w:rPr>
              <w:t xml:space="preserve">Internet/ </w:t>
            </w:r>
            <w:r w:rsidR="002D04A4">
              <w:rPr>
                <w:rFonts w:ascii="Times New Roman" w:eastAsia="Gulim" w:hAnsi="Times New Roman" w:cs="Times New Roman"/>
                <w:i/>
                <w:sz w:val="24"/>
                <w:szCs w:val="24"/>
              </w:rPr>
              <w:t>Mobile Banking</w:t>
            </w:r>
            <w:r w:rsidRPr="00A641CB">
              <w:rPr>
                <w:rFonts w:ascii="Times New Roman" w:eastAsia="Gulim" w:hAnsi="Times New Roman" w:cs="Times New Roman"/>
                <w:i/>
                <w:sz w:val="24"/>
                <w:szCs w:val="24"/>
              </w:rPr>
              <w:t>.</w:t>
            </w:r>
          </w:p>
        </w:tc>
      </w:tr>
      <w:tr w:rsidR="00A641CB" w:rsidRPr="00A641CB" w:rsidTr="00A638D4">
        <w:trPr>
          <w:trHeight w:val="613"/>
        </w:trPr>
        <w:tc>
          <w:tcPr>
            <w:tcW w:w="684" w:type="dxa"/>
            <w:tcBorders>
              <w:top w:val="single" w:sz="2" w:space="0" w:color="000000"/>
              <w:left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jc w:val="center"/>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w:t>
            </w:r>
            <w:r w:rsidR="00D8255A" w:rsidRPr="00A641CB">
              <w:rPr>
                <w:rFonts w:ascii="Times New Roman" w:eastAsia="함초롬바탕" w:hAnsi="Times New Roman" w:cs="Times New Roman"/>
                <w:sz w:val="24"/>
                <w:szCs w:val="24"/>
              </w:rPr>
              <w:t>6</w:t>
            </w:r>
            <w:r w:rsidRPr="00A641CB">
              <w:rPr>
                <w:rFonts w:ascii="Times New Roman" w:eastAsia="함초롬바탕" w:hAnsi="Times New Roman" w:cs="Times New Roman"/>
                <w:sz w:val="24"/>
                <w:szCs w:val="24"/>
              </w:rPr>
              <w:t>.</w:t>
            </w:r>
          </w:p>
        </w:tc>
        <w:tc>
          <w:tcPr>
            <w:tcW w:w="2906" w:type="dxa"/>
            <w:tcBorders>
              <w:top w:val="single" w:sz="2" w:space="0" w:color="000000"/>
              <w:left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Lãi suất</w:t>
            </w:r>
          </w:p>
          <w:p w:rsidR="00CA4A89" w:rsidRPr="00A641CB" w:rsidRDefault="00CA4A89" w:rsidP="00513B94">
            <w:pPr>
              <w:autoSpaceDE w:val="0"/>
              <w:autoSpaceDN w:val="0"/>
              <w:spacing w:before="0" w:after="0" w:line="240" w:lineRule="auto"/>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Interest rate</w:t>
            </w:r>
          </w:p>
        </w:tc>
        <w:tc>
          <w:tcPr>
            <w:tcW w:w="5512" w:type="dxa"/>
            <w:tcBorders>
              <w:top w:val="single" w:sz="2" w:space="0" w:color="000000"/>
              <w:left w:val="single" w:sz="2" w:space="0" w:color="000000"/>
              <w:right w:val="single" w:sz="2" w:space="0" w:color="000000"/>
            </w:tcBorders>
            <w:tcMar>
              <w:top w:w="28" w:type="dxa"/>
              <w:left w:w="102" w:type="dxa"/>
              <w:bottom w:w="28" w:type="dxa"/>
              <w:right w:w="102" w:type="dxa"/>
            </w:tcMar>
          </w:tcPr>
          <w:p w:rsidR="00CA4A89" w:rsidRPr="00A641CB" w:rsidRDefault="00CA4A89" w:rsidP="00513B94">
            <w:pPr>
              <w:spacing w:before="0" w:after="0" w:line="240" w:lineRule="auto"/>
              <w:textAlignment w:val="baseline"/>
              <w:rPr>
                <w:rFonts w:ascii="Times New Roman" w:hAnsi="Times New Roman" w:cs="Times New Roman"/>
                <w:sz w:val="24"/>
              </w:rPr>
            </w:pPr>
            <w:r w:rsidRPr="00A641CB">
              <w:rPr>
                <w:rFonts w:ascii="Times New Roman" w:eastAsia="Gulim" w:hAnsi="Times New Roman" w:cs="Times New Roman"/>
                <w:sz w:val="24"/>
                <w:szCs w:val="24"/>
              </w:rPr>
              <w:t>Theo quy định tại điều 3: Lãi suất</w:t>
            </w:r>
          </w:p>
          <w:p w:rsidR="00CA4A89" w:rsidRPr="00A641CB" w:rsidRDefault="00CA4A89" w:rsidP="00513B94">
            <w:pPr>
              <w:spacing w:before="0" w:after="0" w:line="240" w:lineRule="auto"/>
              <w:textAlignment w:val="baseline"/>
              <w:rPr>
                <w:rFonts w:ascii="Times New Roman" w:eastAsia="Gulim" w:hAnsi="Times New Roman" w:cs="Times New Roman"/>
                <w:sz w:val="24"/>
                <w:szCs w:val="24"/>
              </w:rPr>
            </w:pPr>
            <w:r w:rsidRPr="00A641CB">
              <w:rPr>
                <w:rFonts w:ascii="Times New Roman" w:eastAsia="Gulim" w:hAnsi="Times New Roman" w:cs="Times New Roman"/>
                <w:i/>
                <w:sz w:val="24"/>
                <w:szCs w:val="24"/>
              </w:rPr>
              <w:t>In accordance with Article 3: Interest rate</w:t>
            </w:r>
            <w:r w:rsidRPr="00A641CB" w:rsidDel="00577FEF">
              <w:rPr>
                <w:rFonts w:ascii="Times New Roman" w:hAnsi="Times New Roman" w:cs="Times New Roman"/>
                <w:i/>
                <w:sz w:val="24"/>
              </w:rPr>
              <w:t xml:space="preserve"> </w:t>
            </w:r>
          </w:p>
        </w:tc>
      </w:tr>
      <w:tr w:rsidR="00A641CB" w:rsidRPr="00A641CB" w:rsidTr="00A638D4">
        <w:trPr>
          <w:trHeight w:val="54"/>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jc w:val="center"/>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w:t>
            </w:r>
            <w:r w:rsidR="00D8255A" w:rsidRPr="00A641CB">
              <w:rPr>
                <w:rFonts w:ascii="Times New Roman" w:eastAsia="함초롬바탕" w:hAnsi="Times New Roman" w:cs="Times New Roman"/>
                <w:sz w:val="24"/>
                <w:szCs w:val="24"/>
              </w:rPr>
              <w:t>7</w:t>
            </w:r>
            <w:r w:rsidRPr="00A641CB">
              <w:rPr>
                <w:rFonts w:ascii="Times New Roman" w:eastAsia="함초롬바탕" w:hAnsi="Times New Roman" w:cs="Times New Roman"/>
                <w:sz w:val="24"/>
                <w:szCs w:val="24"/>
              </w:rPr>
              <w:t>.</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2B2DE2" w:rsidP="00513B94">
            <w:pPr>
              <w:autoSpaceDE w:val="0"/>
              <w:autoSpaceDN w:val="0"/>
              <w:spacing w:before="0" w:after="0" w:line="240" w:lineRule="auto"/>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Tài sản</w:t>
            </w:r>
            <w:r w:rsidR="00CA4A89" w:rsidRPr="00A641CB">
              <w:rPr>
                <w:rFonts w:ascii="Times New Roman" w:eastAsia="함초롬바탕" w:hAnsi="Times New Roman" w:cs="Times New Roman"/>
                <w:sz w:val="24"/>
                <w:szCs w:val="24"/>
              </w:rPr>
              <w:t xml:space="preserve"> bảo đảm</w:t>
            </w:r>
          </w:p>
          <w:p w:rsidR="00CA4A89" w:rsidRPr="00A641CB" w:rsidRDefault="002B2DE2" w:rsidP="00513B94">
            <w:pPr>
              <w:autoSpaceDE w:val="0"/>
              <w:autoSpaceDN w:val="0"/>
              <w:spacing w:before="0" w:after="0" w:line="240" w:lineRule="auto"/>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Collateral</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2C179A" w:rsidRDefault="00CA4A89" w:rsidP="008C3BCA">
            <w:pPr>
              <w:spacing w:before="0" w:after="0" w:line="240" w:lineRule="auto"/>
              <w:textAlignment w:val="baseline"/>
              <w:rPr>
                <w:rFonts w:ascii="Times New Roman" w:eastAsia="Gulim" w:hAnsi="Times New Roman" w:cs="Times New Roman"/>
                <w:bCs/>
                <w:sz w:val="24"/>
                <w:szCs w:val="24"/>
              </w:rPr>
            </w:pPr>
            <w:r w:rsidRPr="00A641CB">
              <w:rPr>
                <w:rFonts w:ascii="Times New Roman" w:eastAsia="Gulim" w:hAnsi="Times New Roman" w:cs="Times New Roman"/>
                <w:bCs/>
                <w:sz w:val="24"/>
                <w:szCs w:val="24"/>
              </w:rPr>
              <w:t>Tiền gửi</w:t>
            </w:r>
            <w:r w:rsidR="0024213F" w:rsidRPr="00A641CB">
              <w:rPr>
                <w:rFonts w:ascii="Times New Roman" w:eastAsia="Gulim" w:hAnsi="Times New Roman" w:cs="Times New Roman"/>
                <w:bCs/>
                <w:sz w:val="24"/>
                <w:szCs w:val="24"/>
              </w:rPr>
              <w:t xml:space="preserve"> có kì hạn</w:t>
            </w:r>
            <w:r w:rsidR="004B173B" w:rsidRPr="00A641CB">
              <w:rPr>
                <w:rFonts w:ascii="Times New Roman" w:eastAsia="Gulim" w:hAnsi="Times New Roman" w:cs="Times New Roman"/>
                <w:bCs/>
                <w:sz w:val="24"/>
                <w:szCs w:val="24"/>
              </w:rPr>
              <w:t xml:space="preserve"> hoặc tiền gửi tích lũy</w:t>
            </w:r>
            <w:r w:rsidR="0024213F" w:rsidRPr="00A641CB">
              <w:rPr>
                <w:rFonts w:ascii="Times New Roman" w:eastAsia="Gulim" w:hAnsi="Times New Roman" w:cs="Times New Roman"/>
                <w:bCs/>
                <w:sz w:val="24"/>
                <w:szCs w:val="24"/>
              </w:rPr>
              <w:t xml:space="preserve"> </w:t>
            </w:r>
            <w:r w:rsidR="008C3BCA" w:rsidRPr="00A641CB">
              <w:rPr>
                <w:rFonts w:ascii="Times New Roman" w:eastAsia="Gulim" w:hAnsi="Times New Roman" w:cs="Times New Roman"/>
                <w:bCs/>
                <w:sz w:val="24"/>
                <w:szCs w:val="24"/>
              </w:rPr>
              <w:t>trực tuyến</w:t>
            </w:r>
            <w:r w:rsidR="00766985" w:rsidRPr="00A641CB">
              <w:rPr>
                <w:rFonts w:ascii="Times New Roman" w:eastAsia="Gulim" w:hAnsi="Times New Roman" w:cs="Times New Roman"/>
                <w:bCs/>
                <w:sz w:val="24"/>
                <w:szCs w:val="24"/>
              </w:rPr>
              <w:t xml:space="preserve"> như đăng kí trên </w:t>
            </w:r>
            <w:r w:rsidR="009A421E">
              <w:rPr>
                <w:rFonts w:ascii="Times New Roman" w:eastAsia="Gulim" w:hAnsi="Times New Roman" w:cs="Times New Roman"/>
                <w:bCs/>
                <w:sz w:val="24"/>
                <w:szCs w:val="24"/>
              </w:rPr>
              <w:t xml:space="preserve">Internet/ </w:t>
            </w:r>
            <w:r w:rsidR="002D04A4">
              <w:rPr>
                <w:rFonts w:ascii="Times New Roman" w:eastAsia="Gulim" w:hAnsi="Times New Roman" w:cs="Times New Roman"/>
                <w:bCs/>
                <w:sz w:val="24"/>
                <w:szCs w:val="24"/>
              </w:rPr>
              <w:t>Mobile Banking</w:t>
            </w:r>
          </w:p>
          <w:p w:rsidR="00CA4A89" w:rsidRPr="00A641CB" w:rsidRDefault="00687723" w:rsidP="00687723">
            <w:pPr>
              <w:spacing w:before="0" w:after="0" w:line="240" w:lineRule="auto"/>
              <w:textAlignment w:val="baseline"/>
              <w:rPr>
                <w:rFonts w:ascii="Times New Roman" w:eastAsia="Gulim" w:hAnsi="Times New Roman" w:cs="Times New Roman"/>
                <w:b/>
                <w:bCs/>
                <w:i/>
                <w:sz w:val="24"/>
                <w:szCs w:val="24"/>
              </w:rPr>
            </w:pPr>
            <w:r>
              <w:rPr>
                <w:rFonts w:ascii="Times New Roman" w:eastAsia="Gulim" w:hAnsi="Times New Roman" w:cs="Times New Roman"/>
                <w:bCs/>
                <w:i/>
                <w:sz w:val="24"/>
                <w:szCs w:val="24"/>
              </w:rPr>
              <w:t>Online t</w:t>
            </w:r>
            <w:r w:rsidR="0024213F" w:rsidRPr="00A641CB">
              <w:rPr>
                <w:rFonts w:ascii="Times New Roman" w:eastAsia="Gulim" w:hAnsi="Times New Roman" w:cs="Times New Roman"/>
                <w:bCs/>
                <w:i/>
                <w:sz w:val="24"/>
                <w:szCs w:val="24"/>
              </w:rPr>
              <w:t xml:space="preserve">ime </w:t>
            </w:r>
            <w:r>
              <w:rPr>
                <w:rFonts w:ascii="Times New Roman" w:eastAsia="Gulim" w:hAnsi="Times New Roman" w:cs="Times New Roman"/>
                <w:bCs/>
                <w:i/>
                <w:sz w:val="24"/>
                <w:szCs w:val="24"/>
              </w:rPr>
              <w:t>d</w:t>
            </w:r>
            <w:r w:rsidR="00CA4A89" w:rsidRPr="00A641CB">
              <w:rPr>
                <w:rFonts w:ascii="Times New Roman" w:eastAsia="Gulim" w:hAnsi="Times New Roman" w:cs="Times New Roman"/>
                <w:bCs/>
                <w:i/>
                <w:sz w:val="24"/>
                <w:szCs w:val="24"/>
              </w:rPr>
              <w:t>eposit</w:t>
            </w:r>
            <w:r w:rsidR="00766985" w:rsidRPr="00A641CB">
              <w:rPr>
                <w:rFonts w:ascii="Times New Roman" w:eastAsia="Gulim" w:hAnsi="Times New Roman" w:cs="Times New Roman"/>
                <w:bCs/>
                <w:i/>
                <w:sz w:val="24"/>
                <w:szCs w:val="24"/>
              </w:rPr>
              <w:t xml:space="preserve"> </w:t>
            </w:r>
            <w:r w:rsidR="004B173B" w:rsidRPr="00A641CB">
              <w:rPr>
                <w:rFonts w:ascii="Times New Roman" w:eastAsia="Gulim" w:hAnsi="Times New Roman" w:cs="Times New Roman"/>
                <w:bCs/>
                <w:i/>
                <w:sz w:val="24"/>
                <w:szCs w:val="24"/>
              </w:rPr>
              <w:t xml:space="preserve">or </w:t>
            </w:r>
            <w:r>
              <w:rPr>
                <w:rFonts w:ascii="Times New Roman" w:eastAsia="Gulim" w:hAnsi="Times New Roman" w:cs="Times New Roman"/>
                <w:bCs/>
                <w:i/>
                <w:sz w:val="24"/>
                <w:szCs w:val="24"/>
              </w:rPr>
              <w:t>o</w:t>
            </w:r>
            <w:r w:rsidR="00AE5F57" w:rsidRPr="00A641CB">
              <w:rPr>
                <w:rFonts w:ascii="Times New Roman" w:eastAsia="Gulim" w:hAnsi="Times New Roman" w:cs="Times New Roman"/>
                <w:bCs/>
                <w:i/>
                <w:sz w:val="24"/>
                <w:szCs w:val="24"/>
              </w:rPr>
              <w:t xml:space="preserve">nline </w:t>
            </w:r>
            <w:r>
              <w:rPr>
                <w:rFonts w:ascii="Times New Roman" w:eastAsia="Gulim" w:hAnsi="Times New Roman" w:cs="Times New Roman"/>
                <w:bCs/>
                <w:i/>
                <w:sz w:val="24"/>
                <w:szCs w:val="24"/>
              </w:rPr>
              <w:t>installment d</w:t>
            </w:r>
            <w:r w:rsidR="004B173B" w:rsidRPr="00A641CB">
              <w:rPr>
                <w:rFonts w:ascii="Times New Roman" w:eastAsia="Gulim" w:hAnsi="Times New Roman" w:cs="Times New Roman"/>
                <w:bCs/>
                <w:i/>
                <w:sz w:val="24"/>
                <w:szCs w:val="24"/>
              </w:rPr>
              <w:t xml:space="preserve">eposit </w:t>
            </w:r>
            <w:r w:rsidR="00766985" w:rsidRPr="00A641CB">
              <w:rPr>
                <w:rFonts w:ascii="Times New Roman" w:eastAsia="Gulim" w:hAnsi="Times New Roman" w:cs="Times New Roman"/>
                <w:bCs/>
                <w:i/>
                <w:sz w:val="24"/>
                <w:szCs w:val="24"/>
              </w:rPr>
              <w:t>a</w:t>
            </w:r>
            <w:r w:rsidR="00766985" w:rsidRPr="00A641CB">
              <w:rPr>
                <w:rFonts w:ascii="Times New Roman" w:eastAsia="Gulim" w:hAnsi="Times New Roman" w:cs="Times New Roman"/>
                <w:i/>
                <w:sz w:val="24"/>
                <w:szCs w:val="24"/>
              </w:rPr>
              <w:t xml:space="preserve">s registered on </w:t>
            </w:r>
            <w:r w:rsidR="009A421E">
              <w:rPr>
                <w:rFonts w:ascii="Times New Roman" w:eastAsia="Gulim" w:hAnsi="Times New Roman" w:cs="Times New Roman"/>
                <w:i/>
                <w:sz w:val="24"/>
                <w:szCs w:val="24"/>
              </w:rPr>
              <w:t xml:space="preserve">Internet/ </w:t>
            </w:r>
            <w:r w:rsidR="002D04A4">
              <w:rPr>
                <w:rFonts w:ascii="Times New Roman" w:eastAsia="Gulim" w:hAnsi="Times New Roman" w:cs="Times New Roman"/>
                <w:i/>
                <w:sz w:val="24"/>
                <w:szCs w:val="24"/>
              </w:rPr>
              <w:t>Mobile Banking</w:t>
            </w:r>
            <w:r w:rsidR="00766985" w:rsidRPr="00A641CB">
              <w:rPr>
                <w:rFonts w:ascii="Times New Roman" w:eastAsia="Gulim" w:hAnsi="Times New Roman" w:cs="Times New Roman"/>
                <w:i/>
                <w:sz w:val="24"/>
                <w:szCs w:val="24"/>
              </w:rPr>
              <w:t>.</w:t>
            </w:r>
          </w:p>
        </w:tc>
      </w:tr>
      <w:tr w:rsidR="00A641CB" w:rsidRPr="00A641CB" w:rsidTr="00A638D4">
        <w:trPr>
          <w:trHeight w:val="54"/>
        </w:trPr>
        <w:tc>
          <w:tcPr>
            <w:tcW w:w="68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autoSpaceDE w:val="0"/>
              <w:autoSpaceDN w:val="0"/>
              <w:spacing w:before="0" w:after="0" w:line="240" w:lineRule="auto"/>
              <w:jc w:val="center"/>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w:t>
            </w:r>
            <w:r w:rsidR="00D8255A" w:rsidRPr="00A641CB">
              <w:rPr>
                <w:rFonts w:ascii="Times New Roman" w:eastAsia="함초롬바탕" w:hAnsi="Times New Roman" w:cs="Times New Roman"/>
                <w:sz w:val="24"/>
                <w:szCs w:val="24"/>
              </w:rPr>
              <w:t>8</w:t>
            </w:r>
            <w:r w:rsidRPr="00A641CB">
              <w:rPr>
                <w:rFonts w:ascii="Times New Roman" w:eastAsia="함초롬바탕" w:hAnsi="Times New Roman" w:cs="Times New Roman"/>
                <w:sz w:val="24"/>
                <w:szCs w:val="24"/>
              </w:rPr>
              <w:t>.</w:t>
            </w:r>
          </w:p>
        </w:tc>
        <w:tc>
          <w:tcPr>
            <w:tcW w:w="29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CA4A89" w:rsidRPr="00A641CB" w:rsidRDefault="00CA4A89" w:rsidP="00513B94">
            <w:pPr>
              <w:spacing w:before="0" w:after="0" w:line="240" w:lineRule="auto"/>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Phương pháp giải ngân</w:t>
            </w:r>
          </w:p>
          <w:p w:rsidR="00CA4A89" w:rsidRPr="00A641CB" w:rsidRDefault="002B2DE2" w:rsidP="00513B94">
            <w:pPr>
              <w:spacing w:before="0" w:after="0" w:line="240" w:lineRule="auto"/>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Drawdown m</w:t>
            </w:r>
            <w:r w:rsidR="00CA4A89" w:rsidRPr="00A641CB">
              <w:rPr>
                <w:rFonts w:ascii="Times New Roman" w:eastAsia="함초롬바탕" w:hAnsi="Times New Roman" w:cs="Times New Roman"/>
                <w:i/>
                <w:sz w:val="24"/>
                <w:szCs w:val="24"/>
              </w:rPr>
              <w:t>ethod</w:t>
            </w:r>
          </w:p>
        </w:tc>
        <w:tc>
          <w:tcPr>
            <w:tcW w:w="55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24213F" w:rsidRPr="00A641CB" w:rsidRDefault="00D84568" w:rsidP="00513B94">
            <w:pPr>
              <w:spacing w:before="0" w:after="0" w:line="240" w:lineRule="auto"/>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Giải ngân</w:t>
            </w:r>
            <w:r w:rsidR="00CA4A89" w:rsidRPr="00A641CB">
              <w:rPr>
                <w:rFonts w:ascii="Times New Roman" w:eastAsia="함초롬바탕" w:hAnsi="Times New Roman" w:cs="Times New Roman"/>
                <w:sz w:val="24"/>
                <w:szCs w:val="24"/>
              </w:rPr>
              <w:t xml:space="preserve"> vào Tài khoản </w:t>
            </w:r>
            <w:r w:rsidR="0024213F" w:rsidRPr="00A641CB">
              <w:rPr>
                <w:rFonts w:ascii="Times New Roman" w:eastAsia="함초롬바탕" w:hAnsi="Times New Roman" w:cs="Times New Roman"/>
                <w:sz w:val="24"/>
                <w:szCs w:val="24"/>
              </w:rPr>
              <w:t>thanh toán đã đăng kí</w:t>
            </w:r>
            <w:r w:rsidR="00CA4A89" w:rsidRPr="00A641CB">
              <w:rPr>
                <w:rFonts w:ascii="Times New Roman" w:eastAsia="함초롬바탕" w:hAnsi="Times New Roman" w:cs="Times New Roman"/>
                <w:sz w:val="24"/>
                <w:szCs w:val="24"/>
              </w:rPr>
              <w:t xml:space="preserve"> của </w:t>
            </w:r>
            <w:r w:rsidR="000C1942">
              <w:rPr>
                <w:rFonts w:ascii="Times New Roman" w:eastAsia="함초롬바탕" w:hAnsi="Times New Roman" w:cs="Times New Roman"/>
                <w:sz w:val="24"/>
                <w:szCs w:val="24"/>
              </w:rPr>
              <w:t>Khách hàng</w:t>
            </w:r>
            <w:r w:rsidR="00CA4A89" w:rsidRPr="00A641CB">
              <w:rPr>
                <w:rFonts w:ascii="Times New Roman" w:eastAsia="함초롬바탕" w:hAnsi="Times New Roman" w:cs="Times New Roman"/>
                <w:sz w:val="24"/>
                <w:szCs w:val="24"/>
              </w:rPr>
              <w:t xml:space="preserve"> tại Ngân hàng TNHH MTV Woori Việ</w:t>
            </w:r>
            <w:r w:rsidR="0024213F" w:rsidRPr="00A641CB">
              <w:rPr>
                <w:rFonts w:ascii="Times New Roman" w:eastAsia="함초롬바탕" w:hAnsi="Times New Roman" w:cs="Times New Roman"/>
                <w:sz w:val="24"/>
                <w:szCs w:val="24"/>
              </w:rPr>
              <w:t>t Nam</w:t>
            </w:r>
            <w:r w:rsidR="00CA4A89" w:rsidRPr="00A641CB">
              <w:rPr>
                <w:rFonts w:ascii="Times New Roman" w:eastAsia="함초롬바탕" w:hAnsi="Times New Roman" w:cs="Times New Roman"/>
                <w:i/>
                <w:sz w:val="24"/>
                <w:szCs w:val="24"/>
              </w:rPr>
              <w:t xml:space="preserve"> </w:t>
            </w:r>
          </w:p>
          <w:p w:rsidR="00CA4A89" w:rsidRPr="00A641CB" w:rsidRDefault="00CA6F84" w:rsidP="00513B94">
            <w:pPr>
              <w:spacing w:before="0" w:after="0" w:line="240" w:lineRule="auto"/>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i/>
                <w:sz w:val="24"/>
                <w:szCs w:val="24"/>
              </w:rPr>
              <w:t>The disbursed amount is t</w:t>
            </w:r>
            <w:r w:rsidR="00CA4A89" w:rsidRPr="00A641CB">
              <w:rPr>
                <w:rFonts w:ascii="Times New Roman" w:eastAsia="함초롬바탕" w:hAnsi="Times New Roman" w:cs="Times New Roman"/>
                <w:i/>
                <w:sz w:val="24"/>
                <w:szCs w:val="24"/>
              </w:rPr>
              <w:t>ransfer</w:t>
            </w:r>
            <w:r w:rsidRPr="00A641CB">
              <w:rPr>
                <w:rFonts w:ascii="Times New Roman" w:eastAsia="함초롬바탕" w:hAnsi="Times New Roman" w:cs="Times New Roman"/>
                <w:i/>
                <w:sz w:val="24"/>
                <w:szCs w:val="24"/>
              </w:rPr>
              <w:t>ed</w:t>
            </w:r>
            <w:r w:rsidR="00CA4A89" w:rsidRPr="00A641CB">
              <w:rPr>
                <w:rFonts w:ascii="Times New Roman" w:eastAsia="함초롬바탕" w:hAnsi="Times New Roman" w:cs="Times New Roman"/>
                <w:i/>
                <w:sz w:val="24"/>
                <w:szCs w:val="24"/>
              </w:rPr>
              <w:t xml:space="preserve"> to </w:t>
            </w:r>
            <w:r w:rsidR="00F4518C">
              <w:rPr>
                <w:rFonts w:ascii="Times New Roman" w:eastAsia="함초롬바탕" w:hAnsi="Times New Roman" w:cs="Times New Roman"/>
                <w:i/>
                <w:sz w:val="24"/>
                <w:szCs w:val="24"/>
              </w:rPr>
              <w:t>registered d</w:t>
            </w:r>
            <w:r w:rsidR="0024213F" w:rsidRPr="00A641CB">
              <w:rPr>
                <w:rFonts w:ascii="Times New Roman" w:eastAsia="함초롬바탕" w:hAnsi="Times New Roman" w:cs="Times New Roman"/>
                <w:i/>
                <w:sz w:val="24"/>
                <w:szCs w:val="24"/>
              </w:rPr>
              <w:t xml:space="preserve">emand </w:t>
            </w:r>
            <w:r w:rsidR="00F4518C">
              <w:rPr>
                <w:rFonts w:ascii="Times New Roman" w:eastAsia="함초롬바탕" w:hAnsi="Times New Roman" w:cs="Times New Roman"/>
                <w:i/>
                <w:sz w:val="24"/>
                <w:szCs w:val="24"/>
              </w:rPr>
              <w:t>a</w:t>
            </w:r>
            <w:r w:rsidR="00CA4A89" w:rsidRPr="00A641CB">
              <w:rPr>
                <w:rFonts w:ascii="Times New Roman" w:eastAsia="함초롬바탕" w:hAnsi="Times New Roman" w:cs="Times New Roman"/>
                <w:i/>
                <w:sz w:val="24"/>
                <w:szCs w:val="24"/>
              </w:rPr>
              <w:t xml:space="preserve">ccount of the </w:t>
            </w:r>
            <w:r w:rsidR="005358C1" w:rsidRPr="00A641CB">
              <w:rPr>
                <w:rFonts w:ascii="Times New Roman" w:eastAsia="함초롬바탕" w:hAnsi="Times New Roman" w:cs="Times New Roman"/>
                <w:i/>
                <w:sz w:val="24"/>
                <w:szCs w:val="24"/>
              </w:rPr>
              <w:t>Customer</w:t>
            </w:r>
            <w:r w:rsidR="00CA4A89" w:rsidRPr="00A641CB">
              <w:rPr>
                <w:rFonts w:ascii="Times New Roman" w:eastAsia="함초롬바탕" w:hAnsi="Times New Roman" w:cs="Times New Roman"/>
                <w:i/>
                <w:sz w:val="24"/>
                <w:szCs w:val="24"/>
              </w:rPr>
              <w:t xml:space="preserve"> at Woori Bank Vietnam Ltd</w:t>
            </w:r>
            <w:r w:rsidR="00227507" w:rsidRPr="00A641CB">
              <w:rPr>
                <w:rFonts w:ascii="Times New Roman" w:eastAsia="함초롬바탕" w:hAnsi="Times New Roman" w:cs="Times New Roman"/>
                <w:i/>
                <w:sz w:val="24"/>
                <w:szCs w:val="24"/>
              </w:rPr>
              <w:t>.</w:t>
            </w:r>
          </w:p>
        </w:tc>
      </w:tr>
    </w:tbl>
    <w:p w:rsidR="003658AE" w:rsidRPr="00A641CB" w:rsidRDefault="00CA4A89" w:rsidP="002B2DE2">
      <w:pPr>
        <w:tabs>
          <w:tab w:val="left" w:pos="720"/>
        </w:tabs>
        <w:spacing w:line="264" w:lineRule="auto"/>
        <w:ind w:left="720" w:hanging="720"/>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w:t>
      </w:r>
      <w:r w:rsidR="00D8255A" w:rsidRPr="00A641CB">
        <w:rPr>
          <w:rFonts w:ascii="Times New Roman" w:eastAsia="함초롬바탕" w:hAnsi="Times New Roman" w:cs="Times New Roman"/>
          <w:sz w:val="24"/>
          <w:szCs w:val="24"/>
        </w:rPr>
        <w:t>9</w:t>
      </w:r>
      <w:r w:rsidRPr="00A641CB">
        <w:rPr>
          <w:rFonts w:ascii="Times New Roman" w:eastAsia="함초롬바탕" w:hAnsi="Times New Roman" w:cs="Times New Roman"/>
          <w:sz w:val="24"/>
          <w:szCs w:val="24"/>
        </w:rPr>
        <w:t>.</w:t>
      </w:r>
      <w:r w:rsidRPr="00A641CB">
        <w:rPr>
          <w:rFonts w:ascii="Times New Roman" w:eastAsia="함초롬바탕" w:hAnsi="Times New Roman" w:cs="Times New Roman"/>
          <w:sz w:val="24"/>
          <w:szCs w:val="24"/>
        </w:rPr>
        <w:tab/>
      </w:r>
      <w:r w:rsidR="003658AE" w:rsidRPr="00A641CB">
        <w:rPr>
          <w:rFonts w:ascii="Times New Roman" w:eastAsia="함초롬바탕" w:hAnsi="Times New Roman" w:cs="Times New Roman"/>
          <w:sz w:val="24"/>
          <w:szCs w:val="24"/>
        </w:rPr>
        <w:t xml:space="preserve">Quy định về số tiền vay được Ngân hàng thông báo trên </w:t>
      </w:r>
      <w:r w:rsidR="009A421E">
        <w:rPr>
          <w:rFonts w:ascii="Times New Roman" w:eastAsia="함초롬바탕" w:hAnsi="Times New Roman" w:cs="Times New Roman"/>
          <w:sz w:val="24"/>
          <w:szCs w:val="24"/>
        </w:rPr>
        <w:t xml:space="preserve">Internet/ </w:t>
      </w:r>
      <w:r w:rsidR="002D04A4">
        <w:rPr>
          <w:rFonts w:ascii="Times New Roman" w:eastAsia="함초롬바탕" w:hAnsi="Times New Roman" w:cs="Times New Roman"/>
          <w:sz w:val="24"/>
          <w:szCs w:val="24"/>
        </w:rPr>
        <w:t>Mobile Banking</w:t>
      </w:r>
      <w:r w:rsidR="003658AE" w:rsidRPr="00A641CB">
        <w:rPr>
          <w:rFonts w:ascii="Times New Roman" w:eastAsia="함초롬바탕" w:hAnsi="Times New Roman" w:cs="Times New Roman"/>
          <w:sz w:val="24"/>
          <w:szCs w:val="24"/>
        </w:rPr>
        <w:t>.</w:t>
      </w:r>
    </w:p>
    <w:p w:rsidR="003658AE" w:rsidRPr="00A641CB" w:rsidRDefault="003658AE" w:rsidP="002B2DE2">
      <w:pPr>
        <w:tabs>
          <w:tab w:val="left" w:pos="720"/>
        </w:tabs>
        <w:spacing w:line="264" w:lineRule="auto"/>
        <w:ind w:left="720" w:hanging="720"/>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The regulation of loan amount is set forth and publized on </w:t>
      </w:r>
      <w:r w:rsidR="009A421E">
        <w:rPr>
          <w:rFonts w:ascii="Times New Roman" w:eastAsia="함초롬바탕" w:hAnsi="Times New Roman" w:cs="Times New Roman"/>
          <w:i/>
          <w:sz w:val="24"/>
          <w:szCs w:val="24"/>
        </w:rPr>
        <w:t xml:space="preserve">Internet/ </w:t>
      </w:r>
      <w:r w:rsidR="002D04A4">
        <w:rPr>
          <w:rFonts w:ascii="Times New Roman" w:eastAsia="함초롬바탕" w:hAnsi="Times New Roman" w:cs="Times New Roman"/>
          <w:i/>
          <w:sz w:val="24"/>
          <w:szCs w:val="24"/>
        </w:rPr>
        <w:t>Mobile Banking</w:t>
      </w:r>
      <w:r w:rsidRPr="00A641CB">
        <w:rPr>
          <w:rFonts w:ascii="Times New Roman" w:eastAsia="함초롬바탕" w:hAnsi="Times New Roman" w:cs="Times New Roman"/>
          <w:i/>
          <w:sz w:val="24"/>
          <w:szCs w:val="24"/>
        </w:rPr>
        <w:t xml:space="preserve"> by the Bank.</w:t>
      </w:r>
    </w:p>
    <w:p w:rsidR="00CA4A89" w:rsidRPr="00A641CB" w:rsidRDefault="003658AE" w:rsidP="002B2DE2">
      <w:pPr>
        <w:tabs>
          <w:tab w:val="left" w:pos="720"/>
        </w:tabs>
        <w:spacing w:line="264" w:lineRule="auto"/>
        <w:ind w:left="720" w:hanging="720"/>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lastRenderedPageBreak/>
        <w:t>1.10.</w:t>
      </w:r>
      <w:r w:rsidRPr="00A641CB">
        <w:rPr>
          <w:rFonts w:ascii="Times New Roman" w:eastAsia="함초롬바탕" w:hAnsi="Times New Roman" w:cs="Times New Roman"/>
          <w:sz w:val="24"/>
          <w:szCs w:val="24"/>
        </w:rPr>
        <w:tab/>
      </w:r>
      <w:r w:rsidR="000C1942">
        <w:rPr>
          <w:rFonts w:ascii="Times New Roman" w:eastAsia="함초롬바탕" w:hAnsi="Times New Roman" w:cs="Times New Roman"/>
          <w:sz w:val="24"/>
          <w:szCs w:val="24"/>
        </w:rPr>
        <w:t>Khách hàng</w:t>
      </w:r>
      <w:r w:rsidR="00CA4A89" w:rsidRPr="00A641CB">
        <w:rPr>
          <w:rFonts w:ascii="Times New Roman" w:eastAsia="함초롬바탕" w:hAnsi="Times New Roman" w:cs="Times New Roman"/>
          <w:sz w:val="24"/>
          <w:szCs w:val="24"/>
        </w:rPr>
        <w:t xml:space="preserve"> hoàn toàn chịu trách nhiệm về việc sử dụng Khoản vay đúng với mụ</w:t>
      </w:r>
      <w:r w:rsidR="0024213F" w:rsidRPr="00A641CB">
        <w:rPr>
          <w:rFonts w:ascii="Times New Roman" w:eastAsia="함초롬바탕" w:hAnsi="Times New Roman" w:cs="Times New Roman"/>
          <w:sz w:val="24"/>
          <w:szCs w:val="24"/>
        </w:rPr>
        <w:t>c đích</w:t>
      </w:r>
      <w:r w:rsidR="002F3076" w:rsidRPr="00A641CB">
        <w:rPr>
          <w:rFonts w:ascii="Times New Roman" w:eastAsia="함초롬바탕" w:hAnsi="Times New Roman" w:cs="Times New Roman"/>
          <w:sz w:val="24"/>
          <w:szCs w:val="24"/>
        </w:rPr>
        <w:t>, thực hiện đúng các điều khoản và điều kiện đã thỏa thuận trong Điều khoản và Điều kiện này và phù hợp với pháp luật Việt Nam hiện hành.</w:t>
      </w:r>
    </w:p>
    <w:p w:rsidR="00CA4A89" w:rsidRPr="00A641CB" w:rsidRDefault="007E18AF" w:rsidP="00CC1DA2">
      <w:pPr>
        <w:tabs>
          <w:tab w:val="left" w:pos="720"/>
        </w:tabs>
        <w:spacing w:line="264" w:lineRule="auto"/>
        <w:ind w:left="720"/>
        <w:rPr>
          <w:rFonts w:ascii="Times New Roman" w:hAnsi="Times New Roman" w:cs="Times New Roman"/>
          <w:i/>
          <w:sz w:val="24"/>
          <w:szCs w:val="24"/>
        </w:rPr>
      </w:pPr>
      <w:r w:rsidRPr="00A641CB">
        <w:rPr>
          <w:rFonts w:ascii="Times New Roman" w:hAnsi="Times New Roman" w:cs="Times New Roman"/>
          <w:i/>
          <w:sz w:val="24"/>
          <w:szCs w:val="24"/>
        </w:rPr>
        <w:t>Customer</w:t>
      </w:r>
      <w:r w:rsidR="00CA4A89" w:rsidRPr="00A641CB">
        <w:rPr>
          <w:rFonts w:ascii="Times New Roman" w:hAnsi="Times New Roman" w:cs="Times New Roman"/>
          <w:i/>
          <w:sz w:val="24"/>
          <w:szCs w:val="24"/>
        </w:rPr>
        <w:t xml:space="preserve"> takes</w:t>
      </w:r>
      <w:r w:rsidR="00CD19F5">
        <w:rPr>
          <w:rFonts w:ascii="Times New Roman" w:hAnsi="Times New Roman" w:cs="Times New Roman"/>
          <w:i/>
          <w:sz w:val="24"/>
          <w:szCs w:val="24"/>
        </w:rPr>
        <w:t xml:space="preserve"> full responsibility for using l</w:t>
      </w:r>
      <w:r w:rsidR="00CA4A89" w:rsidRPr="00A641CB">
        <w:rPr>
          <w:rFonts w:ascii="Times New Roman" w:hAnsi="Times New Roman" w:cs="Times New Roman"/>
          <w:i/>
          <w:sz w:val="24"/>
          <w:szCs w:val="24"/>
        </w:rPr>
        <w:t xml:space="preserve">oan in </w:t>
      </w:r>
      <w:r w:rsidR="002F3076" w:rsidRPr="00A641CB">
        <w:rPr>
          <w:rFonts w:ascii="Times New Roman" w:hAnsi="Times New Roman" w:cs="Times New Roman"/>
          <w:i/>
          <w:sz w:val="24"/>
          <w:szCs w:val="24"/>
        </w:rPr>
        <w:t>right purpose and implement all the terms and conditions of this Terms and Conditions in compliance with prevailing laws in Vietnam.</w:t>
      </w:r>
    </w:p>
    <w:p w:rsidR="00CA4A89" w:rsidRPr="00A641CB" w:rsidRDefault="00CA4A89" w:rsidP="00CC1DA2">
      <w:pPr>
        <w:spacing w:line="264" w:lineRule="auto"/>
        <w:ind w:left="720" w:hanging="720"/>
        <w:rPr>
          <w:rFonts w:ascii="Times New Roman" w:eastAsia="함초롬바탕" w:hAnsi="Times New Roman" w:cs="Times New Roman"/>
          <w:sz w:val="24"/>
          <w:szCs w:val="24"/>
        </w:rPr>
      </w:pPr>
      <w:r w:rsidRPr="00A44E3B">
        <w:rPr>
          <w:rFonts w:ascii="Times New Roman" w:eastAsia="함초롬바탕" w:hAnsi="Times New Roman" w:cs="Times New Roman"/>
          <w:sz w:val="24"/>
          <w:szCs w:val="24"/>
        </w:rPr>
        <w:t>1.1</w:t>
      </w:r>
      <w:r w:rsidR="003658AE" w:rsidRPr="00A44E3B">
        <w:rPr>
          <w:rFonts w:ascii="Times New Roman" w:eastAsia="함초롬바탕" w:hAnsi="Times New Roman" w:cs="Times New Roman"/>
          <w:sz w:val="24"/>
          <w:szCs w:val="24"/>
        </w:rPr>
        <w:t>1</w:t>
      </w:r>
      <w:r w:rsidRPr="00A44E3B">
        <w:rPr>
          <w:rFonts w:ascii="Times New Roman" w:eastAsia="함초롬바탕" w:hAnsi="Times New Roman" w:cs="Times New Roman"/>
          <w:sz w:val="24"/>
          <w:szCs w:val="24"/>
        </w:rPr>
        <w:t>.</w:t>
      </w:r>
      <w:r w:rsidRPr="00A44E3B">
        <w:rPr>
          <w:rFonts w:ascii="Times New Roman" w:eastAsia="함초롬바탕" w:hAnsi="Times New Roman" w:cs="Times New Roman"/>
          <w:sz w:val="24"/>
          <w:szCs w:val="24"/>
        </w:rPr>
        <w:tab/>
        <w:t>Bất kỳ loại</w:t>
      </w:r>
      <w:r w:rsidR="00A44E3B">
        <w:rPr>
          <w:rFonts w:ascii="Times New Roman" w:eastAsia="함초롬바탕" w:hAnsi="Times New Roman" w:cs="Times New Roman"/>
          <w:sz w:val="24"/>
          <w:szCs w:val="24"/>
        </w:rPr>
        <w:t xml:space="preserve"> phí</w:t>
      </w:r>
      <w:r w:rsidRPr="00A44E3B">
        <w:rPr>
          <w:rFonts w:ascii="Times New Roman" w:eastAsia="함초롬바탕" w:hAnsi="Times New Roman" w:cs="Times New Roman"/>
          <w:sz w:val="24"/>
          <w:szCs w:val="24"/>
        </w:rPr>
        <w:t xml:space="preserve"> và tiền phí vay nào không được quy định trong </w:t>
      </w:r>
      <w:r w:rsidR="00D8255A" w:rsidRPr="00A44E3B">
        <w:rPr>
          <w:rFonts w:ascii="Times New Roman" w:eastAsia="함초롬바탕" w:hAnsi="Times New Roman" w:cs="Times New Roman"/>
          <w:sz w:val="24"/>
          <w:szCs w:val="24"/>
        </w:rPr>
        <w:t>Điều khoản và Điều kiện</w:t>
      </w:r>
      <w:r w:rsidRPr="00A44E3B">
        <w:rPr>
          <w:rFonts w:ascii="Times New Roman" w:eastAsia="함초롬바탕" w:hAnsi="Times New Roman" w:cs="Times New Roman"/>
          <w:sz w:val="24"/>
          <w:szCs w:val="24"/>
        </w:rPr>
        <w:t xml:space="preserve"> này sẽ được thỏa thuận bởi </w:t>
      </w:r>
      <w:r w:rsidR="00D8255A" w:rsidRPr="00A44E3B">
        <w:rPr>
          <w:rFonts w:ascii="Times New Roman" w:eastAsia="함초롬바탕" w:hAnsi="Times New Roman" w:cs="Times New Roman"/>
          <w:sz w:val="24"/>
          <w:szCs w:val="24"/>
        </w:rPr>
        <w:t>Ngân hàng</w:t>
      </w:r>
      <w:r w:rsidRPr="00A44E3B">
        <w:rPr>
          <w:rFonts w:ascii="Times New Roman" w:eastAsia="함초롬바탕" w:hAnsi="Times New Roman" w:cs="Times New Roman"/>
          <w:sz w:val="24"/>
          <w:szCs w:val="24"/>
        </w:rPr>
        <w:t xml:space="preserve"> và </w:t>
      </w:r>
      <w:r w:rsidR="000C1942">
        <w:rPr>
          <w:rFonts w:ascii="Times New Roman" w:eastAsia="함초롬바탕" w:hAnsi="Times New Roman" w:cs="Times New Roman"/>
          <w:sz w:val="24"/>
          <w:szCs w:val="24"/>
        </w:rPr>
        <w:t>Khách hàng</w:t>
      </w:r>
      <w:r w:rsidRPr="00A44E3B">
        <w:rPr>
          <w:rFonts w:ascii="Times New Roman" w:eastAsia="함초롬바탕" w:hAnsi="Times New Roman" w:cs="Times New Roman"/>
          <w:sz w:val="24"/>
          <w:szCs w:val="24"/>
        </w:rPr>
        <w:t xml:space="preserve"> và trở thành một bộ phận không thể tách rời của </w:t>
      </w:r>
      <w:r w:rsidR="002C179A">
        <w:rPr>
          <w:rFonts w:ascii="Times New Roman" w:eastAsia="함초롬바탕" w:hAnsi="Times New Roman" w:cs="Times New Roman"/>
          <w:sz w:val="24"/>
          <w:szCs w:val="24"/>
        </w:rPr>
        <w:t>b</w:t>
      </w:r>
      <w:r w:rsidR="00D8255A" w:rsidRPr="00A44E3B">
        <w:rPr>
          <w:rFonts w:ascii="Times New Roman" w:eastAsia="함초롬바탕" w:hAnsi="Times New Roman" w:cs="Times New Roman"/>
          <w:sz w:val="24"/>
          <w:szCs w:val="24"/>
        </w:rPr>
        <w:t>ản Điều khoản và Điều kiện này.</w:t>
      </w:r>
    </w:p>
    <w:p w:rsidR="00CA4A89" w:rsidRDefault="00CA4A89" w:rsidP="00CC1DA2">
      <w:pPr>
        <w:spacing w:line="264" w:lineRule="auto"/>
        <w:ind w:left="720" w:hanging="720"/>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Any type and amount of loan fee which is not stipulated in this </w:t>
      </w:r>
      <w:r w:rsidR="00D8255A" w:rsidRPr="00A641CB">
        <w:rPr>
          <w:rFonts w:ascii="Times New Roman" w:eastAsia="함초롬바탕" w:hAnsi="Times New Roman" w:cs="Times New Roman"/>
          <w:i/>
          <w:sz w:val="24"/>
          <w:szCs w:val="24"/>
        </w:rPr>
        <w:t>Terms and Conditions</w:t>
      </w:r>
      <w:r w:rsidRPr="00A641CB">
        <w:rPr>
          <w:rFonts w:ascii="Times New Roman" w:eastAsia="함초롬바탕" w:hAnsi="Times New Roman" w:cs="Times New Roman"/>
          <w:i/>
          <w:sz w:val="24"/>
          <w:szCs w:val="24"/>
        </w:rPr>
        <w:t xml:space="preserve"> will be agreed by the </w:t>
      </w:r>
      <w:r w:rsidR="00D8255A" w:rsidRPr="00A641CB">
        <w:rPr>
          <w:rFonts w:ascii="Times New Roman" w:eastAsia="함초롬바탕" w:hAnsi="Times New Roman" w:cs="Times New Roman"/>
          <w:i/>
          <w:sz w:val="24"/>
          <w:szCs w:val="24"/>
        </w:rPr>
        <w:t>Bank</w:t>
      </w:r>
      <w:r w:rsidRPr="00A641CB">
        <w:rPr>
          <w:rFonts w:ascii="Times New Roman" w:eastAsia="함초롬바탕" w:hAnsi="Times New Roman" w:cs="Times New Roman"/>
          <w:i/>
          <w:sz w:val="24"/>
          <w:szCs w:val="24"/>
        </w:rPr>
        <w:t xml:space="preserve"> and the </w:t>
      </w:r>
      <w:r w:rsidR="00D8255A" w:rsidRPr="00A641CB">
        <w:rPr>
          <w:rFonts w:ascii="Times New Roman" w:eastAsia="함초롬바탕" w:hAnsi="Times New Roman" w:cs="Times New Roman"/>
          <w:i/>
          <w:sz w:val="24"/>
          <w:szCs w:val="24"/>
        </w:rPr>
        <w:t>Customer</w:t>
      </w:r>
      <w:r w:rsidRPr="00A641CB">
        <w:rPr>
          <w:rFonts w:ascii="Times New Roman" w:eastAsia="함초롬바탕" w:hAnsi="Times New Roman" w:cs="Times New Roman"/>
          <w:i/>
          <w:sz w:val="24"/>
          <w:szCs w:val="24"/>
        </w:rPr>
        <w:t xml:space="preserve"> and become an integral part of this </w:t>
      </w:r>
      <w:r w:rsidR="00D8255A" w:rsidRPr="00A641CB">
        <w:rPr>
          <w:rFonts w:ascii="Times New Roman" w:eastAsia="함초롬바탕" w:hAnsi="Times New Roman" w:cs="Times New Roman"/>
          <w:i/>
          <w:sz w:val="24"/>
          <w:szCs w:val="24"/>
        </w:rPr>
        <w:t>Terms and Conditions.</w:t>
      </w:r>
    </w:p>
    <w:p w:rsidR="00DB4F71" w:rsidRPr="00A641CB" w:rsidRDefault="00DB4F71" w:rsidP="00DB4F71">
      <w:pPr>
        <w:spacing w:line="264" w:lineRule="auto"/>
        <w:ind w:left="720" w:hanging="720"/>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1.1</w:t>
      </w:r>
      <w:r w:rsidR="003658AE" w:rsidRPr="00A641CB">
        <w:rPr>
          <w:rFonts w:ascii="Times New Roman" w:eastAsia="함초롬바탕" w:hAnsi="Times New Roman" w:cs="Times New Roman"/>
          <w:sz w:val="24"/>
          <w:szCs w:val="24"/>
        </w:rPr>
        <w:t>2</w:t>
      </w:r>
      <w:r w:rsidRPr="00A641CB">
        <w:rPr>
          <w:rFonts w:ascii="Times New Roman" w:eastAsia="함초롬바탕" w:hAnsi="Times New Roman" w:cs="Times New Roman"/>
          <w:sz w:val="24"/>
          <w:szCs w:val="24"/>
        </w:rPr>
        <w:t xml:space="preserve">. </w:t>
      </w:r>
      <w:r w:rsidRPr="00A641CB">
        <w:rPr>
          <w:rFonts w:ascii="Times New Roman" w:eastAsia="함초롬바탕" w:hAnsi="Times New Roman" w:cs="Times New Roman"/>
          <w:sz w:val="24"/>
          <w:szCs w:val="24"/>
        </w:rPr>
        <w:tab/>
        <w:t>Ngân hàng có quyền quyết định miễn, giảm lãi tiền vay, phí cho khách hàng theo quy định nội bộ về chính sách lãi suất, phí của Ngân hàng.</w:t>
      </w:r>
    </w:p>
    <w:p w:rsidR="00DB4F71" w:rsidRPr="00A641CB" w:rsidRDefault="00DB4F71" w:rsidP="00DB4F71">
      <w:pPr>
        <w:spacing w:line="264" w:lineRule="auto"/>
        <w:ind w:left="720" w:hanging="720"/>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The Bank has the right to make decisions exempting or reducing loan interest, fees and charges for the Customer in accordance with the internal rules about fee, interest rate policies of the Bank.</w:t>
      </w:r>
    </w:p>
    <w:p w:rsidR="00CA4A89" w:rsidRPr="00A641CB" w:rsidRDefault="00CA4A89" w:rsidP="00CC1DA2">
      <w:pPr>
        <w:spacing w:line="264" w:lineRule="auto"/>
        <w:textAlignment w:val="baseline"/>
        <w:rPr>
          <w:rFonts w:ascii="Times New Roman" w:eastAsia="함초롬바탕" w:hAnsi="Times New Roman" w:cs="Times New Roman"/>
          <w:b/>
          <w:bCs/>
          <w:sz w:val="24"/>
          <w:szCs w:val="24"/>
        </w:rPr>
      </w:pPr>
      <w:r w:rsidRPr="002240D8">
        <w:rPr>
          <w:rFonts w:ascii="Times New Roman" w:eastAsia="함초롬바탕" w:hAnsi="Times New Roman" w:cs="Times New Roman"/>
          <w:b/>
          <w:bCs/>
          <w:sz w:val="24"/>
          <w:szCs w:val="24"/>
          <w:u w:val="single"/>
        </w:rPr>
        <w:t>ĐIỀU 2</w:t>
      </w:r>
      <w:r w:rsidRPr="00A641CB">
        <w:rPr>
          <w:rFonts w:ascii="Times New Roman" w:eastAsia="함초롬바탕" w:hAnsi="Times New Roman" w:cs="Times New Roman"/>
          <w:b/>
          <w:bCs/>
          <w:sz w:val="24"/>
          <w:szCs w:val="24"/>
        </w:rPr>
        <w:t>. GIẢI NGÂN KHOẢN VAY</w:t>
      </w:r>
    </w:p>
    <w:p w:rsidR="00CA4A89" w:rsidRPr="00A641CB" w:rsidRDefault="00CA4A89" w:rsidP="00CC1DA2">
      <w:pPr>
        <w:spacing w:line="264" w:lineRule="auto"/>
        <w:textAlignment w:val="baseline"/>
        <w:rPr>
          <w:rFonts w:ascii="Times New Roman" w:eastAsia="함초롬바탕" w:hAnsi="Times New Roman" w:cs="Times New Roman"/>
          <w:b/>
          <w:bCs/>
          <w:i/>
          <w:sz w:val="24"/>
          <w:szCs w:val="24"/>
        </w:rPr>
      </w:pPr>
      <w:r w:rsidRPr="002240D8">
        <w:rPr>
          <w:rFonts w:ascii="Times New Roman" w:eastAsia="함초롬바탕" w:hAnsi="Times New Roman" w:cs="Times New Roman"/>
          <w:b/>
          <w:bCs/>
          <w:i/>
          <w:sz w:val="24"/>
          <w:szCs w:val="24"/>
          <w:u w:val="single"/>
        </w:rPr>
        <w:t>ARTICLE 2</w:t>
      </w:r>
      <w:r w:rsidRPr="00A641CB">
        <w:rPr>
          <w:rFonts w:ascii="Times New Roman" w:eastAsia="함초롬바탕" w:hAnsi="Times New Roman" w:cs="Times New Roman"/>
          <w:b/>
          <w:bCs/>
          <w:i/>
          <w:sz w:val="24"/>
          <w:szCs w:val="24"/>
        </w:rPr>
        <w:t xml:space="preserve">. LOAN DRAWDOWN </w:t>
      </w:r>
    </w:p>
    <w:p w:rsidR="00066E37" w:rsidRPr="00A641CB" w:rsidRDefault="00FF5520" w:rsidP="00066E37">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2.1</w:t>
      </w:r>
      <w:r w:rsidR="00CC1DA2" w:rsidRPr="00A641CB">
        <w:rPr>
          <w:rFonts w:ascii="Times New Roman" w:eastAsia="함초롬바탕" w:hAnsi="Times New Roman" w:cs="Times New Roman"/>
          <w:sz w:val="24"/>
          <w:szCs w:val="24"/>
        </w:rPr>
        <w:t>.</w:t>
      </w:r>
      <w:r w:rsidR="00CA4A89" w:rsidRPr="00A641CB">
        <w:rPr>
          <w:rFonts w:ascii="Times New Roman" w:eastAsia="함초롬바탕" w:hAnsi="Times New Roman" w:cs="Times New Roman"/>
          <w:sz w:val="24"/>
          <w:szCs w:val="24"/>
        </w:rPr>
        <w:t xml:space="preserve"> </w:t>
      </w:r>
      <w:r w:rsidR="00CA4A89" w:rsidRPr="00A641CB">
        <w:rPr>
          <w:rFonts w:ascii="Times New Roman" w:eastAsia="함초롬바탕" w:hAnsi="Times New Roman" w:cs="Times New Roman"/>
          <w:sz w:val="24"/>
          <w:szCs w:val="24"/>
        </w:rPr>
        <w:tab/>
      </w:r>
      <w:r w:rsidR="00066E37" w:rsidRPr="00A641CB">
        <w:rPr>
          <w:rFonts w:ascii="Times New Roman" w:eastAsia="함초롬바탕" w:hAnsi="Times New Roman" w:cs="Times New Roman"/>
          <w:sz w:val="24"/>
          <w:szCs w:val="24"/>
        </w:rPr>
        <w:t xml:space="preserve">Khi đề nghị vay vốn theo hạn mức tín dụng đảm bảo bằng </w:t>
      </w:r>
      <w:r w:rsidR="00233C39" w:rsidRPr="00A641CB">
        <w:rPr>
          <w:rFonts w:ascii="Times New Roman" w:eastAsia="함초롬바탕" w:hAnsi="Times New Roman" w:cs="Times New Roman"/>
          <w:sz w:val="24"/>
          <w:szCs w:val="24"/>
        </w:rPr>
        <w:t>tài khoản tiền gửi có kỳ hạn</w:t>
      </w:r>
      <w:r w:rsidR="00AE5F57" w:rsidRPr="00A641CB">
        <w:rPr>
          <w:rFonts w:ascii="Times New Roman" w:eastAsia="함초롬바탕" w:hAnsi="Times New Roman" w:cs="Times New Roman"/>
          <w:sz w:val="24"/>
          <w:szCs w:val="24"/>
        </w:rPr>
        <w:t xml:space="preserve"> hoặc tiền gửi tích lũy</w:t>
      </w:r>
      <w:r w:rsidR="00066E37" w:rsidRPr="00A641CB">
        <w:rPr>
          <w:rFonts w:ascii="Times New Roman" w:eastAsia="함초롬바탕" w:hAnsi="Times New Roman" w:cs="Times New Roman"/>
          <w:sz w:val="24"/>
          <w:szCs w:val="24"/>
        </w:rPr>
        <w:t xml:space="preserve"> </w:t>
      </w:r>
      <w:r w:rsidR="00AE5F57" w:rsidRPr="00A641CB">
        <w:rPr>
          <w:rFonts w:ascii="Times New Roman" w:eastAsia="함초롬바탕" w:hAnsi="Times New Roman" w:cs="Times New Roman"/>
          <w:sz w:val="24"/>
          <w:szCs w:val="24"/>
        </w:rPr>
        <w:t xml:space="preserve">trực tuyến </w:t>
      </w:r>
      <w:r w:rsidR="00066E37" w:rsidRPr="00A641CB">
        <w:rPr>
          <w:rFonts w:ascii="Times New Roman" w:eastAsia="함초롬바탕" w:hAnsi="Times New Roman" w:cs="Times New Roman"/>
          <w:sz w:val="24"/>
          <w:szCs w:val="24"/>
        </w:rPr>
        <w:t xml:space="preserve">được gửi thành công qua </w:t>
      </w:r>
      <w:r w:rsidR="009A421E">
        <w:rPr>
          <w:rFonts w:ascii="Times New Roman" w:eastAsia="함초롬바탕" w:hAnsi="Times New Roman" w:cs="Times New Roman"/>
          <w:sz w:val="24"/>
          <w:szCs w:val="24"/>
        </w:rPr>
        <w:t xml:space="preserve">Internet/ </w:t>
      </w:r>
      <w:r w:rsidR="002D04A4">
        <w:rPr>
          <w:rFonts w:ascii="Times New Roman" w:eastAsia="함초롬바탕" w:hAnsi="Times New Roman" w:cs="Times New Roman"/>
          <w:sz w:val="24"/>
          <w:szCs w:val="24"/>
        </w:rPr>
        <w:t>Mobile Banking</w:t>
      </w:r>
      <w:r w:rsidR="00066E37" w:rsidRPr="00A641CB">
        <w:rPr>
          <w:rFonts w:ascii="Times New Roman" w:eastAsia="함초롬바탕" w:hAnsi="Times New Roman" w:cs="Times New Roman"/>
          <w:sz w:val="24"/>
          <w:szCs w:val="24"/>
        </w:rPr>
        <w:t>, Ngân hàng căn cứ vào điều kiện thu xếp vốn để quyết định có chấp nhận cấp hạn mức tín dụng hay không.</w:t>
      </w:r>
    </w:p>
    <w:p w:rsidR="00014763" w:rsidRPr="00A641CB" w:rsidRDefault="00AE5F57" w:rsidP="00014763">
      <w:pPr>
        <w:spacing w:line="264" w:lineRule="auto"/>
        <w:ind w:left="720"/>
        <w:textAlignment w:val="baseline"/>
        <w:rPr>
          <w:rFonts w:ascii="Times New Roman" w:eastAsia="함초롬바탕" w:hAnsi="Times New Roman" w:cs="Times New Roman"/>
          <w:sz w:val="24"/>
          <w:szCs w:val="24"/>
        </w:rPr>
      </w:pPr>
      <w:r w:rsidRPr="00A641CB">
        <w:rPr>
          <w:rFonts w:ascii="Times New Roman" w:eastAsia="Gulim" w:hAnsi="Times New Roman" w:cs="Times New Roman"/>
          <w:i/>
          <w:sz w:val="24"/>
          <w:szCs w:val="24"/>
        </w:rPr>
        <w:t>When the</w:t>
      </w:r>
      <w:r w:rsidR="00014763" w:rsidRPr="00A641CB">
        <w:rPr>
          <w:rFonts w:ascii="Times New Roman" w:eastAsia="Gulim" w:hAnsi="Times New Roman" w:cs="Times New Roman"/>
          <w:i/>
          <w:sz w:val="24"/>
          <w:szCs w:val="24"/>
        </w:rPr>
        <w:t xml:space="preserve"> application </w:t>
      </w:r>
      <w:r w:rsidRPr="00A641CB">
        <w:rPr>
          <w:rFonts w:ascii="Times New Roman" w:eastAsia="Gulim" w:hAnsi="Times New Roman" w:cs="Times New Roman"/>
          <w:i/>
          <w:sz w:val="24"/>
          <w:szCs w:val="24"/>
        </w:rPr>
        <w:t xml:space="preserve">for credit limit loan secured </w:t>
      </w:r>
      <w:r w:rsidR="00581FEC">
        <w:rPr>
          <w:rFonts w:ascii="Times New Roman" w:eastAsia="Gulim" w:hAnsi="Times New Roman" w:cs="Times New Roman"/>
          <w:i/>
          <w:sz w:val="24"/>
          <w:szCs w:val="24"/>
        </w:rPr>
        <w:t xml:space="preserve">by </w:t>
      </w:r>
      <w:r w:rsidRPr="00A641CB">
        <w:rPr>
          <w:rFonts w:ascii="Times New Roman" w:eastAsia="Gulim" w:hAnsi="Times New Roman" w:cs="Times New Roman"/>
          <w:i/>
          <w:sz w:val="24"/>
          <w:szCs w:val="24"/>
        </w:rPr>
        <w:t xml:space="preserve">online time deposit or online installment deposit </w:t>
      </w:r>
      <w:r w:rsidR="00014763" w:rsidRPr="00A641CB">
        <w:rPr>
          <w:rFonts w:ascii="Times New Roman" w:eastAsia="Gulim" w:hAnsi="Times New Roman" w:cs="Times New Roman"/>
          <w:i/>
          <w:sz w:val="24"/>
          <w:szCs w:val="24"/>
        </w:rPr>
        <w:t xml:space="preserve">is submitted successfully through </w:t>
      </w:r>
      <w:r w:rsidR="009A421E">
        <w:rPr>
          <w:rFonts w:ascii="Times New Roman" w:eastAsia="Gulim" w:hAnsi="Times New Roman" w:cs="Times New Roman"/>
          <w:i/>
          <w:sz w:val="24"/>
          <w:szCs w:val="24"/>
        </w:rPr>
        <w:t xml:space="preserve">Internet/ </w:t>
      </w:r>
      <w:r w:rsidR="002D04A4">
        <w:rPr>
          <w:rFonts w:ascii="Times New Roman" w:eastAsia="Gulim" w:hAnsi="Times New Roman" w:cs="Times New Roman"/>
          <w:i/>
          <w:sz w:val="24"/>
          <w:szCs w:val="24"/>
        </w:rPr>
        <w:t>Mobile Banking</w:t>
      </w:r>
      <w:r w:rsidR="00014763" w:rsidRPr="00A641CB">
        <w:rPr>
          <w:rFonts w:ascii="Times New Roman" w:eastAsia="Gulim" w:hAnsi="Times New Roman" w:cs="Times New Roman"/>
          <w:i/>
          <w:sz w:val="24"/>
          <w:szCs w:val="24"/>
        </w:rPr>
        <w:t xml:space="preserve">, </w:t>
      </w:r>
      <w:r w:rsidR="00F07DFF">
        <w:rPr>
          <w:rFonts w:ascii="Times New Roman" w:eastAsia="Gulim" w:hAnsi="Times New Roman" w:cs="Times New Roman"/>
          <w:i/>
          <w:sz w:val="24"/>
          <w:szCs w:val="24"/>
        </w:rPr>
        <w:t>t</w:t>
      </w:r>
      <w:r w:rsidR="00014763" w:rsidRPr="00A641CB">
        <w:rPr>
          <w:rFonts w:ascii="Times New Roman" w:eastAsia="함초롬바탕" w:hAnsi="Times New Roman" w:cs="Times New Roman"/>
          <w:i/>
          <w:sz w:val="24"/>
          <w:szCs w:val="24"/>
        </w:rPr>
        <w:t xml:space="preserve">he Bank bases on the fund availability to decide whether to accept </w:t>
      </w:r>
      <w:r w:rsidR="00415B2C" w:rsidRPr="00A641CB">
        <w:rPr>
          <w:rFonts w:ascii="Times New Roman" w:eastAsia="함초롬바탕" w:hAnsi="Times New Roman" w:cs="Times New Roman"/>
          <w:i/>
          <w:sz w:val="24"/>
          <w:szCs w:val="24"/>
        </w:rPr>
        <w:t>credit limit</w:t>
      </w:r>
      <w:r w:rsidR="00014763" w:rsidRPr="00A641CB">
        <w:rPr>
          <w:rFonts w:ascii="Times New Roman" w:eastAsia="함초롬바탕" w:hAnsi="Times New Roman" w:cs="Times New Roman"/>
          <w:i/>
          <w:sz w:val="24"/>
          <w:szCs w:val="24"/>
        </w:rPr>
        <w:t xml:space="preserve"> or not</w:t>
      </w:r>
      <w:r w:rsidR="004E1516" w:rsidRPr="00A641CB">
        <w:rPr>
          <w:rFonts w:ascii="Times New Roman" w:eastAsia="함초롬바탕" w:hAnsi="Times New Roman" w:cs="Times New Roman"/>
          <w:i/>
          <w:sz w:val="24"/>
          <w:szCs w:val="24"/>
        </w:rPr>
        <w:t>.</w:t>
      </w:r>
    </w:p>
    <w:p w:rsidR="00066E37" w:rsidRPr="00A641CB" w:rsidRDefault="00066E37" w:rsidP="00066E37">
      <w:pPr>
        <w:spacing w:line="264" w:lineRule="auto"/>
        <w:ind w:left="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 xml:space="preserve">Nếu chấp nhận, Ngân hàng cấp tài khoản tiền vay với hạn mức tín dụng là số tiền vay </w:t>
      </w:r>
      <w:r w:rsidR="000C1942">
        <w:rPr>
          <w:rFonts w:ascii="Times New Roman" w:eastAsia="함초롬바탕" w:hAnsi="Times New Roman" w:cs="Times New Roman"/>
          <w:sz w:val="24"/>
          <w:szCs w:val="24"/>
        </w:rPr>
        <w:t>Khách hàng</w:t>
      </w:r>
      <w:r w:rsidRPr="00A641CB">
        <w:rPr>
          <w:rFonts w:ascii="Times New Roman" w:eastAsia="함초롬바탕" w:hAnsi="Times New Roman" w:cs="Times New Roman"/>
          <w:sz w:val="24"/>
          <w:szCs w:val="24"/>
        </w:rPr>
        <w:t xml:space="preserve"> đăng kí.</w:t>
      </w:r>
    </w:p>
    <w:p w:rsidR="00CA4A89" w:rsidRPr="00A641CB" w:rsidRDefault="00014763" w:rsidP="00CC1DA2">
      <w:pPr>
        <w:spacing w:line="264" w:lineRule="auto"/>
        <w:ind w:left="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 xml:space="preserve">If </w:t>
      </w:r>
      <w:r w:rsidR="00F07DFF">
        <w:rPr>
          <w:rFonts w:ascii="Times New Roman" w:eastAsia="함초롬바탕" w:hAnsi="Times New Roman" w:cs="Times New Roman"/>
          <w:i/>
          <w:sz w:val="24"/>
          <w:szCs w:val="24"/>
        </w:rPr>
        <w:t>t</w:t>
      </w:r>
      <w:r w:rsidRPr="00A641CB">
        <w:rPr>
          <w:rFonts w:ascii="Times New Roman" w:eastAsia="함초롬바탕" w:hAnsi="Times New Roman" w:cs="Times New Roman"/>
          <w:i/>
          <w:sz w:val="24"/>
          <w:szCs w:val="24"/>
        </w:rPr>
        <w:t>he Bank accept</w:t>
      </w:r>
      <w:r w:rsidR="000C59E9" w:rsidRPr="00A641CB">
        <w:rPr>
          <w:rFonts w:ascii="Times New Roman" w:eastAsia="함초롬바탕" w:hAnsi="Times New Roman" w:cs="Times New Roman"/>
          <w:i/>
          <w:sz w:val="24"/>
          <w:szCs w:val="24"/>
        </w:rPr>
        <w:t>s</w:t>
      </w:r>
      <w:r w:rsidRPr="00A641CB">
        <w:rPr>
          <w:rFonts w:ascii="Times New Roman" w:eastAsia="함초롬바탕" w:hAnsi="Times New Roman" w:cs="Times New Roman"/>
          <w:i/>
          <w:sz w:val="24"/>
          <w:szCs w:val="24"/>
        </w:rPr>
        <w:t xml:space="preserve">, </w:t>
      </w:r>
      <w:r w:rsidR="00F07DFF">
        <w:rPr>
          <w:rFonts w:ascii="Times New Roman" w:eastAsia="함초롬바탕" w:hAnsi="Times New Roman" w:cs="Times New Roman"/>
          <w:i/>
          <w:sz w:val="24"/>
          <w:szCs w:val="24"/>
        </w:rPr>
        <w:t>t</w:t>
      </w:r>
      <w:r w:rsidRPr="00A641CB">
        <w:rPr>
          <w:rFonts w:ascii="Times New Roman" w:eastAsia="함초롬바탕" w:hAnsi="Times New Roman" w:cs="Times New Roman"/>
          <w:i/>
          <w:sz w:val="24"/>
          <w:szCs w:val="24"/>
        </w:rPr>
        <w:t>he loan account with line of credit requested by customer shall be issued.</w:t>
      </w:r>
    </w:p>
    <w:p w:rsidR="00066E37" w:rsidRPr="00A641CB" w:rsidRDefault="00014763" w:rsidP="00066E37">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2.2</w:t>
      </w:r>
      <w:r w:rsidR="00CC1DA2" w:rsidRPr="00A641CB">
        <w:rPr>
          <w:rFonts w:ascii="Times New Roman" w:eastAsia="함초롬바탕" w:hAnsi="Times New Roman" w:cs="Times New Roman"/>
          <w:sz w:val="24"/>
          <w:szCs w:val="24"/>
        </w:rPr>
        <w:t>.</w:t>
      </w:r>
      <w:r w:rsidR="000C1942">
        <w:rPr>
          <w:rFonts w:ascii="Times New Roman" w:eastAsia="함초롬바탕" w:hAnsi="Times New Roman" w:cs="Times New Roman"/>
          <w:sz w:val="24"/>
          <w:szCs w:val="24"/>
        </w:rPr>
        <w:t xml:space="preserve"> </w:t>
      </w:r>
      <w:r w:rsidR="002D3836">
        <w:rPr>
          <w:rFonts w:ascii="Times New Roman" w:eastAsia="함초롬바탕" w:hAnsi="Times New Roman" w:cs="Times New Roman"/>
          <w:sz w:val="24"/>
          <w:szCs w:val="24"/>
        </w:rPr>
        <w:tab/>
      </w:r>
      <w:r w:rsidR="009969A5" w:rsidRPr="00A641CB">
        <w:rPr>
          <w:rFonts w:ascii="Times New Roman" w:eastAsia="함초롬바탕" w:hAnsi="Times New Roman" w:cs="Times New Roman"/>
          <w:sz w:val="24"/>
          <w:szCs w:val="24"/>
        </w:rPr>
        <w:t xml:space="preserve">Trong suốt thời </w:t>
      </w:r>
      <w:r w:rsidR="001E0333" w:rsidRPr="00A641CB">
        <w:rPr>
          <w:rFonts w:ascii="Times New Roman" w:eastAsia="함초롬바탕" w:hAnsi="Times New Roman" w:cs="Times New Roman"/>
          <w:sz w:val="24"/>
          <w:szCs w:val="24"/>
        </w:rPr>
        <w:t xml:space="preserve">hạn </w:t>
      </w:r>
      <w:r w:rsidR="009969A5" w:rsidRPr="00A641CB">
        <w:rPr>
          <w:rFonts w:ascii="Times New Roman" w:eastAsia="함초롬바탕" w:hAnsi="Times New Roman" w:cs="Times New Roman"/>
          <w:sz w:val="24"/>
          <w:szCs w:val="24"/>
        </w:rPr>
        <w:t xml:space="preserve">cho vay, </w:t>
      </w:r>
      <w:r w:rsidR="00C82330" w:rsidRPr="00A641CB">
        <w:rPr>
          <w:rFonts w:ascii="Times New Roman" w:eastAsia="함초롬바탕" w:hAnsi="Times New Roman" w:cs="Times New Roman"/>
          <w:sz w:val="24"/>
          <w:szCs w:val="24"/>
        </w:rPr>
        <w:t xml:space="preserve">trong phạm vi hạn mức tín dụng </w:t>
      </w:r>
      <w:r w:rsidR="000C1942">
        <w:rPr>
          <w:rFonts w:ascii="Times New Roman" w:eastAsia="함초롬바탕" w:hAnsi="Times New Roman" w:cs="Times New Roman"/>
          <w:sz w:val="24"/>
          <w:szCs w:val="24"/>
        </w:rPr>
        <w:t>Khách hàng</w:t>
      </w:r>
      <w:r w:rsidR="00066E37" w:rsidRPr="00A641CB">
        <w:rPr>
          <w:rFonts w:ascii="Times New Roman" w:eastAsia="함초롬바탕" w:hAnsi="Times New Roman" w:cs="Times New Roman"/>
          <w:sz w:val="24"/>
          <w:szCs w:val="24"/>
        </w:rPr>
        <w:t xml:space="preserve"> có quyền</w:t>
      </w:r>
      <w:r w:rsidR="009969A5" w:rsidRPr="00A641CB">
        <w:rPr>
          <w:rFonts w:ascii="Times New Roman" w:eastAsia="함초롬바탕" w:hAnsi="Times New Roman" w:cs="Times New Roman"/>
          <w:sz w:val="24"/>
          <w:szCs w:val="24"/>
        </w:rPr>
        <w:t xml:space="preserve"> rút vốn </w:t>
      </w:r>
      <w:r w:rsidR="00E169AB" w:rsidRPr="00A641CB">
        <w:rPr>
          <w:rFonts w:ascii="Times New Roman" w:eastAsia="함초롬바탕" w:hAnsi="Times New Roman" w:cs="Times New Roman"/>
          <w:sz w:val="24"/>
          <w:szCs w:val="24"/>
        </w:rPr>
        <w:t xml:space="preserve">một hay </w:t>
      </w:r>
      <w:r w:rsidR="009969A5" w:rsidRPr="00A641CB">
        <w:rPr>
          <w:rFonts w:ascii="Times New Roman" w:eastAsia="함초롬바탕" w:hAnsi="Times New Roman" w:cs="Times New Roman"/>
          <w:sz w:val="24"/>
          <w:szCs w:val="24"/>
        </w:rPr>
        <w:t xml:space="preserve">nhiều lần </w:t>
      </w:r>
      <w:r w:rsidR="00066E37" w:rsidRPr="00A641CB">
        <w:rPr>
          <w:rFonts w:ascii="Times New Roman" w:eastAsia="함초롬바탕" w:hAnsi="Times New Roman" w:cs="Times New Roman"/>
          <w:sz w:val="24"/>
          <w:szCs w:val="24"/>
        </w:rPr>
        <w:t xml:space="preserve">vào bất kỳ thời điểm nào </w:t>
      </w:r>
      <w:r w:rsidR="00C82330" w:rsidRPr="00A641CB">
        <w:rPr>
          <w:rFonts w:ascii="Times New Roman" w:eastAsia="함초롬바탕" w:hAnsi="Times New Roman" w:cs="Times New Roman"/>
          <w:sz w:val="24"/>
          <w:szCs w:val="24"/>
        </w:rPr>
        <w:t xml:space="preserve">thông qua </w:t>
      </w:r>
      <w:r w:rsidR="009A421E">
        <w:rPr>
          <w:rFonts w:ascii="Times New Roman" w:eastAsia="함초롬바탕" w:hAnsi="Times New Roman" w:cs="Times New Roman"/>
          <w:sz w:val="24"/>
          <w:szCs w:val="24"/>
        </w:rPr>
        <w:t xml:space="preserve">Internet/ </w:t>
      </w:r>
      <w:r w:rsidR="002D04A4">
        <w:rPr>
          <w:rFonts w:ascii="Times New Roman" w:eastAsia="함초롬바탕" w:hAnsi="Times New Roman" w:cs="Times New Roman"/>
          <w:sz w:val="24"/>
          <w:szCs w:val="24"/>
        </w:rPr>
        <w:t>Mobile Banking</w:t>
      </w:r>
      <w:r w:rsidR="00C82330" w:rsidRPr="00A641CB">
        <w:rPr>
          <w:rFonts w:ascii="Times New Roman" w:eastAsia="함초롬바탕" w:hAnsi="Times New Roman" w:cs="Times New Roman"/>
          <w:sz w:val="24"/>
          <w:szCs w:val="24"/>
        </w:rPr>
        <w:t xml:space="preserve"> phù hợp với mục đích sử dụng vốn. </w:t>
      </w:r>
    </w:p>
    <w:p w:rsidR="00066E37" w:rsidRPr="00A641CB" w:rsidRDefault="00066E37" w:rsidP="00066E37">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During the loan period, </w:t>
      </w:r>
      <w:r w:rsidR="00DE246F" w:rsidRPr="00A641CB">
        <w:rPr>
          <w:rFonts w:ascii="Times New Roman" w:eastAsia="함초롬바탕" w:hAnsi="Times New Roman" w:cs="Times New Roman"/>
          <w:i/>
          <w:sz w:val="24"/>
          <w:szCs w:val="24"/>
        </w:rPr>
        <w:t>the Customer can request for drawdown once or more</w:t>
      </w:r>
      <w:r w:rsidR="000C59E9" w:rsidRPr="00A641CB">
        <w:rPr>
          <w:rFonts w:ascii="Times New Roman" w:eastAsia="함초롬바탕" w:hAnsi="Times New Roman" w:cs="Times New Roman"/>
          <w:i/>
          <w:sz w:val="24"/>
          <w:szCs w:val="24"/>
        </w:rPr>
        <w:t xml:space="preserve"> time</w:t>
      </w:r>
      <w:r w:rsidR="00DE246F" w:rsidRPr="00A641CB">
        <w:rPr>
          <w:rFonts w:ascii="Times New Roman" w:eastAsia="함초롬바탕" w:hAnsi="Times New Roman" w:cs="Times New Roman"/>
          <w:i/>
          <w:sz w:val="24"/>
          <w:szCs w:val="24"/>
        </w:rPr>
        <w:t xml:space="preserve"> within the credit </w:t>
      </w:r>
      <w:r w:rsidR="002974EF" w:rsidRPr="00A641CB">
        <w:rPr>
          <w:rFonts w:ascii="Times New Roman" w:eastAsia="함초롬바탕" w:hAnsi="Times New Roman" w:cs="Times New Roman"/>
          <w:i/>
          <w:sz w:val="24"/>
          <w:szCs w:val="24"/>
        </w:rPr>
        <w:t xml:space="preserve">limit </w:t>
      </w:r>
      <w:r w:rsidR="00DE246F" w:rsidRPr="00A641CB">
        <w:rPr>
          <w:rFonts w:ascii="Times New Roman" w:eastAsia="함초롬바탕" w:hAnsi="Times New Roman" w:cs="Times New Roman"/>
          <w:i/>
          <w:sz w:val="24"/>
          <w:szCs w:val="24"/>
        </w:rPr>
        <w:t xml:space="preserve">at any time via </w:t>
      </w:r>
      <w:r w:rsidR="009A421E">
        <w:rPr>
          <w:rFonts w:ascii="Times New Roman" w:eastAsia="함초롬바탕" w:hAnsi="Times New Roman" w:cs="Times New Roman"/>
          <w:i/>
          <w:sz w:val="24"/>
          <w:szCs w:val="24"/>
        </w:rPr>
        <w:t xml:space="preserve">Internet/ </w:t>
      </w:r>
      <w:r w:rsidR="002D04A4">
        <w:rPr>
          <w:rFonts w:ascii="Times New Roman" w:eastAsia="함초롬바탕" w:hAnsi="Times New Roman" w:cs="Times New Roman"/>
          <w:i/>
          <w:sz w:val="24"/>
          <w:szCs w:val="24"/>
        </w:rPr>
        <w:t>Mobile Banking</w:t>
      </w:r>
      <w:r w:rsidR="00AB4390" w:rsidRPr="00A641CB">
        <w:rPr>
          <w:rFonts w:ascii="Times New Roman" w:eastAsia="함초롬바탕" w:hAnsi="Times New Roman" w:cs="Times New Roman"/>
          <w:i/>
          <w:sz w:val="24"/>
          <w:szCs w:val="24"/>
        </w:rPr>
        <w:t xml:space="preserve"> in right purpose of using loan. </w:t>
      </w:r>
    </w:p>
    <w:p w:rsidR="00166876" w:rsidRPr="00A641CB" w:rsidRDefault="00166876" w:rsidP="00066E37">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2.3.</w:t>
      </w:r>
      <w:r w:rsidRPr="00A641CB">
        <w:rPr>
          <w:rFonts w:ascii="Times New Roman" w:eastAsia="함초롬바탕" w:hAnsi="Times New Roman" w:cs="Times New Roman"/>
          <w:sz w:val="24"/>
          <w:szCs w:val="24"/>
        </w:rPr>
        <w:tab/>
      </w:r>
      <w:r w:rsidR="000C1942">
        <w:rPr>
          <w:rFonts w:ascii="Times New Roman" w:eastAsia="함초롬바탕" w:hAnsi="Times New Roman" w:cs="Times New Roman"/>
          <w:sz w:val="24"/>
          <w:szCs w:val="24"/>
        </w:rPr>
        <w:t>Khách hàng</w:t>
      </w:r>
      <w:r w:rsidRPr="00A641CB">
        <w:rPr>
          <w:rFonts w:ascii="Times New Roman" w:eastAsia="함초롬바탕" w:hAnsi="Times New Roman" w:cs="Times New Roman"/>
          <w:sz w:val="24"/>
          <w:szCs w:val="24"/>
        </w:rPr>
        <w:t xml:space="preserve"> được điều chỉnh tăng </w:t>
      </w:r>
      <w:r w:rsidR="00A55235" w:rsidRPr="00A641CB">
        <w:rPr>
          <w:rFonts w:ascii="Times New Roman" w:eastAsia="함초롬바탕" w:hAnsi="Times New Roman" w:cs="Times New Roman"/>
          <w:sz w:val="24"/>
          <w:szCs w:val="24"/>
        </w:rPr>
        <w:t xml:space="preserve">hạn mức </w:t>
      </w:r>
      <w:r w:rsidRPr="00A641CB">
        <w:rPr>
          <w:rFonts w:ascii="Times New Roman" w:eastAsia="함초롬바탕" w:hAnsi="Times New Roman" w:cs="Times New Roman"/>
          <w:sz w:val="24"/>
          <w:szCs w:val="24"/>
        </w:rPr>
        <w:t xml:space="preserve">tiền vay nếu tài </w:t>
      </w:r>
      <w:r w:rsidR="00A55235" w:rsidRPr="00A641CB">
        <w:rPr>
          <w:rFonts w:ascii="Times New Roman" w:eastAsia="함초롬바탕" w:hAnsi="Times New Roman" w:cs="Times New Roman"/>
          <w:sz w:val="24"/>
          <w:szCs w:val="24"/>
        </w:rPr>
        <w:t xml:space="preserve">khoản </w:t>
      </w:r>
      <w:r w:rsidR="004E1516" w:rsidRPr="00A641CB">
        <w:rPr>
          <w:rFonts w:ascii="Times New Roman" w:eastAsia="함초롬바탕" w:hAnsi="Times New Roman" w:cs="Times New Roman"/>
          <w:sz w:val="24"/>
          <w:szCs w:val="24"/>
        </w:rPr>
        <w:t xml:space="preserve">tiền gửi </w:t>
      </w:r>
      <w:r w:rsidR="00A55235" w:rsidRPr="00A641CB">
        <w:rPr>
          <w:rFonts w:ascii="Times New Roman" w:eastAsia="함초롬바탕" w:hAnsi="Times New Roman" w:cs="Times New Roman"/>
          <w:sz w:val="24"/>
          <w:szCs w:val="24"/>
        </w:rPr>
        <w:t>dùng làm tài sản đảm bảo có đủ số dư khả dụng</w:t>
      </w:r>
      <w:r w:rsidRPr="00A641CB">
        <w:rPr>
          <w:rFonts w:ascii="Times New Roman" w:eastAsia="함초롬바탕" w:hAnsi="Times New Roman" w:cs="Times New Roman"/>
          <w:sz w:val="24"/>
          <w:szCs w:val="24"/>
        </w:rPr>
        <w:t xml:space="preserve"> và có đề nghị với Ngân hàng thông qua </w:t>
      </w:r>
      <w:r w:rsidR="009A421E">
        <w:rPr>
          <w:rFonts w:ascii="Times New Roman" w:eastAsia="함초롬바탕" w:hAnsi="Times New Roman" w:cs="Times New Roman"/>
          <w:sz w:val="24"/>
          <w:szCs w:val="24"/>
        </w:rPr>
        <w:t xml:space="preserve">Internet/ </w:t>
      </w:r>
      <w:r w:rsidR="002D04A4">
        <w:rPr>
          <w:rFonts w:ascii="Times New Roman" w:eastAsia="함초롬바탕" w:hAnsi="Times New Roman" w:cs="Times New Roman"/>
          <w:sz w:val="24"/>
          <w:szCs w:val="24"/>
        </w:rPr>
        <w:t>Mobile Banking</w:t>
      </w:r>
      <w:r w:rsidRPr="00A641CB">
        <w:rPr>
          <w:rFonts w:ascii="Times New Roman" w:eastAsia="함초롬바탕" w:hAnsi="Times New Roman" w:cs="Times New Roman"/>
          <w:sz w:val="24"/>
          <w:szCs w:val="24"/>
        </w:rPr>
        <w:t>.</w:t>
      </w:r>
    </w:p>
    <w:p w:rsidR="00166876" w:rsidRPr="00A641CB" w:rsidRDefault="00166876" w:rsidP="00066E37">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Credit limit of the loan can be increased </w:t>
      </w:r>
      <w:r w:rsidR="00A55235" w:rsidRPr="00A641CB">
        <w:rPr>
          <w:rFonts w:ascii="Times New Roman" w:eastAsia="함초롬바탕" w:hAnsi="Times New Roman" w:cs="Times New Roman"/>
          <w:i/>
          <w:sz w:val="24"/>
          <w:szCs w:val="24"/>
        </w:rPr>
        <w:t xml:space="preserve">when the deposit account registered as collateral has the sufficient available balance, </w:t>
      </w:r>
      <w:r w:rsidRPr="00A641CB">
        <w:rPr>
          <w:rFonts w:ascii="Times New Roman" w:eastAsia="함초롬바탕" w:hAnsi="Times New Roman" w:cs="Times New Roman"/>
          <w:i/>
          <w:sz w:val="24"/>
          <w:szCs w:val="24"/>
        </w:rPr>
        <w:t xml:space="preserve">and the Customer makes a request to the Bank for increasing credit limit via </w:t>
      </w:r>
      <w:r w:rsidR="009A421E">
        <w:rPr>
          <w:rFonts w:ascii="Times New Roman" w:eastAsia="함초롬바탕" w:hAnsi="Times New Roman" w:cs="Times New Roman"/>
          <w:i/>
          <w:sz w:val="24"/>
          <w:szCs w:val="24"/>
        </w:rPr>
        <w:t xml:space="preserve">Internet/ </w:t>
      </w:r>
      <w:r w:rsidR="002D04A4">
        <w:rPr>
          <w:rFonts w:ascii="Times New Roman" w:eastAsia="함초롬바탕" w:hAnsi="Times New Roman" w:cs="Times New Roman"/>
          <w:i/>
          <w:sz w:val="24"/>
          <w:szCs w:val="24"/>
        </w:rPr>
        <w:t>Mobile Banking</w:t>
      </w:r>
      <w:r w:rsidRPr="00A641CB">
        <w:rPr>
          <w:rFonts w:ascii="Times New Roman" w:eastAsia="함초롬바탕" w:hAnsi="Times New Roman" w:cs="Times New Roman"/>
          <w:i/>
          <w:sz w:val="24"/>
          <w:szCs w:val="24"/>
        </w:rPr>
        <w:t>.</w:t>
      </w:r>
    </w:p>
    <w:p w:rsidR="00512154" w:rsidRPr="00A641CB" w:rsidRDefault="00512154" w:rsidP="00066E37">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lastRenderedPageBreak/>
        <w:t>2.</w:t>
      </w:r>
      <w:r w:rsidR="00166876" w:rsidRPr="00A641CB">
        <w:rPr>
          <w:rFonts w:ascii="Times New Roman" w:eastAsia="함초롬바탕" w:hAnsi="Times New Roman" w:cs="Times New Roman"/>
          <w:sz w:val="24"/>
          <w:szCs w:val="24"/>
        </w:rPr>
        <w:t>4</w:t>
      </w:r>
      <w:r w:rsidRPr="00A641CB">
        <w:rPr>
          <w:rFonts w:ascii="Times New Roman" w:eastAsia="함초롬바탕" w:hAnsi="Times New Roman" w:cs="Times New Roman"/>
          <w:sz w:val="24"/>
          <w:szCs w:val="24"/>
        </w:rPr>
        <w:t>.</w:t>
      </w:r>
      <w:r w:rsidRPr="00A641CB">
        <w:rPr>
          <w:rFonts w:ascii="Times New Roman" w:eastAsia="함초롬바탕" w:hAnsi="Times New Roman" w:cs="Times New Roman"/>
          <w:sz w:val="24"/>
          <w:szCs w:val="24"/>
        </w:rPr>
        <w:tab/>
        <w:t xml:space="preserve">Tiền vay của mỗi lần rút vốn được giải ngân vào tài khoản thanh toán đã được </w:t>
      </w:r>
      <w:r w:rsidR="000C1942">
        <w:rPr>
          <w:rFonts w:ascii="Times New Roman" w:eastAsia="함초롬바탕" w:hAnsi="Times New Roman" w:cs="Times New Roman"/>
          <w:sz w:val="24"/>
          <w:szCs w:val="24"/>
        </w:rPr>
        <w:t>Khách hàng</w:t>
      </w:r>
      <w:r w:rsidRPr="00A641CB">
        <w:rPr>
          <w:rFonts w:ascii="Times New Roman" w:eastAsia="함초롬바탕" w:hAnsi="Times New Roman" w:cs="Times New Roman"/>
          <w:sz w:val="24"/>
          <w:szCs w:val="24"/>
        </w:rPr>
        <w:t xml:space="preserve"> đăng kí khi yêu cầu cấp khoản vay theo hạn mức tín dụng.</w:t>
      </w:r>
    </w:p>
    <w:p w:rsidR="00512154" w:rsidRPr="00A641CB" w:rsidRDefault="00512154" w:rsidP="00066E37">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The loan amount of each time drawdown shall be disbursed</w:t>
      </w:r>
      <w:r w:rsidR="00226314" w:rsidRPr="00A641CB">
        <w:rPr>
          <w:rFonts w:ascii="Times New Roman" w:eastAsia="함초롬바탕" w:hAnsi="Times New Roman" w:cs="Times New Roman"/>
          <w:i/>
          <w:sz w:val="24"/>
          <w:szCs w:val="24"/>
        </w:rPr>
        <w:t xml:space="preserve"> to customer’s demand account registered for disbursement and repayment when customer request</w:t>
      </w:r>
      <w:r w:rsidR="009B47B7">
        <w:rPr>
          <w:rFonts w:ascii="Times New Roman" w:eastAsia="함초롬바탕" w:hAnsi="Times New Roman" w:cs="Times New Roman"/>
          <w:i/>
          <w:sz w:val="24"/>
          <w:szCs w:val="24"/>
        </w:rPr>
        <w:t>ed</w:t>
      </w:r>
      <w:r w:rsidR="00226314" w:rsidRPr="00A641CB">
        <w:rPr>
          <w:rFonts w:ascii="Times New Roman" w:eastAsia="함초롬바탕" w:hAnsi="Times New Roman" w:cs="Times New Roman"/>
          <w:i/>
          <w:sz w:val="24"/>
          <w:szCs w:val="24"/>
        </w:rPr>
        <w:t xml:space="preserve"> for the online credit limit loan.</w:t>
      </w:r>
    </w:p>
    <w:p w:rsidR="001A79C8" w:rsidRDefault="00166876" w:rsidP="00AB4390">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2.5</w:t>
      </w:r>
      <w:r w:rsidR="00AB4390" w:rsidRPr="00A641CB">
        <w:rPr>
          <w:rFonts w:ascii="Times New Roman" w:eastAsia="함초롬바탕" w:hAnsi="Times New Roman" w:cs="Times New Roman"/>
          <w:sz w:val="24"/>
          <w:szCs w:val="24"/>
        </w:rPr>
        <w:t xml:space="preserve">. </w:t>
      </w:r>
      <w:r w:rsidR="00AB4390" w:rsidRPr="00A641CB">
        <w:rPr>
          <w:rFonts w:ascii="Times New Roman" w:eastAsia="함초롬바탕" w:hAnsi="Times New Roman" w:cs="Times New Roman"/>
          <w:sz w:val="24"/>
          <w:szCs w:val="24"/>
        </w:rPr>
        <w:tab/>
      </w:r>
      <w:r w:rsidR="00336C27">
        <w:rPr>
          <w:rFonts w:ascii="Times New Roman" w:eastAsia="함초롬바탕" w:hAnsi="Times New Roman" w:cs="Times New Roman"/>
          <w:sz w:val="24"/>
          <w:szCs w:val="24"/>
        </w:rPr>
        <w:t xml:space="preserve">Sau khi đề nghị cấp khoản vay được gửi thành công qua </w:t>
      </w:r>
      <w:r w:rsidR="009A421E">
        <w:rPr>
          <w:rFonts w:ascii="Times New Roman" w:eastAsia="함초롬바탕" w:hAnsi="Times New Roman" w:cs="Times New Roman"/>
          <w:sz w:val="24"/>
          <w:szCs w:val="24"/>
        </w:rPr>
        <w:t xml:space="preserve">Internet/ </w:t>
      </w:r>
      <w:r w:rsidR="002D04A4">
        <w:rPr>
          <w:rFonts w:ascii="Times New Roman" w:eastAsia="함초롬바탕" w:hAnsi="Times New Roman" w:cs="Times New Roman"/>
          <w:sz w:val="24"/>
          <w:szCs w:val="24"/>
        </w:rPr>
        <w:t>Mobile Banking</w:t>
      </w:r>
      <w:r w:rsidR="00336C27">
        <w:rPr>
          <w:rFonts w:ascii="Times New Roman" w:eastAsia="함초롬바탕" w:hAnsi="Times New Roman" w:cs="Times New Roman"/>
          <w:sz w:val="24"/>
          <w:szCs w:val="24"/>
        </w:rPr>
        <w:t xml:space="preserve"> và được Ngân hàng chấp nhận cấp khoản vay, yêu cầu rút vốn từng lần của </w:t>
      </w:r>
      <w:r w:rsidR="000C1942">
        <w:rPr>
          <w:rFonts w:ascii="Times New Roman" w:eastAsia="함초롬바탕" w:hAnsi="Times New Roman" w:cs="Times New Roman"/>
          <w:sz w:val="24"/>
          <w:szCs w:val="24"/>
        </w:rPr>
        <w:t>Khách hàng</w:t>
      </w:r>
      <w:r w:rsidR="00336C27">
        <w:rPr>
          <w:rFonts w:ascii="Times New Roman" w:eastAsia="함초롬바탕" w:hAnsi="Times New Roman" w:cs="Times New Roman"/>
          <w:sz w:val="24"/>
          <w:szCs w:val="24"/>
        </w:rPr>
        <w:t xml:space="preserve"> được Ngân hàng chấp thuận giải ngân vào tài khoản tiền gửi đã đăng kí chính là Đơn đề nghị rút vốn vay kiêm Giấy nhận nợ. Đồng thời là bằng chứng </w:t>
      </w:r>
      <w:r w:rsidR="000C1942">
        <w:rPr>
          <w:rFonts w:ascii="Times New Roman" w:eastAsia="함초롬바탕" w:hAnsi="Times New Roman" w:cs="Times New Roman"/>
          <w:sz w:val="24"/>
          <w:szCs w:val="24"/>
        </w:rPr>
        <w:t>Khách hàng</w:t>
      </w:r>
      <w:r w:rsidR="00336C27">
        <w:rPr>
          <w:rFonts w:ascii="Times New Roman" w:eastAsia="함초롬바탕" w:hAnsi="Times New Roman" w:cs="Times New Roman"/>
          <w:sz w:val="24"/>
          <w:szCs w:val="24"/>
        </w:rPr>
        <w:t xml:space="preserve"> đã nhận đủ số tiền mỗi lần giải ngân.</w:t>
      </w:r>
      <w:r w:rsidR="001A79C8">
        <w:rPr>
          <w:rFonts w:ascii="Times New Roman" w:eastAsia="함초롬바탕" w:hAnsi="Times New Roman" w:cs="Times New Roman"/>
          <w:sz w:val="24"/>
          <w:szCs w:val="24"/>
        </w:rPr>
        <w:t xml:space="preserve"> </w:t>
      </w:r>
    </w:p>
    <w:p w:rsidR="00CA4A89" w:rsidRPr="00A641CB" w:rsidRDefault="00CA4A89" w:rsidP="00CC1DA2">
      <w:pPr>
        <w:shd w:val="clear" w:color="auto" w:fill="FFFFFF"/>
        <w:spacing w:line="264" w:lineRule="auto"/>
        <w:ind w:left="720" w:hanging="720"/>
        <w:textAlignment w:val="baseline"/>
        <w:rPr>
          <w:rFonts w:ascii="Times New Roman" w:eastAsia="Gulim" w:hAnsi="Times New Roman" w:cs="Times New Roman"/>
          <w:i/>
          <w:sz w:val="24"/>
          <w:szCs w:val="24"/>
        </w:rPr>
      </w:pPr>
      <w:r w:rsidRPr="00A641CB">
        <w:rPr>
          <w:rFonts w:ascii="Times New Roman" w:eastAsia="함초롬바탕" w:hAnsi="Times New Roman" w:cs="Times New Roman"/>
          <w:sz w:val="24"/>
          <w:szCs w:val="24"/>
          <w:shd w:val="clear" w:color="auto" w:fill="FFFFFF"/>
        </w:rPr>
        <w:tab/>
      </w:r>
      <w:r w:rsidR="00336C27">
        <w:rPr>
          <w:rFonts w:ascii="Times New Roman" w:eastAsia="Gulim" w:hAnsi="Times New Roman" w:cs="Times New Roman"/>
          <w:i/>
          <w:sz w:val="24"/>
          <w:szCs w:val="24"/>
        </w:rPr>
        <w:t>After</w:t>
      </w:r>
      <w:r w:rsidR="00336C27" w:rsidRPr="00A641CB">
        <w:rPr>
          <w:rFonts w:ascii="Times New Roman" w:eastAsia="Gulim" w:hAnsi="Times New Roman" w:cs="Times New Roman"/>
          <w:i/>
          <w:sz w:val="24"/>
          <w:szCs w:val="24"/>
        </w:rPr>
        <w:t xml:space="preserve"> </w:t>
      </w:r>
      <w:r w:rsidR="00834526" w:rsidRPr="00A641CB">
        <w:rPr>
          <w:rFonts w:ascii="Times New Roman" w:eastAsia="Gulim" w:hAnsi="Times New Roman" w:cs="Times New Roman"/>
          <w:i/>
          <w:sz w:val="24"/>
          <w:szCs w:val="24"/>
        </w:rPr>
        <w:t xml:space="preserve">loan </w:t>
      </w:r>
      <w:r w:rsidR="00AB4390" w:rsidRPr="00A641CB">
        <w:rPr>
          <w:rFonts w:ascii="Times New Roman" w:eastAsia="Gulim" w:hAnsi="Times New Roman" w:cs="Times New Roman"/>
          <w:i/>
          <w:sz w:val="24"/>
          <w:szCs w:val="24"/>
        </w:rPr>
        <w:t xml:space="preserve">limit </w:t>
      </w:r>
      <w:r w:rsidR="004A06F1">
        <w:rPr>
          <w:rFonts w:ascii="Times New Roman" w:eastAsia="Gulim" w:hAnsi="Times New Roman" w:cs="Times New Roman"/>
          <w:i/>
          <w:sz w:val="24"/>
          <w:szCs w:val="24"/>
        </w:rPr>
        <w:t>request</w:t>
      </w:r>
      <w:r w:rsidR="00BA178F">
        <w:rPr>
          <w:rFonts w:ascii="Times New Roman" w:eastAsia="Gulim" w:hAnsi="Times New Roman" w:cs="Times New Roman"/>
          <w:i/>
          <w:sz w:val="24"/>
          <w:szCs w:val="24"/>
        </w:rPr>
        <w:t xml:space="preserve"> </w:t>
      </w:r>
      <w:r w:rsidR="00336C27">
        <w:rPr>
          <w:rFonts w:ascii="Times New Roman" w:eastAsia="Gulim" w:hAnsi="Times New Roman" w:cs="Times New Roman"/>
          <w:i/>
          <w:sz w:val="24"/>
          <w:szCs w:val="24"/>
        </w:rPr>
        <w:t>is</w:t>
      </w:r>
      <w:r w:rsidR="00336C27" w:rsidRPr="00A641CB">
        <w:rPr>
          <w:rFonts w:ascii="Times New Roman" w:eastAsia="Gulim" w:hAnsi="Times New Roman" w:cs="Times New Roman"/>
          <w:i/>
          <w:sz w:val="24"/>
          <w:szCs w:val="24"/>
        </w:rPr>
        <w:t xml:space="preserve"> </w:t>
      </w:r>
      <w:r w:rsidR="00834526" w:rsidRPr="00A641CB">
        <w:rPr>
          <w:rFonts w:ascii="Times New Roman" w:eastAsia="Gulim" w:hAnsi="Times New Roman" w:cs="Times New Roman"/>
          <w:i/>
          <w:sz w:val="24"/>
          <w:szCs w:val="24"/>
        </w:rPr>
        <w:t xml:space="preserve">submitted successfully through </w:t>
      </w:r>
      <w:r w:rsidR="009A421E">
        <w:rPr>
          <w:rFonts w:ascii="Times New Roman" w:eastAsia="Gulim" w:hAnsi="Times New Roman" w:cs="Times New Roman"/>
          <w:i/>
          <w:sz w:val="24"/>
          <w:szCs w:val="24"/>
        </w:rPr>
        <w:t xml:space="preserve">Internet/ </w:t>
      </w:r>
      <w:r w:rsidR="002D04A4">
        <w:rPr>
          <w:rFonts w:ascii="Times New Roman" w:eastAsia="Gulim" w:hAnsi="Times New Roman" w:cs="Times New Roman"/>
          <w:i/>
          <w:sz w:val="24"/>
          <w:szCs w:val="24"/>
        </w:rPr>
        <w:t>Mobile Banking</w:t>
      </w:r>
      <w:r w:rsidR="00834526" w:rsidRPr="00A641CB">
        <w:rPr>
          <w:rFonts w:ascii="Times New Roman" w:eastAsia="Gulim" w:hAnsi="Times New Roman" w:cs="Times New Roman"/>
          <w:i/>
          <w:sz w:val="24"/>
          <w:szCs w:val="24"/>
        </w:rPr>
        <w:t xml:space="preserve"> </w:t>
      </w:r>
      <w:r w:rsidR="007D15B7" w:rsidRPr="00A641CB">
        <w:rPr>
          <w:rFonts w:ascii="Times New Roman" w:eastAsia="Gulim" w:hAnsi="Times New Roman" w:cs="Times New Roman"/>
          <w:i/>
          <w:sz w:val="24"/>
          <w:szCs w:val="24"/>
        </w:rPr>
        <w:t>and</w:t>
      </w:r>
      <w:r w:rsidR="00AB4390" w:rsidRPr="00A641CB">
        <w:rPr>
          <w:rFonts w:ascii="Times New Roman" w:eastAsia="Gulim" w:hAnsi="Times New Roman" w:cs="Times New Roman"/>
          <w:i/>
          <w:sz w:val="24"/>
          <w:szCs w:val="24"/>
        </w:rPr>
        <w:t xml:space="preserve"> </w:t>
      </w:r>
      <w:r w:rsidR="007D15B7" w:rsidRPr="00A641CB">
        <w:rPr>
          <w:rFonts w:ascii="Times New Roman" w:eastAsia="Gulim" w:hAnsi="Times New Roman" w:cs="Times New Roman"/>
          <w:i/>
          <w:sz w:val="24"/>
          <w:szCs w:val="24"/>
        </w:rPr>
        <w:t xml:space="preserve">accepted by the Bank, </w:t>
      </w:r>
      <w:r w:rsidR="00336C27">
        <w:rPr>
          <w:rFonts w:ascii="Times New Roman" w:eastAsia="Gulim" w:hAnsi="Times New Roman" w:cs="Times New Roman"/>
          <w:i/>
          <w:sz w:val="24"/>
          <w:szCs w:val="24"/>
        </w:rPr>
        <w:t>drawdown request</w:t>
      </w:r>
      <w:r w:rsidR="000C1942">
        <w:rPr>
          <w:rFonts w:ascii="Times New Roman" w:eastAsia="Gulim" w:hAnsi="Times New Roman" w:cs="Times New Roman"/>
          <w:i/>
          <w:sz w:val="24"/>
          <w:szCs w:val="24"/>
        </w:rPr>
        <w:t xml:space="preserve"> </w:t>
      </w:r>
      <w:r w:rsidR="00336C27">
        <w:rPr>
          <w:rFonts w:ascii="Times New Roman" w:eastAsia="Gulim" w:hAnsi="Times New Roman" w:cs="Times New Roman"/>
          <w:i/>
          <w:sz w:val="24"/>
          <w:szCs w:val="24"/>
        </w:rPr>
        <w:t>each time, which is accpepted by the bank and the d</w:t>
      </w:r>
      <w:r w:rsidR="000C1942">
        <w:rPr>
          <w:rFonts w:ascii="Times New Roman" w:eastAsia="Gulim" w:hAnsi="Times New Roman" w:cs="Times New Roman"/>
          <w:i/>
          <w:sz w:val="24"/>
          <w:szCs w:val="24"/>
        </w:rPr>
        <w:t xml:space="preserve">rawdown amount is credited into </w:t>
      </w:r>
      <w:r w:rsidR="00336C27">
        <w:rPr>
          <w:rFonts w:ascii="Times New Roman" w:eastAsia="Gulim" w:hAnsi="Times New Roman" w:cs="Times New Roman"/>
          <w:i/>
          <w:sz w:val="24"/>
          <w:szCs w:val="24"/>
        </w:rPr>
        <w:t>Customer’s account,</w:t>
      </w:r>
      <w:r w:rsidR="00834526" w:rsidRPr="00A641CB">
        <w:rPr>
          <w:rFonts w:ascii="Times New Roman" w:eastAsia="Gulim" w:hAnsi="Times New Roman" w:cs="Times New Roman"/>
          <w:i/>
          <w:sz w:val="24"/>
          <w:szCs w:val="24"/>
        </w:rPr>
        <w:t xml:space="preserve">will be </w:t>
      </w:r>
      <w:r w:rsidR="00654F67" w:rsidRPr="00A641CB">
        <w:rPr>
          <w:rFonts w:ascii="Times New Roman" w:eastAsia="Gulim" w:hAnsi="Times New Roman" w:cs="Times New Roman"/>
          <w:i/>
          <w:sz w:val="24"/>
          <w:szCs w:val="24"/>
        </w:rPr>
        <w:t xml:space="preserve">equivalent to </w:t>
      </w:r>
      <w:r w:rsidR="007F6FE6">
        <w:rPr>
          <w:rFonts w:ascii="Times New Roman" w:eastAsia="Gulim" w:hAnsi="Times New Roman" w:cs="Times New Roman"/>
          <w:i/>
          <w:sz w:val="24"/>
          <w:szCs w:val="24"/>
        </w:rPr>
        <w:t>Application for loan drawdown and loan receipt</w:t>
      </w:r>
      <w:r w:rsidR="00654F67" w:rsidRPr="00A641CB">
        <w:rPr>
          <w:rFonts w:ascii="Times New Roman" w:eastAsia="Gulim" w:hAnsi="Times New Roman" w:cs="Times New Roman"/>
          <w:i/>
          <w:sz w:val="24"/>
          <w:szCs w:val="24"/>
        </w:rPr>
        <w:t>. It’s also the evidence that cus</w:t>
      </w:r>
      <w:r w:rsidR="007D15B7" w:rsidRPr="00A641CB">
        <w:rPr>
          <w:rFonts w:ascii="Times New Roman" w:eastAsia="Gulim" w:hAnsi="Times New Roman" w:cs="Times New Roman"/>
          <w:i/>
          <w:sz w:val="24"/>
          <w:szCs w:val="24"/>
        </w:rPr>
        <w:t>tomer received disbursed amount each time drawdown.</w:t>
      </w:r>
    </w:p>
    <w:p w:rsidR="00CA4A89" w:rsidRPr="00A641CB" w:rsidRDefault="00CA4A89" w:rsidP="00CC1DA2">
      <w:pPr>
        <w:spacing w:line="264" w:lineRule="auto"/>
        <w:textAlignment w:val="baseline"/>
        <w:rPr>
          <w:rFonts w:ascii="Times New Roman" w:hAnsi="Times New Roman" w:cs="Times New Roman"/>
          <w:sz w:val="24"/>
          <w:szCs w:val="24"/>
        </w:rPr>
      </w:pPr>
      <w:r w:rsidRPr="002240D8">
        <w:rPr>
          <w:rFonts w:ascii="Times New Roman" w:eastAsia="함초롬바탕" w:hAnsi="Times New Roman" w:cs="Times New Roman"/>
          <w:b/>
          <w:bCs/>
          <w:sz w:val="24"/>
          <w:szCs w:val="24"/>
          <w:u w:val="single"/>
        </w:rPr>
        <w:t>ĐIỀU 3</w:t>
      </w:r>
      <w:r w:rsidRPr="00A641CB">
        <w:rPr>
          <w:rFonts w:ascii="Times New Roman" w:eastAsia="함초롬바탕" w:hAnsi="Times New Roman" w:cs="Times New Roman"/>
          <w:bCs/>
          <w:sz w:val="24"/>
          <w:szCs w:val="24"/>
        </w:rPr>
        <w:t xml:space="preserve">. </w:t>
      </w:r>
      <w:r w:rsidRPr="00A641CB">
        <w:rPr>
          <w:rFonts w:ascii="Times New Roman" w:hAnsi="Times New Roman" w:cs="Times New Roman"/>
          <w:b/>
          <w:sz w:val="24"/>
          <w:szCs w:val="24"/>
        </w:rPr>
        <w:t xml:space="preserve">LÃI SUẤT </w:t>
      </w:r>
    </w:p>
    <w:p w:rsidR="00CA4A89" w:rsidRPr="00A641CB" w:rsidRDefault="00CA4A89" w:rsidP="002240D8">
      <w:pPr>
        <w:spacing w:line="264" w:lineRule="auto"/>
        <w:jc w:val="left"/>
        <w:textAlignment w:val="baseline"/>
        <w:rPr>
          <w:rFonts w:ascii="Times New Roman" w:eastAsia="함초롬바탕" w:hAnsi="Times New Roman" w:cs="Times New Roman"/>
          <w:b/>
          <w:bCs/>
          <w:i/>
          <w:sz w:val="24"/>
          <w:szCs w:val="24"/>
        </w:rPr>
      </w:pPr>
      <w:r w:rsidRPr="002240D8">
        <w:rPr>
          <w:rFonts w:ascii="Times New Roman" w:eastAsia="함초롬바탕" w:hAnsi="Times New Roman" w:cs="Times New Roman"/>
          <w:b/>
          <w:bCs/>
          <w:i/>
          <w:sz w:val="24"/>
          <w:szCs w:val="24"/>
          <w:u w:val="single"/>
        </w:rPr>
        <w:t>ARTICLE 3</w:t>
      </w:r>
      <w:r w:rsidRPr="00A641CB">
        <w:rPr>
          <w:rFonts w:ascii="Times New Roman" w:eastAsia="함초롬바탕" w:hAnsi="Times New Roman" w:cs="Times New Roman"/>
          <w:b/>
          <w:bCs/>
          <w:i/>
          <w:sz w:val="24"/>
          <w:szCs w:val="24"/>
        </w:rPr>
        <w:t>. INTEREST RATE</w:t>
      </w:r>
    </w:p>
    <w:p w:rsidR="00FF5520" w:rsidRPr="00A641CB" w:rsidRDefault="00FF5520" w:rsidP="005E5AE6">
      <w:pPr>
        <w:pStyle w:val="CommentText"/>
        <w:spacing w:line="264" w:lineRule="auto"/>
        <w:ind w:left="720" w:hanging="720"/>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3.1</w:t>
      </w:r>
      <w:r w:rsidR="00CC1DA2" w:rsidRPr="00A641CB">
        <w:rPr>
          <w:rFonts w:ascii="Times New Roman" w:eastAsia="함초롬바탕" w:hAnsi="Times New Roman" w:cs="Times New Roman"/>
          <w:bCs/>
          <w:sz w:val="24"/>
          <w:szCs w:val="24"/>
        </w:rPr>
        <w:t>.</w:t>
      </w:r>
      <w:r w:rsidR="000C1942">
        <w:rPr>
          <w:rFonts w:ascii="Times New Roman" w:eastAsia="함초롬바탕" w:hAnsi="Times New Roman" w:cs="Times New Roman"/>
          <w:bCs/>
          <w:sz w:val="24"/>
          <w:szCs w:val="24"/>
        </w:rPr>
        <w:t xml:space="preserve"> </w:t>
      </w:r>
      <w:r w:rsidR="000C1942">
        <w:rPr>
          <w:rFonts w:ascii="Times New Roman" w:eastAsia="함초롬바탕" w:hAnsi="Times New Roman" w:cs="Times New Roman"/>
          <w:bCs/>
          <w:sz w:val="24"/>
          <w:szCs w:val="24"/>
        </w:rPr>
        <w:tab/>
      </w:r>
      <w:r w:rsidRPr="00A641CB">
        <w:rPr>
          <w:rFonts w:ascii="Times New Roman" w:eastAsia="함초롬바탕" w:hAnsi="Times New Roman" w:cs="Times New Roman"/>
          <w:bCs/>
          <w:sz w:val="24"/>
          <w:szCs w:val="24"/>
        </w:rPr>
        <w:t>Lãi suất vay được các bên thỏa thuận và thống nhất áp dụng lãi suất cố định</w:t>
      </w:r>
      <w:r w:rsidR="000F74BB">
        <w:rPr>
          <w:rFonts w:ascii="Times New Roman" w:eastAsia="함초롬바탕" w:hAnsi="Times New Roman" w:cs="Times New Roman"/>
          <w:bCs/>
          <w:sz w:val="24"/>
          <w:szCs w:val="24"/>
        </w:rPr>
        <w:t xml:space="preserve">, phù hợp với quy định của pháp luật hiện hành và được thông báo trên Internet Banking khi </w:t>
      </w:r>
      <w:r w:rsidR="000C1942">
        <w:rPr>
          <w:rFonts w:ascii="Times New Roman" w:eastAsia="함초롬바탕" w:hAnsi="Times New Roman" w:cs="Times New Roman"/>
          <w:bCs/>
          <w:sz w:val="24"/>
          <w:szCs w:val="24"/>
        </w:rPr>
        <w:t>Khách hàng</w:t>
      </w:r>
      <w:r w:rsidR="000F74BB">
        <w:rPr>
          <w:rFonts w:ascii="Times New Roman" w:eastAsia="함초롬바탕" w:hAnsi="Times New Roman" w:cs="Times New Roman"/>
          <w:bCs/>
          <w:sz w:val="24"/>
          <w:szCs w:val="24"/>
        </w:rPr>
        <w:t xml:space="preserve"> đăng kí khoản vay.</w:t>
      </w:r>
    </w:p>
    <w:p w:rsidR="00CA4A89" w:rsidRPr="00A641CB" w:rsidRDefault="00FF5520" w:rsidP="00CC1DA2">
      <w:pPr>
        <w:pStyle w:val="CommentText"/>
        <w:spacing w:line="264" w:lineRule="auto"/>
        <w:ind w:left="720" w:hanging="720"/>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ab/>
      </w:r>
      <w:r w:rsidRPr="00A641CB">
        <w:rPr>
          <w:rFonts w:ascii="Times New Roman" w:eastAsia="함초롬바탕" w:hAnsi="Times New Roman" w:cs="Times New Roman"/>
          <w:bCs/>
          <w:i/>
          <w:sz w:val="24"/>
          <w:szCs w:val="24"/>
        </w:rPr>
        <w:t>Interest rate is mutually agreed and applied the fixed rate</w:t>
      </w:r>
      <w:r w:rsidR="000F74BB">
        <w:rPr>
          <w:rFonts w:ascii="Times New Roman" w:eastAsia="함초롬바탕" w:hAnsi="Times New Roman" w:cs="Times New Roman"/>
          <w:bCs/>
          <w:i/>
          <w:sz w:val="24"/>
          <w:szCs w:val="24"/>
        </w:rPr>
        <w:t xml:space="preserve">, in compliance with Vietnamese prevailing laws and publized on </w:t>
      </w:r>
      <w:r w:rsidR="009A421E">
        <w:rPr>
          <w:rFonts w:ascii="Times New Roman" w:eastAsia="함초롬바탕" w:hAnsi="Times New Roman" w:cs="Times New Roman"/>
          <w:bCs/>
          <w:i/>
          <w:sz w:val="24"/>
          <w:szCs w:val="24"/>
        </w:rPr>
        <w:t xml:space="preserve">Internet/ </w:t>
      </w:r>
      <w:r w:rsidR="002D04A4">
        <w:rPr>
          <w:rFonts w:ascii="Times New Roman" w:eastAsia="함초롬바탕" w:hAnsi="Times New Roman" w:cs="Times New Roman"/>
          <w:bCs/>
          <w:i/>
          <w:sz w:val="24"/>
          <w:szCs w:val="24"/>
        </w:rPr>
        <w:t>Mobile Banking</w:t>
      </w:r>
      <w:r w:rsidR="000F74BB">
        <w:rPr>
          <w:rFonts w:ascii="Times New Roman" w:eastAsia="함초롬바탕" w:hAnsi="Times New Roman" w:cs="Times New Roman"/>
          <w:bCs/>
          <w:i/>
          <w:sz w:val="24"/>
          <w:szCs w:val="24"/>
        </w:rPr>
        <w:t xml:space="preserve"> when the Customer register</w:t>
      </w:r>
      <w:r w:rsidR="00A61412">
        <w:rPr>
          <w:rFonts w:ascii="Times New Roman" w:eastAsia="함초롬바탕" w:hAnsi="Times New Roman" w:cs="Times New Roman"/>
          <w:bCs/>
          <w:i/>
          <w:sz w:val="24"/>
          <w:szCs w:val="24"/>
        </w:rPr>
        <w:t>s</w:t>
      </w:r>
      <w:r w:rsidR="000F74BB">
        <w:rPr>
          <w:rFonts w:ascii="Times New Roman" w:eastAsia="함초롬바탕" w:hAnsi="Times New Roman" w:cs="Times New Roman"/>
          <w:bCs/>
          <w:i/>
          <w:sz w:val="24"/>
          <w:szCs w:val="24"/>
        </w:rPr>
        <w:t xml:space="preserve"> for credit limit loan</w:t>
      </w:r>
      <w:r w:rsidRPr="00A641CB">
        <w:rPr>
          <w:rFonts w:ascii="Times New Roman" w:eastAsia="함초롬바탕" w:hAnsi="Times New Roman" w:cs="Times New Roman"/>
          <w:bCs/>
          <w:i/>
          <w:sz w:val="24"/>
          <w:szCs w:val="24"/>
        </w:rPr>
        <w:t>.</w:t>
      </w:r>
      <w:r w:rsidRPr="00A641CB">
        <w:rPr>
          <w:rFonts w:ascii="Times New Roman" w:eastAsia="함초롬바탕" w:hAnsi="Times New Roman" w:cs="Times New Roman"/>
          <w:bCs/>
          <w:sz w:val="24"/>
          <w:szCs w:val="24"/>
        </w:rPr>
        <w:t xml:space="preserve"> </w:t>
      </w:r>
    </w:p>
    <w:p w:rsidR="00CC1DA2" w:rsidRPr="00A641CB" w:rsidRDefault="00CC1DA2" w:rsidP="001F661C">
      <w:pPr>
        <w:pStyle w:val="ListParagraph"/>
        <w:numPr>
          <w:ilvl w:val="1"/>
          <w:numId w:val="2"/>
        </w:numPr>
        <w:shd w:val="clear" w:color="auto" w:fill="FFFFFF"/>
        <w:wordWrap/>
        <w:spacing w:line="264" w:lineRule="auto"/>
        <w:ind w:leftChars="0" w:left="720" w:hanging="720"/>
        <w:textAlignment w:val="baseline"/>
        <w:rPr>
          <w:rFonts w:ascii="Times New Roman" w:eastAsia="함초롬바탕" w:hAnsi="Times New Roman" w:cs="Times New Roman"/>
          <w:bCs/>
          <w:kern w:val="0"/>
          <w:sz w:val="24"/>
          <w:szCs w:val="24"/>
          <w:lang w:val="en-GB" w:eastAsia="x-none"/>
        </w:rPr>
      </w:pPr>
      <w:r w:rsidRPr="00A641CB">
        <w:rPr>
          <w:rFonts w:ascii="Times New Roman" w:eastAsia="함초롬바탕" w:hAnsi="Times New Roman" w:cs="Times New Roman"/>
          <w:bCs/>
          <w:kern w:val="0"/>
          <w:sz w:val="24"/>
          <w:szCs w:val="24"/>
          <w:lang w:val="en-GB" w:eastAsia="x-none"/>
        </w:rPr>
        <w:t>Tiền lãi được tính lũy kế theo ngày và tính trên cơ sở 365 ngày trên số ngày thực tế</w:t>
      </w:r>
      <w:r w:rsidR="005629B8" w:rsidRPr="00A641CB">
        <w:rPr>
          <w:rFonts w:ascii="Times New Roman" w:eastAsia="함초롬바탕" w:hAnsi="Times New Roman" w:cs="Times New Roman"/>
          <w:bCs/>
          <w:kern w:val="0"/>
          <w:sz w:val="24"/>
          <w:szCs w:val="24"/>
          <w:lang w:val="en-GB" w:eastAsia="x-none"/>
        </w:rPr>
        <w:t xml:space="preserve"> mà </w:t>
      </w:r>
      <w:r w:rsidR="000C1942">
        <w:rPr>
          <w:rFonts w:ascii="Times New Roman" w:eastAsia="함초롬바탕" w:hAnsi="Times New Roman" w:cs="Times New Roman"/>
          <w:bCs/>
          <w:kern w:val="0"/>
          <w:sz w:val="24"/>
          <w:szCs w:val="24"/>
          <w:lang w:val="en-GB" w:eastAsia="x-none"/>
        </w:rPr>
        <w:t>Khách hàng</w:t>
      </w:r>
      <w:r w:rsidR="005629B8" w:rsidRPr="00A641CB">
        <w:rPr>
          <w:rFonts w:ascii="Times New Roman" w:eastAsia="함초롬바탕" w:hAnsi="Times New Roman" w:cs="Times New Roman"/>
          <w:bCs/>
          <w:kern w:val="0"/>
          <w:sz w:val="24"/>
          <w:szCs w:val="24"/>
          <w:lang w:val="en-GB" w:eastAsia="x-none"/>
        </w:rPr>
        <w:t xml:space="preserve"> sử dụng tiền vay.</w:t>
      </w:r>
    </w:p>
    <w:p w:rsidR="00CC1DA2" w:rsidRDefault="00CC1DA2"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 xml:space="preserve">Interest shall </w:t>
      </w:r>
      <w:r w:rsidR="008825C0" w:rsidRPr="00A641CB">
        <w:rPr>
          <w:rFonts w:ascii="Times New Roman" w:eastAsia="함초롬바탕" w:hAnsi="Times New Roman" w:cs="Times New Roman"/>
          <w:i/>
          <w:sz w:val="24"/>
          <w:szCs w:val="24"/>
          <w:shd w:val="clear" w:color="auto" w:fill="FFFFFF"/>
        </w:rPr>
        <w:t>be accrued on daily basis</w:t>
      </w:r>
      <w:r w:rsidRPr="00A641CB">
        <w:rPr>
          <w:rFonts w:ascii="Times New Roman" w:eastAsia="함초롬바탕" w:hAnsi="Times New Roman" w:cs="Times New Roman"/>
          <w:i/>
          <w:sz w:val="24"/>
          <w:szCs w:val="24"/>
          <w:shd w:val="clear" w:color="auto" w:fill="FFFFFF"/>
        </w:rPr>
        <w:t xml:space="preserve"> and shall be calculated on the basis of 365 days for the actual number of days elapsed.</w:t>
      </w:r>
    </w:p>
    <w:p w:rsidR="00803F97" w:rsidRDefault="00803F97" w:rsidP="003B1F82">
      <w:pPr>
        <w:pStyle w:val="ListParagraph"/>
        <w:numPr>
          <w:ilvl w:val="1"/>
          <w:numId w:val="2"/>
        </w:numPr>
        <w:shd w:val="clear" w:color="auto" w:fill="FFFFFF"/>
        <w:spacing w:line="264" w:lineRule="auto"/>
        <w:ind w:leftChars="0" w:left="720" w:hanging="720"/>
        <w:textAlignment w:val="baseline"/>
        <w:rPr>
          <w:rFonts w:ascii="Times New Roman" w:eastAsia="함초롬바탕" w:hAnsi="Times New Roman" w:cs="Times New Roman"/>
          <w:sz w:val="24"/>
          <w:szCs w:val="24"/>
          <w:shd w:val="clear" w:color="auto" w:fill="FFFFFF"/>
        </w:rPr>
      </w:pPr>
      <w:r>
        <w:rPr>
          <w:rFonts w:ascii="Times New Roman" w:eastAsia="함초롬바탕" w:hAnsi="Times New Roman" w:cs="Times New Roman"/>
          <w:sz w:val="24"/>
          <w:szCs w:val="24"/>
          <w:shd w:val="clear" w:color="auto" w:fill="FFFFFF"/>
        </w:rPr>
        <w:t xml:space="preserve">Số ngày vay thực tế được tính từ ngày tiếp theo ngày rút vốn vay cho đến ngày thanh toán thực tế nhưng không vượt quá ngày đến hạn. Trường hợp </w:t>
      </w:r>
      <w:r w:rsidR="000C1942">
        <w:rPr>
          <w:rFonts w:ascii="Times New Roman" w:eastAsia="함초롬바탕" w:hAnsi="Times New Roman" w:cs="Times New Roman"/>
          <w:sz w:val="24"/>
          <w:szCs w:val="24"/>
          <w:shd w:val="clear" w:color="auto" w:fill="FFFFFF"/>
        </w:rPr>
        <w:t>Khách hàng</w:t>
      </w:r>
      <w:r>
        <w:rPr>
          <w:rFonts w:ascii="Times New Roman" w:eastAsia="함초롬바탕" w:hAnsi="Times New Roman" w:cs="Times New Roman"/>
          <w:sz w:val="24"/>
          <w:szCs w:val="24"/>
          <w:shd w:val="clear" w:color="auto" w:fill="FFFFFF"/>
        </w:rPr>
        <w:t xml:space="preserve"> trả nợ ngay trong ngày rút vốn, </w:t>
      </w:r>
      <w:r w:rsidR="000C1942">
        <w:rPr>
          <w:rFonts w:ascii="Times New Roman" w:eastAsia="함초롬바탕" w:hAnsi="Times New Roman" w:cs="Times New Roman"/>
          <w:sz w:val="24"/>
          <w:szCs w:val="24"/>
          <w:shd w:val="clear" w:color="auto" w:fill="FFFFFF"/>
        </w:rPr>
        <w:t>Khách hàng</w:t>
      </w:r>
      <w:r>
        <w:rPr>
          <w:rFonts w:ascii="Times New Roman" w:eastAsia="함초롬바탕" w:hAnsi="Times New Roman" w:cs="Times New Roman"/>
          <w:sz w:val="24"/>
          <w:szCs w:val="24"/>
          <w:shd w:val="clear" w:color="auto" w:fill="FFFFFF"/>
        </w:rPr>
        <w:t xml:space="preserve"> sẽ phải thanh toán số tiền lãi tính cho một ngày vay vốn.</w:t>
      </w:r>
    </w:p>
    <w:p w:rsidR="00CE74C9" w:rsidRPr="003B1F82" w:rsidRDefault="00CE74C9" w:rsidP="003B1F82">
      <w:pPr>
        <w:pStyle w:val="ListParagraph"/>
        <w:shd w:val="clear" w:color="auto" w:fill="FFFFFF"/>
        <w:tabs>
          <w:tab w:val="left" w:pos="720"/>
        </w:tabs>
        <w:spacing w:line="264" w:lineRule="auto"/>
        <w:ind w:leftChars="0" w:left="720"/>
        <w:textAlignment w:val="baseline"/>
        <w:rPr>
          <w:rFonts w:ascii="Times New Roman" w:eastAsia="함초롬바탕" w:hAnsi="Times New Roman" w:cs="Times New Roman"/>
          <w:i/>
          <w:sz w:val="24"/>
          <w:szCs w:val="24"/>
          <w:shd w:val="clear" w:color="auto" w:fill="FFFFFF"/>
        </w:rPr>
      </w:pPr>
      <w:r w:rsidRPr="003B1F82">
        <w:rPr>
          <w:rFonts w:ascii="Times New Roman" w:eastAsia="함초롬바탕" w:hAnsi="Times New Roman" w:cs="Times New Roman"/>
          <w:i/>
          <w:sz w:val="24"/>
          <w:szCs w:val="24"/>
          <w:shd w:val="clear" w:color="auto" w:fill="FFFFFF"/>
        </w:rPr>
        <w:t>The number days of interest bearing shall be calculated from the date after the drawdown date to the actual payment date but not exceed the maturity date. In case of repayment the loan on the drawdown date, the Customer has to pay the interest equipvalent to one day of lending.</w:t>
      </w:r>
    </w:p>
    <w:p w:rsidR="00A31BED" w:rsidRPr="00A641CB" w:rsidRDefault="004A48AC" w:rsidP="00A31BED">
      <w:pPr>
        <w:pStyle w:val="ListParagraph"/>
        <w:numPr>
          <w:ilvl w:val="1"/>
          <w:numId w:val="2"/>
        </w:numPr>
        <w:shd w:val="clear" w:color="auto" w:fill="FFFFFF"/>
        <w:wordWrap/>
        <w:spacing w:line="264" w:lineRule="auto"/>
        <w:ind w:leftChars="0"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Phương pháp tính lãi</w:t>
      </w:r>
      <w:r w:rsidR="00912D00">
        <w:rPr>
          <w:rFonts w:ascii="Times New Roman" w:eastAsia="함초롬바탕" w:hAnsi="Times New Roman" w:cs="Times New Roman"/>
          <w:sz w:val="24"/>
          <w:szCs w:val="24"/>
          <w:shd w:val="clear" w:color="auto" w:fill="FFFFFF"/>
        </w:rPr>
        <w:t xml:space="preserve"> vay trong hạn</w:t>
      </w:r>
      <w:r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i/>
          <w:sz w:val="24"/>
          <w:szCs w:val="24"/>
          <w:shd w:val="clear" w:color="auto" w:fill="FFFFFF"/>
        </w:rPr>
        <w:t xml:space="preserve"> </w:t>
      </w:r>
      <w:r w:rsidR="00912D00">
        <w:rPr>
          <w:rFonts w:ascii="Times New Roman" w:eastAsia="함초롬바탕" w:hAnsi="Times New Roman" w:cs="Times New Roman"/>
          <w:i/>
          <w:sz w:val="24"/>
          <w:szCs w:val="24"/>
          <w:shd w:val="clear" w:color="auto" w:fill="FFFFFF"/>
        </w:rPr>
        <w:t>Normal i</w:t>
      </w:r>
      <w:r w:rsidR="00A31BED" w:rsidRPr="00A641CB">
        <w:rPr>
          <w:rFonts w:ascii="Times New Roman" w:eastAsia="함초롬바탕" w:hAnsi="Times New Roman" w:cs="Times New Roman"/>
          <w:i/>
          <w:sz w:val="24"/>
          <w:szCs w:val="24"/>
          <w:shd w:val="clear" w:color="auto" w:fill="FFFFFF"/>
        </w:rPr>
        <w:t xml:space="preserve">nterest </w:t>
      </w:r>
      <w:r w:rsidR="00B83EB8" w:rsidRPr="00A641CB">
        <w:rPr>
          <w:rFonts w:ascii="Times New Roman" w:eastAsia="함초롬바탕" w:hAnsi="Times New Roman" w:cs="Times New Roman"/>
          <w:i/>
          <w:sz w:val="24"/>
          <w:szCs w:val="24"/>
          <w:shd w:val="clear" w:color="auto" w:fill="FFFFFF"/>
        </w:rPr>
        <w:t>alculation method:</w:t>
      </w:r>
    </w:p>
    <w:p w:rsidR="00B83EB8" w:rsidRPr="00A641CB" w:rsidRDefault="00B83EB8" w:rsidP="00B83EB8">
      <w:pPr>
        <w:pStyle w:val="ListParagraph"/>
        <w:shd w:val="clear" w:color="auto" w:fill="FFFFFF"/>
        <w:wordWrap/>
        <w:spacing w:line="264" w:lineRule="auto"/>
        <w:ind w:leftChars="0" w:left="720"/>
        <w:textAlignment w:val="baseline"/>
        <w:rPr>
          <w:rFonts w:ascii="Times New Roman" w:eastAsia="함초롬바탕" w:hAnsi="Times New Roman" w:cs="Times New Roman"/>
          <w:sz w:val="30"/>
          <w:szCs w:val="24"/>
          <w:shd w:val="clear" w:color="auto" w:fill="FFFFFF"/>
        </w:rPr>
      </w:pPr>
      <w:r w:rsidRPr="00A641CB">
        <w:rPr>
          <w:rFonts w:ascii="Times New Roman" w:eastAsia="함초롬바탕" w:hAnsi="Times New Roman" w:cs="Times New Roman"/>
          <w:sz w:val="24"/>
          <w:szCs w:val="24"/>
          <w:shd w:val="clear" w:color="auto" w:fill="FFFFFF"/>
        </w:rPr>
        <w:t xml:space="preserve">= </w:t>
      </w:r>
      <m:oMath>
        <m:f>
          <m:fPr>
            <m:ctrlPr>
              <w:rPr>
                <w:rFonts w:ascii="Cambria Math" w:eastAsia="함초롬바탕" w:hAnsi="Cambria Math" w:cs="Times New Roman"/>
                <w:sz w:val="30"/>
                <w:szCs w:val="24"/>
                <w:shd w:val="clear" w:color="auto" w:fill="FFFFFF"/>
              </w:rPr>
            </m:ctrlPr>
          </m:fPr>
          <m:num>
            <m:r>
              <m:rPr>
                <m:sty m:val="p"/>
              </m:rPr>
              <w:rPr>
                <w:rFonts w:ascii="Cambria Math" w:eastAsia="함초롬바탕" w:hAnsi="Cambria Math" w:cs="Times New Roman"/>
                <w:sz w:val="30"/>
                <w:szCs w:val="24"/>
                <w:shd w:val="clear" w:color="auto" w:fill="FFFFFF"/>
              </w:rPr>
              <m:t>Dư n</m:t>
            </m:r>
            <m:acc>
              <m:accPr>
                <m:chr m:val="̣"/>
                <m:ctrlPr>
                  <w:rPr>
                    <w:rFonts w:ascii="Cambria Math" w:eastAsia="함초롬바탕" w:hAnsi="Cambria Math" w:cs="Times New Roman"/>
                    <w:sz w:val="30"/>
                    <w:szCs w:val="24"/>
                    <w:shd w:val="clear" w:color="auto" w:fill="FFFFFF"/>
                  </w:rPr>
                </m:ctrlPr>
              </m:accPr>
              <m:e>
                <m:r>
                  <m:rPr>
                    <m:sty m:val="p"/>
                  </m:rPr>
                  <w:rPr>
                    <w:rFonts w:ascii="Cambria Math" w:eastAsia="함초롬바탕" w:hAnsi="Cambria Math" w:cs="Times New Roman"/>
                    <w:sz w:val="30"/>
                    <w:szCs w:val="24"/>
                    <w:shd w:val="clear" w:color="auto" w:fill="FFFFFF"/>
                  </w:rPr>
                  <m:t>ơ</m:t>
                </m:r>
              </m:e>
            </m:acc>
            <m:r>
              <m:rPr>
                <m:sty m:val="p"/>
              </m:rPr>
              <w:rPr>
                <w:rFonts w:ascii="Cambria Math" w:eastAsia="함초롬바탕" w:hAnsi="Cambria Math" w:cs="Times New Roman"/>
                <w:sz w:val="30"/>
                <w:szCs w:val="24"/>
                <w:shd w:val="clear" w:color="auto" w:fill="FFFFFF"/>
              </w:rPr>
              <m:t xml:space="preserve"> g</m:t>
            </m:r>
            <m:acc>
              <m:accPr>
                <m:chr m:val="́"/>
                <m:ctrlPr>
                  <w:rPr>
                    <w:rFonts w:ascii="Cambria Math" w:eastAsia="함초롬바탕" w:hAnsi="Cambria Math" w:cs="Times New Roman"/>
                    <w:sz w:val="30"/>
                    <w:szCs w:val="24"/>
                    <w:shd w:val="clear" w:color="auto" w:fill="FFFFFF"/>
                  </w:rPr>
                </m:ctrlPr>
              </m:accPr>
              <m:e>
                <m:r>
                  <m:rPr>
                    <m:sty m:val="p"/>
                  </m:rPr>
                  <w:rPr>
                    <w:rFonts w:ascii="Cambria Math" w:eastAsia="함초롬바탕" w:hAnsi="Cambria Math" w:cs="Times New Roman"/>
                    <w:sz w:val="30"/>
                    <w:szCs w:val="24"/>
                    <w:shd w:val="clear" w:color="auto" w:fill="FFFFFF"/>
                  </w:rPr>
                  <m:t>ô</m:t>
                </m:r>
              </m:e>
            </m:acc>
            <m:r>
              <m:rPr>
                <m:sty m:val="p"/>
              </m:rPr>
              <w:rPr>
                <w:rFonts w:ascii="Cambria Math" w:eastAsia="함초롬바탕" w:hAnsi="Cambria Math" w:cs="Times New Roman"/>
                <w:sz w:val="30"/>
                <w:szCs w:val="24"/>
                <w:shd w:val="clear" w:color="auto" w:fill="FFFFFF"/>
              </w:rPr>
              <m:t>c th</m:t>
            </m:r>
            <m:acc>
              <m:accPr>
                <m:chr m:val="̣"/>
                <m:ctrlPr>
                  <w:rPr>
                    <w:rFonts w:ascii="Cambria Math" w:eastAsia="함초롬바탕" w:hAnsi="Cambria Math" w:cs="Times New Roman"/>
                    <w:sz w:val="30"/>
                    <w:szCs w:val="24"/>
                    <w:shd w:val="clear" w:color="auto" w:fill="FFFFFF"/>
                  </w:rPr>
                </m:ctrlPr>
              </m:accPr>
              <m:e>
                <m:r>
                  <m:rPr>
                    <m:sty m:val="p"/>
                  </m:rPr>
                  <w:rPr>
                    <w:rFonts w:ascii="Cambria Math" w:eastAsia="함초롬바탕" w:hAnsi="Cambria Math" w:cs="Times New Roman"/>
                    <w:sz w:val="30"/>
                    <w:szCs w:val="24"/>
                    <w:shd w:val="clear" w:color="auto" w:fill="FFFFFF"/>
                  </w:rPr>
                  <m:t>ư</m:t>
                </m:r>
              </m:e>
            </m:acc>
            <m:r>
              <m:rPr>
                <m:sty m:val="p"/>
              </m:rPr>
              <w:rPr>
                <w:rFonts w:ascii="Cambria Math" w:eastAsia="함초롬바탕" w:hAnsi="Cambria Math" w:cs="Times New Roman"/>
                <w:sz w:val="30"/>
                <w:szCs w:val="24"/>
                <w:shd w:val="clear" w:color="auto" w:fill="FFFFFF"/>
              </w:rPr>
              <m:t>c t</m:t>
            </m:r>
            <m:acc>
              <m:accPr>
                <m:chr m:val="́"/>
                <m:ctrlPr>
                  <w:rPr>
                    <w:rFonts w:ascii="Cambria Math" w:eastAsia="함초롬바탕" w:hAnsi="Cambria Math" w:cs="Times New Roman"/>
                    <w:sz w:val="30"/>
                    <w:szCs w:val="24"/>
                    <w:shd w:val="clear" w:color="auto" w:fill="FFFFFF"/>
                  </w:rPr>
                </m:ctrlPr>
              </m:accPr>
              <m:e>
                <m:r>
                  <m:rPr>
                    <m:sty m:val="p"/>
                  </m:rPr>
                  <w:rPr>
                    <w:rFonts w:ascii="Cambria Math" w:eastAsia="함초롬바탕" w:hAnsi="Cambria Math" w:cs="Times New Roman"/>
                    <w:sz w:val="30"/>
                    <w:szCs w:val="24"/>
                    <w:shd w:val="clear" w:color="auto" w:fill="FFFFFF"/>
                  </w:rPr>
                  <m:t>ê</m:t>
                </m:r>
              </m:e>
            </m:acc>
            <m:r>
              <m:rPr>
                <m:sty m:val="p"/>
              </m:rPr>
              <w:rPr>
                <w:rFonts w:ascii="Cambria Math" w:eastAsia="함초롬바탕" w:hAnsi="Cambria Math" w:cs="Times New Roman"/>
                <w:sz w:val="30"/>
                <w:szCs w:val="24"/>
                <w:shd w:val="clear" w:color="auto" w:fill="FFFFFF"/>
              </w:rPr>
              <m:t xml:space="preserve"> </m:t>
            </m:r>
            <m:r>
              <m:rPr>
                <m:sty m:val="p"/>
              </m:rPr>
              <w:rPr>
                <w:rFonts w:ascii="Cambria Math" w:eastAsia="함초롬바탕" w:hAnsi="Cambria Math"/>
                <w:sz w:val="30"/>
                <w:szCs w:val="24"/>
                <w:shd w:val="clear" w:color="auto" w:fill="FFFFFF"/>
              </w:rPr>
              <m:t>× l</m:t>
            </m:r>
            <m:acc>
              <m:accPr>
                <m:chr m:val="̃"/>
                <m:ctrlPr>
                  <w:rPr>
                    <w:rFonts w:ascii="Cambria Math" w:eastAsia="함초롬바탕" w:hAnsi="Cambria Math"/>
                    <w:sz w:val="30"/>
                    <w:szCs w:val="24"/>
                    <w:shd w:val="clear" w:color="auto" w:fill="FFFFFF"/>
                  </w:rPr>
                </m:ctrlPr>
              </m:accPr>
              <m:e>
                <m:r>
                  <m:rPr>
                    <m:sty m:val="p"/>
                  </m:rPr>
                  <w:rPr>
                    <w:rFonts w:ascii="Cambria Math" w:eastAsia="함초롬바탕" w:hAnsi="Cambria Math"/>
                    <w:sz w:val="30"/>
                    <w:szCs w:val="24"/>
                    <w:shd w:val="clear" w:color="auto" w:fill="FFFFFF"/>
                  </w:rPr>
                  <m:t>a</m:t>
                </m:r>
              </m:e>
            </m:acc>
            <m:r>
              <m:rPr>
                <m:sty m:val="p"/>
              </m:rPr>
              <w:rPr>
                <w:rFonts w:ascii="Cambria Math" w:eastAsia="함초롬바탕" w:hAnsi="Cambria Math"/>
                <w:sz w:val="30"/>
                <w:szCs w:val="24"/>
                <w:shd w:val="clear" w:color="auto" w:fill="FFFFFF"/>
              </w:rPr>
              <m:t>i su</m:t>
            </m:r>
            <m:acc>
              <m:accPr>
                <m:chr m:val="́"/>
                <m:ctrlPr>
                  <w:rPr>
                    <w:rFonts w:ascii="Cambria Math" w:eastAsia="함초롬바탕" w:hAnsi="Cambria Math"/>
                    <w:sz w:val="30"/>
                    <w:szCs w:val="24"/>
                    <w:shd w:val="clear" w:color="auto" w:fill="FFFFFF"/>
                  </w:rPr>
                </m:ctrlPr>
              </m:accPr>
              <m:e>
                <m:r>
                  <m:rPr>
                    <m:sty m:val="p"/>
                  </m:rPr>
                  <w:rPr>
                    <w:rFonts w:ascii="Cambria Math" w:eastAsia="함초롬바탕" w:hAnsi="Cambria Math"/>
                    <w:sz w:val="30"/>
                    <w:szCs w:val="24"/>
                    <w:shd w:val="clear" w:color="auto" w:fill="FFFFFF"/>
                  </w:rPr>
                  <m:t>â</m:t>
                </m:r>
              </m:e>
            </m:acc>
            <m:r>
              <m:rPr>
                <m:sty m:val="p"/>
              </m:rPr>
              <w:rPr>
                <w:rFonts w:ascii="Cambria Math" w:eastAsia="함초롬바탕" w:hAnsi="Cambria Math"/>
                <w:sz w:val="30"/>
                <w:szCs w:val="24"/>
                <w:shd w:val="clear" w:color="auto" w:fill="FFFFFF"/>
              </w:rPr>
              <m:t>t trong h</m:t>
            </m:r>
            <m:acc>
              <m:accPr>
                <m:chr m:val="̣"/>
                <m:ctrlPr>
                  <w:rPr>
                    <w:rFonts w:ascii="Cambria Math" w:eastAsia="함초롬바탕" w:hAnsi="Cambria Math"/>
                    <w:sz w:val="30"/>
                    <w:szCs w:val="24"/>
                    <w:shd w:val="clear" w:color="auto" w:fill="FFFFFF"/>
                  </w:rPr>
                </m:ctrlPr>
              </m:accPr>
              <m:e>
                <m:r>
                  <m:rPr>
                    <m:sty m:val="p"/>
                  </m:rPr>
                  <w:rPr>
                    <w:rFonts w:ascii="Cambria Math" w:eastAsia="함초롬바탕" w:hAnsi="Cambria Math"/>
                    <w:sz w:val="30"/>
                    <w:szCs w:val="24"/>
                    <w:shd w:val="clear" w:color="auto" w:fill="FFFFFF"/>
                  </w:rPr>
                  <m:t>a</m:t>
                </m:r>
              </m:e>
            </m:acc>
            <m:r>
              <m:rPr>
                <m:sty m:val="p"/>
              </m:rPr>
              <w:rPr>
                <w:rFonts w:ascii="Cambria Math" w:eastAsia="함초롬바탕" w:hAnsi="Cambria Math"/>
                <w:sz w:val="30"/>
                <w:szCs w:val="24"/>
                <w:shd w:val="clear" w:color="auto" w:fill="FFFFFF"/>
              </w:rPr>
              <m:t>n ×s</m:t>
            </m:r>
            <m:acc>
              <m:accPr>
                <m:chr m:val="́"/>
                <m:ctrlPr>
                  <w:rPr>
                    <w:rFonts w:ascii="Cambria Math" w:eastAsia="함초롬바탕" w:hAnsi="Cambria Math"/>
                    <w:sz w:val="30"/>
                    <w:szCs w:val="24"/>
                    <w:shd w:val="clear" w:color="auto" w:fill="FFFFFF"/>
                  </w:rPr>
                </m:ctrlPr>
              </m:accPr>
              <m:e>
                <m:r>
                  <m:rPr>
                    <m:sty m:val="p"/>
                  </m:rPr>
                  <w:rPr>
                    <w:rFonts w:ascii="Cambria Math" w:eastAsia="함초롬바탕" w:hAnsi="Cambria Math"/>
                    <w:sz w:val="30"/>
                    <w:szCs w:val="24"/>
                    <w:shd w:val="clear" w:color="auto" w:fill="FFFFFF"/>
                  </w:rPr>
                  <m:t>ô</m:t>
                </m:r>
              </m:e>
            </m:acc>
            <m:r>
              <m:rPr>
                <m:sty m:val="p"/>
              </m:rPr>
              <w:rPr>
                <w:rFonts w:ascii="Cambria Math" w:eastAsia="함초롬바탕" w:hAnsi="Cambria Math"/>
                <w:sz w:val="30"/>
                <w:szCs w:val="24"/>
                <w:shd w:val="clear" w:color="auto" w:fill="FFFFFF"/>
              </w:rPr>
              <m:t xml:space="preserve"> ngày vay th</m:t>
            </m:r>
            <m:acc>
              <m:accPr>
                <m:chr m:val="̣"/>
                <m:ctrlPr>
                  <w:rPr>
                    <w:rFonts w:ascii="Cambria Math" w:eastAsia="함초롬바탕" w:hAnsi="Cambria Math"/>
                    <w:sz w:val="30"/>
                    <w:szCs w:val="24"/>
                    <w:shd w:val="clear" w:color="auto" w:fill="FFFFFF"/>
                  </w:rPr>
                </m:ctrlPr>
              </m:accPr>
              <m:e>
                <m:r>
                  <m:rPr>
                    <m:sty m:val="p"/>
                  </m:rPr>
                  <w:rPr>
                    <w:rFonts w:ascii="Cambria Math" w:eastAsia="함초롬바탕" w:hAnsi="Cambria Math"/>
                    <w:sz w:val="30"/>
                    <w:szCs w:val="24"/>
                    <w:shd w:val="clear" w:color="auto" w:fill="FFFFFF"/>
                  </w:rPr>
                  <m:t>ư</m:t>
                </m:r>
              </m:e>
            </m:acc>
            <m:r>
              <m:rPr>
                <m:sty m:val="p"/>
              </m:rPr>
              <w:rPr>
                <w:rFonts w:ascii="Cambria Math" w:eastAsia="함초롬바탕" w:hAnsi="Cambria Math"/>
                <w:sz w:val="30"/>
                <w:szCs w:val="24"/>
                <w:shd w:val="clear" w:color="auto" w:fill="FFFFFF"/>
              </w:rPr>
              <m:t>c t</m:t>
            </m:r>
            <m:acc>
              <m:accPr>
                <m:chr m:val="́"/>
                <m:ctrlPr>
                  <w:rPr>
                    <w:rFonts w:ascii="Cambria Math" w:eastAsia="함초롬바탕" w:hAnsi="Cambria Math"/>
                    <w:sz w:val="30"/>
                    <w:szCs w:val="24"/>
                    <w:shd w:val="clear" w:color="auto" w:fill="FFFFFF"/>
                  </w:rPr>
                </m:ctrlPr>
              </m:accPr>
              <m:e>
                <m:r>
                  <m:rPr>
                    <m:sty m:val="p"/>
                  </m:rPr>
                  <w:rPr>
                    <w:rFonts w:ascii="Cambria Math" w:eastAsia="함초롬바탕" w:hAnsi="Cambria Math"/>
                    <w:sz w:val="30"/>
                    <w:szCs w:val="24"/>
                    <w:shd w:val="clear" w:color="auto" w:fill="FFFFFF"/>
                  </w:rPr>
                  <m:t>ê</m:t>
                </m:r>
              </m:e>
            </m:acc>
          </m:num>
          <m:den>
            <m:r>
              <m:rPr>
                <m:sty m:val="p"/>
              </m:rPr>
              <w:rPr>
                <w:rFonts w:ascii="Cambria Math" w:eastAsia="함초롬바탕" w:hAnsi="Cambria Math"/>
                <w:sz w:val="30"/>
                <w:szCs w:val="24"/>
                <w:shd w:val="clear" w:color="auto" w:fill="FFFFFF"/>
              </w:rPr>
              <m:t>365 ngày</m:t>
            </m:r>
          </m:den>
        </m:f>
      </m:oMath>
    </w:p>
    <w:p w:rsidR="004A48AC" w:rsidRPr="00A641CB" w:rsidRDefault="004A48AC" w:rsidP="00B83EB8">
      <w:pPr>
        <w:pStyle w:val="ListParagraph"/>
        <w:shd w:val="clear" w:color="auto" w:fill="FFFFFF"/>
        <w:wordWrap/>
        <w:spacing w:line="264" w:lineRule="auto"/>
        <w:ind w:leftChars="0" w:left="720"/>
        <w:textAlignment w:val="baseline"/>
        <w:rPr>
          <w:rFonts w:ascii="Times New Roman" w:eastAsia="함초롬바탕" w:hAnsi="Times New Roman" w:cs="Times New Roman"/>
          <w:sz w:val="30"/>
          <w:szCs w:val="24"/>
          <w:shd w:val="clear" w:color="auto" w:fill="FFFFFF"/>
        </w:rPr>
      </w:pPr>
    </w:p>
    <w:p w:rsidR="004A48AC" w:rsidRPr="00A641CB" w:rsidRDefault="004A48AC" w:rsidP="00B83EB8">
      <w:pPr>
        <w:pStyle w:val="ListParagraph"/>
        <w:shd w:val="clear" w:color="auto" w:fill="FFFFFF"/>
        <w:wordWrap/>
        <w:spacing w:line="264" w:lineRule="auto"/>
        <w:ind w:leftChars="0" w:left="720"/>
        <w:textAlignment w:val="baseline"/>
        <w:rPr>
          <w:rFonts w:ascii="Times New Roman" w:eastAsia="함초롬바탕" w:hAnsi="Times New Roman" w:cs="Times New Roman"/>
          <w:i/>
          <w:sz w:val="30"/>
          <w:szCs w:val="24"/>
          <w:shd w:val="clear" w:color="auto" w:fill="FFFFFF"/>
        </w:rPr>
      </w:pPr>
      <w:r w:rsidRPr="00A641CB">
        <w:rPr>
          <w:rFonts w:ascii="Times New Roman" w:eastAsia="함초롬바탕" w:hAnsi="Times New Roman" w:cs="Times New Roman"/>
          <w:i/>
          <w:sz w:val="24"/>
          <w:szCs w:val="24"/>
          <w:shd w:val="clear" w:color="auto" w:fill="FFFFFF"/>
        </w:rPr>
        <w:t>=</w:t>
      </w:r>
      <m:oMath>
        <m:f>
          <m:fPr>
            <m:ctrlPr>
              <w:rPr>
                <w:rFonts w:ascii="Cambria Math" w:eastAsia="함초롬바탕" w:hAnsi="Cambria Math" w:cs="Times New Roman"/>
                <w:i/>
                <w:sz w:val="30"/>
                <w:szCs w:val="24"/>
                <w:shd w:val="clear" w:color="auto" w:fill="FFFFFF"/>
              </w:rPr>
            </m:ctrlPr>
          </m:fPr>
          <m:num>
            <m:r>
              <w:rPr>
                <w:rFonts w:ascii="Cambria Math" w:eastAsia="함초롬바탕" w:hAnsi="Cambria Math" w:cs="Times New Roman"/>
                <w:sz w:val="30"/>
                <w:szCs w:val="24"/>
                <w:shd w:val="clear" w:color="auto" w:fill="FFFFFF"/>
              </w:rPr>
              <m:t xml:space="preserve">Outstanding principal </m:t>
            </m:r>
            <m:r>
              <w:rPr>
                <w:rFonts w:ascii="Cambria Math" w:eastAsia="함초롬바탕" w:hAnsi="Cambria Math"/>
                <w:sz w:val="30"/>
                <w:szCs w:val="24"/>
                <w:shd w:val="clear" w:color="auto" w:fill="FFFFFF"/>
              </w:rPr>
              <m:t>× normal interest × number days of interest bearing</m:t>
            </m:r>
          </m:num>
          <m:den>
            <m:r>
              <w:rPr>
                <w:rFonts w:ascii="Cambria Math" w:eastAsia="함초롬바탕" w:hAnsi="Cambria Math"/>
                <w:sz w:val="30"/>
                <w:szCs w:val="24"/>
                <w:shd w:val="clear" w:color="auto" w:fill="FFFFFF"/>
              </w:rPr>
              <m:t>365 days</m:t>
            </m:r>
          </m:den>
        </m:f>
        <m:r>
          <w:rPr>
            <w:rFonts w:ascii="Cambria Math" w:eastAsia="함초롬바탕" w:hAnsi="Cambria Math" w:cs="Times New Roman"/>
            <w:sz w:val="30"/>
            <w:szCs w:val="24"/>
            <w:shd w:val="clear" w:color="auto" w:fill="FFFFFF"/>
          </w:rPr>
          <m:t xml:space="preserve"> </m:t>
        </m:r>
      </m:oMath>
    </w:p>
    <w:p w:rsidR="00CA4A89" w:rsidRPr="00A641CB" w:rsidRDefault="00CA4A89" w:rsidP="00B83EB8">
      <w:pPr>
        <w:shd w:val="clear" w:color="auto" w:fill="FFFFFF"/>
        <w:spacing w:line="264" w:lineRule="auto"/>
        <w:textAlignment w:val="baseline"/>
        <w:rPr>
          <w:rFonts w:ascii="Times New Roman" w:eastAsia="함초롬바탕" w:hAnsi="Times New Roman"/>
          <w:b/>
          <w:sz w:val="24"/>
          <w:szCs w:val="24"/>
        </w:rPr>
      </w:pPr>
      <w:r w:rsidRPr="00A641CB">
        <w:rPr>
          <w:rFonts w:ascii="Times New Roman" w:hAnsi="Times New Roman"/>
          <w:b/>
          <w:sz w:val="24"/>
          <w:szCs w:val="24"/>
          <w:u w:val="single"/>
        </w:rPr>
        <w:lastRenderedPageBreak/>
        <w:t>ĐIỀU 4</w:t>
      </w:r>
      <w:r w:rsidR="008051E8">
        <w:rPr>
          <w:rFonts w:ascii="Times New Roman" w:hAnsi="Times New Roman"/>
          <w:b/>
          <w:sz w:val="24"/>
          <w:szCs w:val="24"/>
          <w:u w:val="single"/>
        </w:rPr>
        <w:t>.</w:t>
      </w:r>
      <w:r w:rsidRPr="00A641CB">
        <w:rPr>
          <w:rFonts w:ascii="Times New Roman" w:hAnsi="Times New Roman"/>
          <w:sz w:val="24"/>
          <w:szCs w:val="24"/>
        </w:rPr>
        <w:t xml:space="preserve"> </w:t>
      </w:r>
      <w:r w:rsidRPr="00A641CB">
        <w:rPr>
          <w:rFonts w:ascii="Times New Roman" w:hAnsi="Times New Roman"/>
          <w:b/>
          <w:sz w:val="24"/>
          <w:szCs w:val="24"/>
        </w:rPr>
        <w:t xml:space="preserve">THANH TOÁN TIỀN LÃI </w:t>
      </w:r>
    </w:p>
    <w:p w:rsidR="00CA4A89" w:rsidRPr="00A641CB" w:rsidRDefault="00CA4A89" w:rsidP="00CC1DA2">
      <w:pPr>
        <w:shd w:val="clear" w:color="auto" w:fill="FFFFFF"/>
        <w:spacing w:line="264" w:lineRule="auto"/>
        <w:textAlignment w:val="baseline"/>
        <w:rPr>
          <w:rFonts w:ascii="Times New Roman" w:eastAsia="Gulim" w:hAnsi="Times New Roman" w:cs="Times New Roman"/>
          <w:i/>
          <w:sz w:val="24"/>
          <w:szCs w:val="24"/>
        </w:rPr>
      </w:pPr>
      <w:r w:rsidRPr="00A641CB">
        <w:rPr>
          <w:rFonts w:ascii="Times New Roman" w:eastAsia="함초롬바탕" w:hAnsi="Times New Roman" w:cs="Times New Roman"/>
          <w:b/>
          <w:bCs/>
          <w:i/>
          <w:sz w:val="24"/>
          <w:szCs w:val="24"/>
          <w:u w:val="single" w:color="000000"/>
          <w:shd w:val="clear" w:color="auto" w:fill="FFFFFF"/>
        </w:rPr>
        <w:t>ARTICLE 4.</w:t>
      </w:r>
      <w:r w:rsidRPr="00A641CB">
        <w:rPr>
          <w:rFonts w:ascii="Times New Roman" w:eastAsia="함초롬바탕" w:hAnsi="Times New Roman" w:cs="Times New Roman"/>
          <w:b/>
          <w:bCs/>
          <w:i/>
          <w:sz w:val="24"/>
          <w:szCs w:val="24"/>
          <w:shd w:val="clear" w:color="auto" w:fill="FFFFFF"/>
        </w:rPr>
        <w:t xml:space="preserve"> INTEREST PAYMENT</w:t>
      </w:r>
    </w:p>
    <w:p w:rsidR="00BE477F" w:rsidRPr="00A641CB" w:rsidRDefault="00CA4A89" w:rsidP="00226314">
      <w:pPr>
        <w:spacing w:line="264" w:lineRule="auto"/>
        <w:ind w:left="720" w:hanging="720"/>
        <w:rPr>
          <w:rFonts w:ascii="Times New Roman" w:hAnsi="Times New Roman" w:cs="Times New Roman"/>
          <w:sz w:val="24"/>
          <w:szCs w:val="24"/>
        </w:rPr>
      </w:pPr>
      <w:r w:rsidRPr="00A641CB">
        <w:rPr>
          <w:rFonts w:ascii="Times New Roman" w:hAnsi="Times New Roman" w:cs="Times New Roman"/>
          <w:sz w:val="24"/>
          <w:szCs w:val="24"/>
        </w:rPr>
        <w:t xml:space="preserve">4.1. </w:t>
      </w:r>
      <w:r w:rsidRPr="00A641CB">
        <w:rPr>
          <w:rFonts w:ascii="Times New Roman" w:hAnsi="Times New Roman" w:cs="Times New Roman"/>
          <w:sz w:val="24"/>
          <w:szCs w:val="24"/>
        </w:rPr>
        <w:tab/>
      </w:r>
      <w:r w:rsidR="000C1942">
        <w:rPr>
          <w:rFonts w:ascii="Times New Roman" w:hAnsi="Times New Roman" w:cs="Times New Roman"/>
          <w:sz w:val="24"/>
          <w:szCs w:val="24"/>
        </w:rPr>
        <w:t>Khách hàng</w:t>
      </w:r>
      <w:r w:rsidRPr="00A641CB">
        <w:rPr>
          <w:rFonts w:ascii="Times New Roman" w:hAnsi="Times New Roman" w:cs="Times New Roman"/>
          <w:sz w:val="24"/>
          <w:szCs w:val="24"/>
        </w:rPr>
        <w:t xml:space="preserve"> phải thanh toán tiền lãi phát sinh </w:t>
      </w:r>
      <w:r w:rsidR="00BE477F" w:rsidRPr="00A641CB">
        <w:rPr>
          <w:rFonts w:ascii="Times New Roman" w:hAnsi="Times New Roman" w:cs="Times New Roman"/>
          <w:sz w:val="24"/>
          <w:szCs w:val="24"/>
        </w:rPr>
        <w:t>hàng tháng</w:t>
      </w:r>
      <w:r w:rsidR="00512154" w:rsidRPr="00A641CB">
        <w:rPr>
          <w:rFonts w:ascii="Times New Roman" w:hAnsi="Times New Roman" w:cs="Times New Roman"/>
          <w:sz w:val="24"/>
          <w:szCs w:val="24"/>
        </w:rPr>
        <w:t>.</w:t>
      </w:r>
    </w:p>
    <w:p w:rsidR="00CA4A89" w:rsidRPr="00A641CB" w:rsidRDefault="00CA4A89" w:rsidP="00226314">
      <w:pPr>
        <w:spacing w:line="264" w:lineRule="auto"/>
        <w:ind w:left="720" w:hanging="720"/>
        <w:rPr>
          <w:rFonts w:ascii="Times New Roman" w:hAnsi="Times New Roman" w:cs="Times New Roman"/>
          <w:i/>
          <w:sz w:val="24"/>
          <w:szCs w:val="24"/>
        </w:rPr>
      </w:pPr>
      <w:r w:rsidRPr="00A641CB">
        <w:rPr>
          <w:rFonts w:ascii="Times New Roman" w:hAnsi="Times New Roman" w:cs="Times New Roman"/>
          <w:sz w:val="24"/>
          <w:szCs w:val="24"/>
        </w:rPr>
        <w:tab/>
      </w:r>
      <w:r w:rsidR="00DE21DC" w:rsidRPr="00A641CB">
        <w:rPr>
          <w:rFonts w:ascii="Times New Roman" w:hAnsi="Times New Roman" w:cs="Times New Roman"/>
          <w:i/>
          <w:sz w:val="24"/>
          <w:szCs w:val="24"/>
        </w:rPr>
        <w:t>Customer</w:t>
      </w:r>
      <w:r w:rsidRPr="00A641CB">
        <w:rPr>
          <w:rFonts w:ascii="Times New Roman" w:hAnsi="Times New Roman" w:cs="Times New Roman"/>
          <w:i/>
          <w:sz w:val="24"/>
          <w:szCs w:val="24"/>
        </w:rPr>
        <w:t xml:space="preserve"> shall pay accrued interest </w:t>
      </w:r>
      <w:r w:rsidR="00512154" w:rsidRPr="00A641CB">
        <w:rPr>
          <w:rFonts w:ascii="Times New Roman" w:hAnsi="Times New Roman" w:cs="Times New Roman"/>
          <w:i/>
          <w:sz w:val="24"/>
          <w:szCs w:val="24"/>
        </w:rPr>
        <w:t>monthly</w:t>
      </w:r>
      <w:r w:rsidR="00BE477F" w:rsidRPr="00A641CB">
        <w:rPr>
          <w:rFonts w:ascii="Times New Roman" w:hAnsi="Times New Roman" w:cs="Times New Roman"/>
          <w:i/>
          <w:sz w:val="24"/>
          <w:szCs w:val="24"/>
        </w:rPr>
        <w:t>.</w:t>
      </w:r>
    </w:p>
    <w:p w:rsidR="00512154" w:rsidRPr="00A641CB" w:rsidRDefault="00512154" w:rsidP="00226314">
      <w:pPr>
        <w:spacing w:line="264" w:lineRule="auto"/>
        <w:ind w:left="720" w:hanging="720"/>
        <w:rPr>
          <w:rFonts w:ascii="Times New Roman" w:hAnsi="Times New Roman" w:cs="Times New Roman"/>
          <w:sz w:val="24"/>
          <w:szCs w:val="24"/>
        </w:rPr>
      </w:pPr>
      <w:r w:rsidRPr="00A641CB">
        <w:rPr>
          <w:rFonts w:ascii="Times New Roman" w:hAnsi="Times New Roman" w:cs="Times New Roman"/>
          <w:sz w:val="24"/>
          <w:szCs w:val="24"/>
        </w:rPr>
        <w:t>4.2.</w:t>
      </w:r>
      <w:r w:rsidRPr="00A641CB">
        <w:rPr>
          <w:rFonts w:ascii="Times New Roman" w:hAnsi="Times New Roman" w:cs="Times New Roman"/>
          <w:sz w:val="24"/>
          <w:szCs w:val="24"/>
        </w:rPr>
        <w:tab/>
        <w:t xml:space="preserve">Ngày đến hạn lãi hàng tháng trùng với ngày giải ngân thành công của mỗi đợt rút vốn trên </w:t>
      </w:r>
      <w:r w:rsidR="009A421E">
        <w:rPr>
          <w:rFonts w:ascii="Times New Roman" w:hAnsi="Times New Roman" w:cs="Times New Roman"/>
          <w:sz w:val="24"/>
          <w:szCs w:val="24"/>
        </w:rPr>
        <w:t xml:space="preserve">Internet/ </w:t>
      </w:r>
      <w:r w:rsidR="002D04A4">
        <w:rPr>
          <w:rFonts w:ascii="Times New Roman" w:hAnsi="Times New Roman" w:cs="Times New Roman"/>
          <w:sz w:val="24"/>
          <w:szCs w:val="24"/>
        </w:rPr>
        <w:t>Mobile Banking</w:t>
      </w:r>
      <w:r w:rsidRPr="00A641CB">
        <w:rPr>
          <w:rFonts w:ascii="Times New Roman" w:hAnsi="Times New Roman" w:cs="Times New Roman"/>
          <w:sz w:val="24"/>
          <w:szCs w:val="24"/>
        </w:rPr>
        <w:t>.</w:t>
      </w:r>
    </w:p>
    <w:p w:rsidR="00512154" w:rsidRPr="00A641CB" w:rsidRDefault="00512154" w:rsidP="00226314">
      <w:pPr>
        <w:spacing w:line="264" w:lineRule="auto"/>
        <w:ind w:left="720" w:hanging="720"/>
        <w:rPr>
          <w:rFonts w:ascii="Times New Roman" w:hAnsi="Times New Roman" w:cs="Times New Roman"/>
          <w:i/>
          <w:sz w:val="24"/>
          <w:szCs w:val="24"/>
        </w:rPr>
      </w:pPr>
      <w:r w:rsidRPr="00A641CB">
        <w:rPr>
          <w:rFonts w:ascii="Times New Roman" w:hAnsi="Times New Roman" w:cs="Times New Roman"/>
          <w:sz w:val="24"/>
          <w:szCs w:val="24"/>
        </w:rPr>
        <w:tab/>
      </w:r>
      <w:r w:rsidRPr="00A641CB">
        <w:rPr>
          <w:rFonts w:ascii="Times New Roman" w:hAnsi="Times New Roman" w:cs="Times New Roman"/>
          <w:i/>
          <w:sz w:val="24"/>
          <w:szCs w:val="24"/>
        </w:rPr>
        <w:t>The due date of interest is on the same date of successful loan disbursement</w:t>
      </w:r>
      <w:r w:rsidR="00226314" w:rsidRPr="00A641CB">
        <w:rPr>
          <w:rFonts w:ascii="Times New Roman" w:hAnsi="Times New Roman" w:cs="Times New Roman"/>
          <w:i/>
          <w:sz w:val="24"/>
          <w:szCs w:val="24"/>
        </w:rPr>
        <w:t xml:space="preserve"> of each time drawdown request on the </w:t>
      </w:r>
      <w:r w:rsidR="009A421E">
        <w:rPr>
          <w:rFonts w:ascii="Times New Roman" w:hAnsi="Times New Roman" w:cs="Times New Roman"/>
          <w:i/>
          <w:sz w:val="24"/>
          <w:szCs w:val="24"/>
        </w:rPr>
        <w:t xml:space="preserve">Internet/ </w:t>
      </w:r>
      <w:r w:rsidR="002D04A4">
        <w:rPr>
          <w:rFonts w:ascii="Times New Roman" w:hAnsi="Times New Roman" w:cs="Times New Roman"/>
          <w:i/>
          <w:sz w:val="24"/>
          <w:szCs w:val="24"/>
        </w:rPr>
        <w:t>Mobile Banking</w:t>
      </w:r>
      <w:r w:rsidR="00226314" w:rsidRPr="00A641CB">
        <w:rPr>
          <w:rFonts w:ascii="Times New Roman" w:hAnsi="Times New Roman" w:cs="Times New Roman"/>
          <w:i/>
          <w:sz w:val="24"/>
          <w:szCs w:val="24"/>
        </w:rPr>
        <w:t>.</w:t>
      </w:r>
    </w:p>
    <w:p w:rsidR="00CC1DA2" w:rsidRPr="00A641CB" w:rsidRDefault="00512154" w:rsidP="00226314">
      <w:pPr>
        <w:pStyle w:val="TableParagraph"/>
        <w:ind w:left="720" w:hanging="720"/>
        <w:jc w:val="both"/>
        <w:rPr>
          <w:rFonts w:ascii="Times New Roman" w:hAnsi="Times New Roman" w:cs="Times New Roman"/>
          <w:sz w:val="24"/>
          <w:szCs w:val="24"/>
        </w:rPr>
      </w:pPr>
      <w:r w:rsidRPr="00A641CB">
        <w:rPr>
          <w:rFonts w:ascii="Times New Roman" w:eastAsia="함초롬바탕" w:hAnsi="Times New Roman" w:cs="Times New Roman"/>
          <w:sz w:val="24"/>
          <w:szCs w:val="24"/>
          <w:shd w:val="clear" w:color="auto" w:fill="FFFFFF"/>
        </w:rPr>
        <w:t>4.3</w:t>
      </w:r>
      <w:r w:rsidR="00CC1DA2" w:rsidRPr="00A641CB">
        <w:rPr>
          <w:rFonts w:ascii="Times New Roman" w:eastAsia="함초롬바탕" w:hAnsi="Times New Roman" w:cs="Times New Roman"/>
          <w:sz w:val="24"/>
          <w:szCs w:val="24"/>
          <w:shd w:val="clear" w:color="auto" w:fill="FFFFFF"/>
        </w:rPr>
        <w:t xml:space="preserve">. </w:t>
      </w:r>
      <w:r w:rsidR="00CC1DA2" w:rsidRPr="00A641CB">
        <w:rPr>
          <w:rFonts w:ascii="Times New Roman" w:eastAsia="함초롬바탕" w:hAnsi="Times New Roman" w:cs="Times New Roman"/>
          <w:sz w:val="24"/>
          <w:szCs w:val="24"/>
          <w:shd w:val="clear" w:color="auto" w:fill="FFFFFF"/>
        </w:rPr>
        <w:tab/>
      </w:r>
      <w:r w:rsidR="00226314" w:rsidRPr="00A641CB">
        <w:rPr>
          <w:rFonts w:ascii="Times New Roman" w:hAnsi="Times New Roman" w:cs="Times New Roman"/>
          <w:sz w:val="24"/>
          <w:szCs w:val="24"/>
        </w:rPr>
        <w:t xml:space="preserve">Trường hợp trong tháng </w:t>
      </w:r>
      <w:r w:rsidR="00226314" w:rsidRPr="00A641CB">
        <w:rPr>
          <w:rFonts w:ascii="Times New Roman" w:hAnsi="Times New Roman" w:cs="Times New Roman" w:hint="eastAsia"/>
          <w:sz w:val="24"/>
          <w:szCs w:val="24"/>
        </w:rPr>
        <w:t>đó không</w:t>
      </w:r>
      <w:r w:rsidR="00226314" w:rsidRPr="00A641CB">
        <w:rPr>
          <w:rFonts w:ascii="Times New Roman" w:hAnsi="Times New Roman" w:cs="Times New Roman"/>
          <w:sz w:val="24"/>
          <w:szCs w:val="24"/>
        </w:rPr>
        <w:t xml:space="preserve"> có ngày đến hạn</w:t>
      </w:r>
      <w:r w:rsidR="00226314" w:rsidRPr="00A641CB">
        <w:rPr>
          <w:rFonts w:ascii="Times New Roman" w:hAnsi="Times New Roman" w:cs="Times New Roman" w:hint="eastAsia"/>
          <w:sz w:val="24"/>
          <w:szCs w:val="24"/>
        </w:rPr>
        <w:t xml:space="preserve"> </w:t>
      </w:r>
      <w:r w:rsidR="00226314" w:rsidRPr="00A641CB">
        <w:rPr>
          <w:rFonts w:ascii="Times New Roman" w:hAnsi="Times New Roman" w:cs="Times New Roman"/>
          <w:sz w:val="24"/>
          <w:szCs w:val="24"/>
        </w:rPr>
        <w:t>tương ứng, thì ngày đến hạn lãi được hiểu là ngày</w:t>
      </w:r>
      <w:r w:rsidR="00226314" w:rsidRPr="00A641CB">
        <w:rPr>
          <w:rFonts w:ascii="Times New Roman" w:hAnsi="Times New Roman" w:cs="Times New Roman" w:hint="eastAsia"/>
          <w:sz w:val="24"/>
          <w:szCs w:val="24"/>
        </w:rPr>
        <w:t xml:space="preserve"> làm việc</w:t>
      </w:r>
      <w:r w:rsidR="00226314" w:rsidRPr="00A641CB">
        <w:rPr>
          <w:rFonts w:ascii="Times New Roman" w:hAnsi="Times New Roman" w:cs="Times New Roman"/>
          <w:sz w:val="24"/>
          <w:szCs w:val="24"/>
        </w:rPr>
        <w:t xml:space="preserve"> cuối cùng của tháng đó. Và n</w:t>
      </w:r>
      <w:r w:rsidR="00CC1DA2" w:rsidRPr="00A641CB">
        <w:rPr>
          <w:rFonts w:ascii="Times New Roman" w:hAnsi="Times New Roman" w:cs="Times New Roman"/>
          <w:sz w:val="24"/>
          <w:szCs w:val="24"/>
        </w:rPr>
        <w:t>ếu ngày đến hạn lãi rơi vào ngày không làm việc, thì việc thanh toán sẽ được thực hiện vào ngày làm việc tiế</w:t>
      </w:r>
      <w:r w:rsidR="00226314" w:rsidRPr="00A641CB">
        <w:rPr>
          <w:rFonts w:ascii="Times New Roman" w:hAnsi="Times New Roman" w:cs="Times New Roman"/>
          <w:sz w:val="24"/>
          <w:szCs w:val="24"/>
        </w:rPr>
        <w:t xml:space="preserve">p theo. </w:t>
      </w:r>
      <w:r w:rsidR="000C1942">
        <w:rPr>
          <w:rFonts w:ascii="Times New Roman" w:hAnsi="Times New Roman" w:cs="Times New Roman"/>
          <w:sz w:val="24"/>
          <w:szCs w:val="24"/>
        </w:rPr>
        <w:t>Khách hàng</w:t>
      </w:r>
      <w:r w:rsidR="00CC1DA2" w:rsidRPr="00A641CB">
        <w:rPr>
          <w:rFonts w:ascii="Times New Roman" w:hAnsi="Times New Roman" w:cs="Times New Roman"/>
          <w:sz w:val="24"/>
          <w:szCs w:val="24"/>
        </w:rPr>
        <w:t xml:space="preserve"> thanh toán số tiền lãi lũy kế tính trên số tiền giải ngân cho Kỳ</w:t>
      </w:r>
      <w:r w:rsidR="000F3905" w:rsidRPr="00A641CB">
        <w:rPr>
          <w:rFonts w:ascii="Times New Roman" w:hAnsi="Times New Roman" w:cs="Times New Roman"/>
          <w:sz w:val="24"/>
          <w:szCs w:val="24"/>
        </w:rPr>
        <w:t xml:space="preserve"> lãi đó. </w:t>
      </w:r>
    </w:p>
    <w:p w:rsidR="00CC1DA2" w:rsidRPr="00A641CB" w:rsidRDefault="00CC1DA2" w:rsidP="00226314">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00226314" w:rsidRPr="00A641CB">
        <w:rPr>
          <w:rFonts w:ascii="Times New Roman" w:eastAsia="함초롬바탕" w:hAnsi="Times New Roman" w:cs="Times New Roman"/>
          <w:i/>
          <w:sz w:val="24"/>
          <w:szCs w:val="24"/>
          <w:shd w:val="clear" w:color="auto" w:fill="FFFFFF"/>
        </w:rPr>
        <w:t>In case there is no corresponding date in that month, the interest due date is considered the last date of the month</w:t>
      </w:r>
      <w:r w:rsidR="006D6810" w:rsidRPr="00A641CB">
        <w:rPr>
          <w:rFonts w:ascii="Times New Roman" w:eastAsia="함초롬바탕" w:hAnsi="Times New Roman" w:cs="Times New Roman"/>
          <w:i/>
          <w:sz w:val="24"/>
          <w:szCs w:val="24"/>
          <w:shd w:val="clear" w:color="auto" w:fill="FFFFFF"/>
        </w:rPr>
        <w:t>. And i</w:t>
      </w:r>
      <w:r w:rsidRPr="00A641CB">
        <w:rPr>
          <w:rFonts w:ascii="Times New Roman" w:eastAsia="함초롬바탕" w:hAnsi="Times New Roman" w:cs="Times New Roman"/>
          <w:i/>
          <w:sz w:val="24"/>
          <w:szCs w:val="24"/>
          <w:shd w:val="clear" w:color="auto" w:fill="FFFFFF"/>
        </w:rPr>
        <w:t xml:space="preserve">f the interest due date falls on non-working day, the payment will </w:t>
      </w:r>
      <w:r w:rsidR="00226314" w:rsidRPr="00A641CB">
        <w:rPr>
          <w:rFonts w:ascii="Times New Roman" w:eastAsia="함초롬바탕" w:hAnsi="Times New Roman" w:cs="Times New Roman"/>
          <w:i/>
          <w:sz w:val="24"/>
          <w:szCs w:val="24"/>
          <w:shd w:val="clear" w:color="auto" w:fill="FFFFFF"/>
        </w:rPr>
        <w:t>be done on the next working day</w:t>
      </w:r>
      <w:r w:rsidR="00277F27">
        <w:rPr>
          <w:rFonts w:ascii="Times New Roman" w:eastAsia="함초롬바탕" w:hAnsi="Times New Roman" w:cs="Times New Roman"/>
          <w:i/>
          <w:sz w:val="24"/>
          <w:szCs w:val="24"/>
          <w:shd w:val="clear" w:color="auto" w:fill="FFFFFF"/>
        </w:rPr>
        <w:t>.</w:t>
      </w:r>
      <w:r w:rsidRPr="00A641CB">
        <w:rPr>
          <w:rFonts w:ascii="Times New Roman" w:eastAsia="함초롬바탕" w:hAnsi="Times New Roman" w:cs="Times New Roman"/>
          <w:i/>
          <w:sz w:val="24"/>
          <w:szCs w:val="24"/>
          <w:shd w:val="clear" w:color="auto" w:fill="FFFFFF"/>
        </w:rPr>
        <w:t xml:space="preserve"> </w:t>
      </w:r>
      <w:r w:rsidR="00277F27">
        <w:rPr>
          <w:rFonts w:ascii="Times New Roman" w:eastAsia="함초롬바탕" w:hAnsi="Times New Roman" w:cs="Times New Roman"/>
          <w:i/>
          <w:sz w:val="24"/>
          <w:szCs w:val="24"/>
          <w:shd w:val="clear" w:color="auto" w:fill="FFFFFF"/>
        </w:rPr>
        <w:t>C</w:t>
      </w:r>
      <w:r w:rsidRPr="00A641CB">
        <w:rPr>
          <w:rFonts w:ascii="Times New Roman" w:eastAsia="함초롬바탕" w:hAnsi="Times New Roman" w:cs="Times New Roman"/>
          <w:i/>
          <w:sz w:val="24"/>
          <w:szCs w:val="24"/>
          <w:shd w:val="clear" w:color="auto" w:fill="FFFFFF"/>
        </w:rPr>
        <w:t xml:space="preserve">ustomer shall pay accrued interest on the drawn-down loan to which such Interest period relates. </w:t>
      </w:r>
    </w:p>
    <w:p w:rsidR="00FB4789" w:rsidRPr="00A641CB" w:rsidRDefault="00512154" w:rsidP="00FB4789">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4.4</w:t>
      </w:r>
      <w:r w:rsidR="00FB4789" w:rsidRPr="00A641CB">
        <w:rPr>
          <w:rFonts w:ascii="Times New Roman" w:eastAsia="함초롬바탕" w:hAnsi="Times New Roman" w:cs="Times New Roman"/>
          <w:sz w:val="24"/>
          <w:szCs w:val="24"/>
          <w:shd w:val="clear" w:color="auto" w:fill="FFFFFF"/>
        </w:rPr>
        <w:t>.</w:t>
      </w:r>
      <w:r w:rsidR="000C1942">
        <w:rPr>
          <w:rFonts w:ascii="Times New Roman" w:eastAsia="함초롬바탕" w:hAnsi="Times New Roman" w:cs="Times New Roman"/>
          <w:sz w:val="24"/>
          <w:szCs w:val="24"/>
          <w:shd w:val="clear" w:color="auto" w:fill="FFFFFF"/>
        </w:rPr>
        <w:t xml:space="preserve"> </w:t>
      </w:r>
      <w:r w:rsidR="00FB4789" w:rsidRPr="00A641CB">
        <w:rPr>
          <w:rFonts w:ascii="Times New Roman" w:eastAsia="함초롬바탕" w:hAnsi="Times New Roman" w:cs="Times New Roman"/>
          <w:sz w:val="24"/>
          <w:szCs w:val="24"/>
          <w:shd w:val="clear" w:color="auto" w:fill="FFFFFF"/>
        </w:rPr>
        <w:tab/>
      </w:r>
      <w:r w:rsidR="00FB4789" w:rsidRPr="00A641CB">
        <w:rPr>
          <w:rFonts w:ascii="Times New Roman" w:hAnsi="Times New Roman" w:cs="Times New Roman"/>
          <w:sz w:val="24"/>
          <w:szCs w:val="24"/>
        </w:rPr>
        <w:t xml:space="preserve">Vào ngày đến hạn thanh toán tiền lãi, Ngân hàng sẽ tính toán số tiền lãi và tự động ghi nợ số tiền lãi này từ tài khoản tiền gửi thanh toán đã đăng kí của </w:t>
      </w:r>
      <w:r w:rsidR="000C1942">
        <w:rPr>
          <w:rFonts w:ascii="Times New Roman" w:hAnsi="Times New Roman" w:cs="Times New Roman"/>
          <w:sz w:val="24"/>
          <w:szCs w:val="24"/>
        </w:rPr>
        <w:t>Khách hàng</w:t>
      </w:r>
      <w:r w:rsidR="00FB4789" w:rsidRPr="00A641CB">
        <w:rPr>
          <w:rFonts w:ascii="Times New Roman" w:eastAsia="함초롬바탕" w:hAnsi="Times New Roman" w:cs="Times New Roman"/>
          <w:sz w:val="24"/>
          <w:szCs w:val="24"/>
          <w:shd w:val="clear" w:color="auto" w:fill="FFFFFF"/>
        </w:rPr>
        <w:t>.</w:t>
      </w:r>
    </w:p>
    <w:p w:rsidR="00FB4789" w:rsidRPr="00A641CB" w:rsidRDefault="00FB4789" w:rsidP="00FB4789">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On the due date of interest, the Bank shall calculate interest amount, and automatically debit it from the customer’s registered demand account.</w:t>
      </w:r>
    </w:p>
    <w:p w:rsidR="00CA4A89" w:rsidRPr="00A641CB" w:rsidRDefault="00CA4A89" w:rsidP="00CC1DA2">
      <w:pPr>
        <w:shd w:val="clear" w:color="auto" w:fill="FFFFFF"/>
        <w:spacing w:line="264" w:lineRule="auto"/>
        <w:textAlignment w:val="baseline"/>
        <w:rPr>
          <w:rFonts w:ascii="Times New Roman" w:hAnsi="Times New Roman" w:cs="Times New Roman"/>
          <w:b/>
          <w:sz w:val="24"/>
          <w:szCs w:val="24"/>
        </w:rPr>
      </w:pPr>
      <w:r w:rsidRPr="00A641CB">
        <w:rPr>
          <w:rFonts w:ascii="Times New Roman" w:eastAsia="함초롬바탕" w:hAnsi="Times New Roman" w:cs="Times New Roman"/>
          <w:b/>
          <w:bCs/>
          <w:sz w:val="24"/>
          <w:szCs w:val="24"/>
          <w:u w:val="single" w:color="000000"/>
          <w:shd w:val="clear" w:color="auto" w:fill="FFFFFF"/>
        </w:rPr>
        <w:t>ĐIỀU 5.</w:t>
      </w:r>
      <w:r w:rsidRPr="00A641CB">
        <w:rPr>
          <w:rFonts w:ascii="Times New Roman" w:eastAsia="함초롬바탕" w:hAnsi="Times New Roman" w:cs="Times New Roman"/>
          <w:sz w:val="24"/>
          <w:szCs w:val="24"/>
          <w:shd w:val="clear" w:color="auto" w:fill="FFFFFF"/>
        </w:rPr>
        <w:t xml:space="preserve"> </w:t>
      </w:r>
      <w:r w:rsidRPr="00A641CB">
        <w:rPr>
          <w:rFonts w:ascii="Times New Roman" w:hAnsi="Times New Roman" w:cs="Times New Roman"/>
          <w:b/>
          <w:sz w:val="24"/>
          <w:szCs w:val="24"/>
        </w:rPr>
        <w:t>THANH TOÁN NỢ GỐC VÀ THANH TOÁN NỢ TRƯỚC HẠN</w:t>
      </w:r>
    </w:p>
    <w:p w:rsidR="00CA4A89" w:rsidRPr="00A641CB" w:rsidRDefault="008051E8" w:rsidP="00CC1DA2">
      <w:pPr>
        <w:shd w:val="clear" w:color="auto" w:fill="FFFFFF"/>
        <w:spacing w:line="264" w:lineRule="auto"/>
        <w:textAlignment w:val="baseline"/>
        <w:rPr>
          <w:rFonts w:ascii="Times New Roman" w:eastAsia="Gulim" w:hAnsi="Times New Roman" w:cs="Times New Roman"/>
          <w:i/>
          <w:sz w:val="24"/>
          <w:szCs w:val="24"/>
        </w:rPr>
      </w:pPr>
      <w:r>
        <w:rPr>
          <w:rFonts w:ascii="Times New Roman" w:eastAsia="함초롬바탕" w:hAnsi="Times New Roman" w:cs="Times New Roman"/>
          <w:b/>
          <w:bCs/>
          <w:i/>
          <w:sz w:val="24"/>
          <w:szCs w:val="24"/>
          <w:u w:val="single" w:color="000000"/>
          <w:shd w:val="clear" w:color="auto" w:fill="FFFFFF"/>
        </w:rPr>
        <w:t>ARTICLE 5.</w:t>
      </w:r>
      <w:r>
        <w:rPr>
          <w:rFonts w:ascii="Times New Roman" w:eastAsia="함초롬바탕" w:hAnsi="Times New Roman" w:cs="Times New Roman"/>
          <w:b/>
          <w:bCs/>
          <w:i/>
          <w:sz w:val="24"/>
          <w:szCs w:val="24"/>
          <w:u w:color="000000"/>
          <w:shd w:val="clear" w:color="auto" w:fill="FFFFFF"/>
        </w:rPr>
        <w:t xml:space="preserve"> </w:t>
      </w:r>
      <w:r w:rsidR="00CA4A89" w:rsidRPr="00A641CB">
        <w:rPr>
          <w:rFonts w:ascii="Times New Roman" w:eastAsia="함초롬바탕" w:hAnsi="Times New Roman" w:cs="Times New Roman"/>
          <w:b/>
          <w:bCs/>
          <w:i/>
          <w:sz w:val="24"/>
          <w:szCs w:val="24"/>
          <w:shd w:val="clear" w:color="auto" w:fill="FFFFFF"/>
        </w:rPr>
        <w:t>REPAYMENT AND PREPAYMENT</w:t>
      </w:r>
    </w:p>
    <w:p w:rsidR="00564A14" w:rsidRPr="00A641CB" w:rsidRDefault="00CA4A89" w:rsidP="00564A14">
      <w:pPr>
        <w:spacing w:after="0" w:line="240" w:lineRule="auto"/>
        <w:ind w:left="720" w:hanging="720"/>
        <w:textAlignment w:val="baseline"/>
        <w:rPr>
          <w:rFonts w:ascii="Times New Roman" w:hAnsi="Times New Roman"/>
          <w:sz w:val="24"/>
          <w:szCs w:val="24"/>
        </w:rPr>
      </w:pPr>
      <w:r w:rsidRPr="00A641CB">
        <w:rPr>
          <w:rFonts w:ascii="Times New Roman" w:eastAsia="함초롬바탕" w:hAnsi="Times New Roman" w:cs="Times New Roman"/>
          <w:sz w:val="24"/>
          <w:szCs w:val="24"/>
          <w:shd w:val="clear" w:color="auto" w:fill="FFFFFF"/>
        </w:rPr>
        <w:t xml:space="preserve">5.1. </w:t>
      </w:r>
      <w:r w:rsidRPr="00A641CB">
        <w:rPr>
          <w:rFonts w:ascii="Times New Roman" w:eastAsia="함초롬바탕" w:hAnsi="Times New Roman" w:cs="Times New Roman"/>
          <w:sz w:val="24"/>
          <w:szCs w:val="24"/>
          <w:shd w:val="clear" w:color="auto" w:fill="FFFFFF"/>
        </w:rPr>
        <w:tab/>
      </w:r>
      <w:r w:rsidR="000C1942">
        <w:rPr>
          <w:rFonts w:ascii="Times New Roman" w:hAnsi="Times New Roman"/>
          <w:sz w:val="24"/>
          <w:szCs w:val="24"/>
        </w:rPr>
        <w:t>Khách hàng</w:t>
      </w:r>
      <w:r w:rsidR="00564A14" w:rsidRPr="00A641CB">
        <w:rPr>
          <w:rFonts w:ascii="Times New Roman" w:hAnsi="Times New Roman"/>
          <w:sz w:val="24"/>
          <w:szCs w:val="24"/>
        </w:rPr>
        <w:t xml:space="preserve"> phải thanh toán tiền vốn gốc và tiền lãi của Khoản vay vào ngày đáo hạn nêu tại Điều 1, quy định trong bản Điều khoản và Điều kiện này (nếu (các) ngày thanh toán rơi vào ngày không làm việc, việc thanh toán nợ sẽ được dời vào ngày làm việc tiếp theo). </w:t>
      </w:r>
    </w:p>
    <w:p w:rsidR="00564A14" w:rsidRPr="00A641CB" w:rsidRDefault="00564A14" w:rsidP="00564A14">
      <w:pPr>
        <w:spacing w:after="0" w:line="240" w:lineRule="auto"/>
        <w:ind w:left="720" w:hanging="720"/>
        <w:textAlignment w:val="baseline"/>
        <w:rPr>
          <w:rFonts w:ascii="Times New Roman" w:eastAsia="함초롬바탕" w:hAnsi="Times New Roman"/>
          <w:i/>
          <w:kern w:val="0"/>
          <w:sz w:val="24"/>
          <w:szCs w:val="24"/>
        </w:rPr>
      </w:pPr>
      <w:r w:rsidRPr="00A641CB">
        <w:rPr>
          <w:rFonts w:ascii="Times New Roman" w:eastAsia="함초롬바탕" w:hAnsi="Times New Roman"/>
          <w:i/>
          <w:kern w:val="0"/>
          <w:sz w:val="24"/>
          <w:szCs w:val="24"/>
        </w:rPr>
        <w:tab/>
        <w:t xml:space="preserve">The Customer must pay principal and interest of the </w:t>
      </w:r>
      <w:r w:rsidR="00B12D21">
        <w:rPr>
          <w:rFonts w:ascii="Times New Roman" w:eastAsia="함초롬바탕" w:hAnsi="Times New Roman"/>
          <w:i/>
          <w:kern w:val="0"/>
          <w:sz w:val="24"/>
          <w:szCs w:val="24"/>
        </w:rPr>
        <w:t>loan</w:t>
      </w:r>
      <w:r w:rsidR="00B12D21" w:rsidRPr="00A641CB">
        <w:rPr>
          <w:rFonts w:ascii="Times New Roman" w:eastAsia="함초롬바탕" w:hAnsi="Times New Roman"/>
          <w:i/>
          <w:kern w:val="0"/>
          <w:sz w:val="24"/>
          <w:szCs w:val="24"/>
        </w:rPr>
        <w:t xml:space="preserve"> </w:t>
      </w:r>
      <w:r w:rsidRPr="00A641CB">
        <w:rPr>
          <w:rFonts w:ascii="Times New Roman" w:eastAsia="함초롬바탕" w:hAnsi="Times New Roman"/>
          <w:i/>
          <w:kern w:val="0"/>
          <w:sz w:val="24"/>
          <w:szCs w:val="24"/>
        </w:rPr>
        <w:t>at maturity date stated in Article 1, provided in this Terms and Conditions (If the payment date(s) fall(s) on non-banking day, the payment will be done on the next banking day).</w:t>
      </w:r>
    </w:p>
    <w:p w:rsidR="00A54AFF" w:rsidRPr="00A641CB" w:rsidRDefault="00A54AFF" w:rsidP="00564A14">
      <w:pPr>
        <w:spacing w:after="0" w:line="240" w:lineRule="auto"/>
        <w:ind w:left="720" w:hanging="720"/>
        <w:textAlignment w:val="baseline"/>
        <w:rPr>
          <w:rFonts w:ascii="Times New Roman" w:eastAsia="함초롬바탕" w:hAnsi="Times New Roman"/>
          <w:kern w:val="0"/>
          <w:sz w:val="24"/>
          <w:szCs w:val="24"/>
        </w:rPr>
      </w:pPr>
      <w:r w:rsidRPr="00A641CB">
        <w:rPr>
          <w:rFonts w:ascii="Times New Roman" w:eastAsia="함초롬바탕" w:hAnsi="Times New Roman"/>
          <w:kern w:val="0"/>
          <w:sz w:val="24"/>
          <w:szCs w:val="24"/>
        </w:rPr>
        <w:t>5.2.</w:t>
      </w:r>
      <w:r w:rsidR="00240744" w:rsidRPr="00A641CB">
        <w:rPr>
          <w:rFonts w:ascii="Times New Roman" w:eastAsia="함초롬바탕" w:hAnsi="Times New Roman"/>
          <w:kern w:val="0"/>
          <w:sz w:val="24"/>
          <w:szCs w:val="24"/>
        </w:rPr>
        <w:tab/>
        <w:t xml:space="preserve">Vào ngày đến hạn, Ngân hàng sẽ tự động trích nợ tài khoản thanh toán được đăng kí khi yêu cầu khoản vay để thu nợ. Nếu tài khoản thanh toán không đủ số dư, Ngân hàng sẽ tất toán tài khoản đảm bảo để thu nợ (Trường hợp tài khoản đảm bảo bị tất toán trước hạn, </w:t>
      </w:r>
      <w:r w:rsidR="00726B7A" w:rsidRPr="00A641CB">
        <w:rPr>
          <w:rFonts w:ascii="Times New Roman" w:eastAsia="함초롬바탕" w:hAnsi="Times New Roman"/>
          <w:kern w:val="0"/>
          <w:sz w:val="24"/>
          <w:szCs w:val="24"/>
        </w:rPr>
        <w:t>lãi suất được trả theo lãi suất tất toán trước hạn</w:t>
      </w:r>
      <w:r w:rsidR="009809B7">
        <w:rPr>
          <w:rFonts w:ascii="Times New Roman" w:eastAsia="함초롬바탕" w:hAnsi="Times New Roman"/>
          <w:kern w:val="0"/>
          <w:sz w:val="24"/>
          <w:szCs w:val="24"/>
        </w:rPr>
        <w:t xml:space="preserve"> theo Điều khoản và Điều kiện của </w:t>
      </w:r>
      <w:r w:rsidR="009C0C27">
        <w:rPr>
          <w:rFonts w:ascii="Times New Roman" w:eastAsia="함초롬바탕" w:hAnsi="Times New Roman"/>
          <w:kern w:val="0"/>
          <w:sz w:val="24"/>
          <w:szCs w:val="24"/>
        </w:rPr>
        <w:t>tài khoản</w:t>
      </w:r>
      <w:r w:rsidR="009809B7">
        <w:rPr>
          <w:rFonts w:ascii="Times New Roman" w:eastAsia="함초롬바탕" w:hAnsi="Times New Roman"/>
          <w:kern w:val="0"/>
          <w:sz w:val="24"/>
          <w:szCs w:val="24"/>
        </w:rPr>
        <w:t xml:space="preserve"> đó</w:t>
      </w:r>
      <w:r w:rsidR="00240744" w:rsidRPr="00A641CB">
        <w:rPr>
          <w:rFonts w:ascii="Times New Roman" w:eastAsia="함초롬바탕" w:hAnsi="Times New Roman"/>
          <w:kern w:val="0"/>
          <w:sz w:val="24"/>
          <w:szCs w:val="24"/>
        </w:rPr>
        <w:t xml:space="preserve">). </w:t>
      </w:r>
    </w:p>
    <w:p w:rsidR="00240744" w:rsidRPr="00A641CB" w:rsidRDefault="00240744" w:rsidP="00564A14">
      <w:pPr>
        <w:spacing w:after="0" w:line="240" w:lineRule="auto"/>
        <w:ind w:left="720" w:hanging="720"/>
        <w:textAlignment w:val="baseline"/>
        <w:rPr>
          <w:rFonts w:ascii="Times New Roman" w:eastAsia="함초롬바탕" w:hAnsi="Times New Roman"/>
          <w:i/>
          <w:kern w:val="0"/>
          <w:sz w:val="24"/>
          <w:szCs w:val="24"/>
        </w:rPr>
      </w:pPr>
      <w:r w:rsidRPr="00A641CB">
        <w:rPr>
          <w:rFonts w:ascii="Times New Roman" w:eastAsia="함초롬바탕" w:hAnsi="Times New Roman"/>
          <w:kern w:val="0"/>
          <w:sz w:val="24"/>
          <w:szCs w:val="24"/>
        </w:rPr>
        <w:tab/>
      </w:r>
      <w:r w:rsidRPr="00A641CB">
        <w:rPr>
          <w:rFonts w:ascii="Times New Roman" w:eastAsia="함초롬바탕" w:hAnsi="Times New Roman"/>
          <w:i/>
          <w:kern w:val="0"/>
          <w:sz w:val="24"/>
          <w:szCs w:val="24"/>
        </w:rPr>
        <w:t>On the due date, the Bank shall automaticcally debit the registered demand account for loan repayment. If the demand account does not have sufficient balance, the Bank shall close the collateral account for loan repayment (In case the collateral is closed before maturity, the premature deposit interest is applied for the deposit</w:t>
      </w:r>
      <w:r w:rsidR="009C0C27">
        <w:rPr>
          <w:rFonts w:ascii="Times New Roman" w:eastAsia="함초롬바탕" w:hAnsi="Times New Roman"/>
          <w:i/>
          <w:kern w:val="0"/>
          <w:sz w:val="24"/>
          <w:szCs w:val="24"/>
        </w:rPr>
        <w:t xml:space="preserve"> as set forth in the Terms and Conditions of that account</w:t>
      </w:r>
      <w:r w:rsidRPr="00A641CB">
        <w:rPr>
          <w:rFonts w:ascii="Times New Roman" w:eastAsia="함초롬바탕" w:hAnsi="Times New Roman"/>
          <w:i/>
          <w:kern w:val="0"/>
          <w:sz w:val="24"/>
          <w:szCs w:val="24"/>
        </w:rPr>
        <w:t>)</w:t>
      </w:r>
      <w:r w:rsidR="00726B7A" w:rsidRPr="00A641CB">
        <w:rPr>
          <w:rFonts w:ascii="Times New Roman" w:eastAsia="함초롬바탕" w:hAnsi="Times New Roman"/>
          <w:i/>
          <w:kern w:val="0"/>
          <w:sz w:val="24"/>
          <w:szCs w:val="24"/>
        </w:rPr>
        <w:t>.</w:t>
      </w:r>
    </w:p>
    <w:p w:rsidR="00905125" w:rsidRPr="00A641CB" w:rsidRDefault="00A54AFF" w:rsidP="00CC1DA2">
      <w:pPr>
        <w:shd w:val="clear" w:color="auto" w:fill="FFFFFF"/>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5.3</w:t>
      </w:r>
      <w:r w:rsidR="00905125" w:rsidRPr="00A641CB">
        <w:rPr>
          <w:rFonts w:ascii="Times New Roman" w:eastAsia="함초롬바탕" w:hAnsi="Times New Roman" w:cs="Times New Roman"/>
          <w:sz w:val="24"/>
          <w:szCs w:val="24"/>
        </w:rPr>
        <w:t xml:space="preserve">. </w:t>
      </w:r>
      <w:r w:rsidR="00905125" w:rsidRPr="00A641CB">
        <w:rPr>
          <w:rFonts w:ascii="Times New Roman" w:eastAsia="함초롬바탕" w:hAnsi="Times New Roman" w:cs="Times New Roman"/>
          <w:sz w:val="24"/>
          <w:szCs w:val="24"/>
        </w:rPr>
        <w:tab/>
      </w:r>
      <w:r w:rsidR="000C1942">
        <w:rPr>
          <w:rFonts w:ascii="Times New Roman" w:eastAsia="함초롬바탕" w:hAnsi="Times New Roman" w:cs="Times New Roman"/>
          <w:sz w:val="24"/>
          <w:szCs w:val="24"/>
        </w:rPr>
        <w:t>Khách hàng</w:t>
      </w:r>
      <w:r w:rsidR="00905125" w:rsidRPr="00A641CB">
        <w:rPr>
          <w:rFonts w:ascii="Times New Roman" w:eastAsia="함초롬바탕" w:hAnsi="Times New Roman" w:cs="Times New Roman"/>
          <w:sz w:val="24"/>
          <w:szCs w:val="24"/>
        </w:rPr>
        <w:t xml:space="preserve"> được </w:t>
      </w:r>
      <w:r w:rsidR="00564A14" w:rsidRPr="00A641CB">
        <w:rPr>
          <w:rFonts w:ascii="Times New Roman" w:eastAsia="함초롬바탕" w:hAnsi="Times New Roman" w:cs="Times New Roman"/>
          <w:sz w:val="24"/>
          <w:szCs w:val="24"/>
        </w:rPr>
        <w:t>yêu cầu tất toán khoản vay theo hạn mức trước hạn</w:t>
      </w:r>
      <w:r w:rsidR="00905125" w:rsidRPr="00A641CB">
        <w:rPr>
          <w:rFonts w:ascii="Times New Roman" w:eastAsia="함초롬바탕" w:hAnsi="Times New Roman" w:cs="Times New Roman"/>
          <w:sz w:val="24"/>
          <w:szCs w:val="24"/>
        </w:rPr>
        <w:t xml:space="preserve"> và không bị tính phí trả nợ trước hạn. </w:t>
      </w:r>
    </w:p>
    <w:p w:rsidR="00905125" w:rsidRPr="00A641CB" w:rsidRDefault="00905125" w:rsidP="00CC1DA2">
      <w:pPr>
        <w:shd w:val="clear" w:color="auto" w:fill="FFFFFF"/>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005826D2" w:rsidRPr="00A641CB">
        <w:rPr>
          <w:rFonts w:ascii="Times New Roman" w:eastAsia="함초롬바탕" w:hAnsi="Times New Roman" w:cs="Times New Roman"/>
          <w:i/>
          <w:sz w:val="24"/>
          <w:szCs w:val="24"/>
        </w:rPr>
        <w:t xml:space="preserve">The Customer has rights to request </w:t>
      </w:r>
      <w:r w:rsidR="006D6810" w:rsidRPr="00A641CB">
        <w:rPr>
          <w:rFonts w:ascii="Times New Roman" w:eastAsia="함초롬바탕" w:hAnsi="Times New Roman" w:cs="Times New Roman"/>
          <w:i/>
          <w:sz w:val="24"/>
          <w:szCs w:val="24"/>
        </w:rPr>
        <w:t>for early repayment</w:t>
      </w:r>
      <w:r w:rsidR="005826D2" w:rsidRPr="00A641CB">
        <w:rPr>
          <w:rFonts w:ascii="Times New Roman" w:eastAsia="함초롬바탕" w:hAnsi="Times New Roman" w:cs="Times New Roman"/>
          <w:i/>
          <w:sz w:val="24"/>
          <w:szCs w:val="24"/>
        </w:rPr>
        <w:t xml:space="preserve"> </w:t>
      </w:r>
      <w:r w:rsidRPr="00A641CB">
        <w:rPr>
          <w:rFonts w:ascii="Times New Roman" w:eastAsia="함초롬바탕" w:hAnsi="Times New Roman" w:cs="Times New Roman"/>
          <w:i/>
          <w:sz w:val="24"/>
          <w:szCs w:val="24"/>
        </w:rPr>
        <w:t xml:space="preserve">without </w:t>
      </w:r>
      <w:r w:rsidR="006D6810" w:rsidRPr="00A641CB">
        <w:rPr>
          <w:rFonts w:ascii="Times New Roman" w:eastAsia="함초롬바탕" w:hAnsi="Times New Roman" w:cs="Times New Roman"/>
          <w:i/>
          <w:sz w:val="24"/>
          <w:szCs w:val="24"/>
        </w:rPr>
        <w:t>early repayment</w:t>
      </w:r>
      <w:r w:rsidR="00AF6F42">
        <w:rPr>
          <w:rFonts w:ascii="Times New Roman" w:eastAsia="함초롬바탕" w:hAnsi="Times New Roman" w:cs="Times New Roman"/>
          <w:i/>
          <w:sz w:val="24"/>
          <w:szCs w:val="24"/>
        </w:rPr>
        <w:t xml:space="preserve"> fees.</w:t>
      </w:r>
    </w:p>
    <w:p w:rsidR="00905125" w:rsidRPr="00A641CB" w:rsidRDefault="00905125" w:rsidP="00CC1DA2">
      <w:pPr>
        <w:shd w:val="clear" w:color="auto" w:fill="FFFFFF"/>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lastRenderedPageBreak/>
        <w:t>5.</w:t>
      </w:r>
      <w:r w:rsidR="00A54AFF" w:rsidRPr="00A641CB">
        <w:rPr>
          <w:rFonts w:ascii="Times New Roman" w:eastAsia="함초롬바탕" w:hAnsi="Times New Roman" w:cs="Times New Roman"/>
          <w:sz w:val="24"/>
          <w:szCs w:val="24"/>
        </w:rPr>
        <w:t>4</w:t>
      </w:r>
      <w:r w:rsidRPr="00A641CB">
        <w:rPr>
          <w:rFonts w:ascii="Times New Roman" w:eastAsia="함초롬바탕" w:hAnsi="Times New Roman" w:cs="Times New Roman"/>
          <w:sz w:val="24"/>
          <w:szCs w:val="24"/>
        </w:rPr>
        <w:t xml:space="preserve">. </w:t>
      </w:r>
      <w:r w:rsidRPr="00A641CB">
        <w:rPr>
          <w:rFonts w:ascii="Times New Roman" w:eastAsia="함초롬바탕" w:hAnsi="Times New Roman" w:cs="Times New Roman"/>
          <w:sz w:val="24"/>
          <w:szCs w:val="24"/>
        </w:rPr>
        <w:tab/>
        <w:t>Việc trả nợ gốc trước hạn (nếu có) chỉ được thực hiện khi đã trả hết các khoản nợ gốc và lãi đến hạn và quá hạn (nếu có).</w:t>
      </w:r>
    </w:p>
    <w:p w:rsidR="00905125" w:rsidRPr="00A641CB" w:rsidRDefault="006D6810" w:rsidP="00905125">
      <w:pPr>
        <w:shd w:val="clear" w:color="auto" w:fill="FFFFFF"/>
        <w:spacing w:line="264" w:lineRule="auto"/>
        <w:ind w:left="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Early repayment</w:t>
      </w:r>
      <w:r w:rsidR="00C604C4" w:rsidRPr="00A641CB">
        <w:rPr>
          <w:rFonts w:ascii="Times New Roman" w:eastAsia="함초롬바탕" w:hAnsi="Times New Roman" w:cs="Times New Roman"/>
          <w:i/>
          <w:sz w:val="24"/>
          <w:szCs w:val="24"/>
        </w:rPr>
        <w:t xml:space="preserve"> (if any) shall only be operated afterall the due and overdue princi</w:t>
      </w:r>
      <w:r w:rsidR="000C59E9" w:rsidRPr="00A641CB">
        <w:rPr>
          <w:rFonts w:ascii="Times New Roman" w:eastAsia="함초롬바탕" w:hAnsi="Times New Roman" w:cs="Times New Roman"/>
          <w:i/>
          <w:sz w:val="24"/>
          <w:szCs w:val="24"/>
        </w:rPr>
        <w:t>pal and interest (if any).</w:t>
      </w:r>
    </w:p>
    <w:p w:rsidR="00D66F27" w:rsidRPr="00A641CB" w:rsidRDefault="00CA4A89" w:rsidP="00D66F27">
      <w:pPr>
        <w:spacing w:line="264" w:lineRule="auto"/>
        <w:rPr>
          <w:rFonts w:ascii="Times New Roman" w:eastAsia="함초롬바탕" w:hAnsi="Times New Roman" w:cs="Times New Roman"/>
          <w:b/>
          <w:bCs/>
          <w:sz w:val="24"/>
          <w:szCs w:val="24"/>
        </w:rPr>
      </w:pPr>
      <w:r w:rsidRPr="00A641CB">
        <w:rPr>
          <w:rFonts w:ascii="Times New Roman" w:eastAsia="함초롬바탕" w:hAnsi="Times New Roman" w:cs="Times New Roman"/>
          <w:b/>
          <w:bCs/>
          <w:sz w:val="24"/>
          <w:szCs w:val="24"/>
          <w:u w:val="single"/>
          <w:lang w:val="vi-VN"/>
        </w:rPr>
        <w:t>ĐIỀ</w:t>
      </w:r>
      <w:r w:rsidR="008051E8">
        <w:rPr>
          <w:rFonts w:ascii="Times New Roman" w:eastAsia="함초롬바탕" w:hAnsi="Times New Roman" w:cs="Times New Roman"/>
          <w:b/>
          <w:bCs/>
          <w:sz w:val="24"/>
          <w:szCs w:val="24"/>
          <w:u w:val="single"/>
          <w:lang w:val="vi-VN"/>
        </w:rPr>
        <w:t>U 6</w:t>
      </w:r>
      <w:r w:rsidR="008051E8">
        <w:rPr>
          <w:rFonts w:ascii="Times New Roman" w:eastAsia="함초롬바탕" w:hAnsi="Times New Roman" w:cs="Times New Roman"/>
          <w:b/>
          <w:bCs/>
          <w:sz w:val="24"/>
          <w:szCs w:val="24"/>
          <w:u w:val="single"/>
        </w:rPr>
        <w:t>.</w:t>
      </w:r>
      <w:r w:rsidR="00D66F27" w:rsidRPr="00A641CB">
        <w:rPr>
          <w:rFonts w:ascii="Times New Roman" w:eastAsia="함초롬바탕" w:hAnsi="Times New Roman" w:cs="Times New Roman"/>
          <w:b/>
          <w:bCs/>
          <w:sz w:val="24"/>
          <w:szCs w:val="24"/>
        </w:rPr>
        <w:t xml:space="preserve"> TÀI SẢN ĐẢM BẢO</w:t>
      </w:r>
    </w:p>
    <w:p w:rsidR="00CA4A89" w:rsidRPr="00A641CB" w:rsidRDefault="00CA4A89" w:rsidP="00D66F27">
      <w:pPr>
        <w:spacing w:line="264" w:lineRule="auto"/>
        <w:rPr>
          <w:rFonts w:ascii="Times New Roman" w:eastAsia="BatangChe" w:hAnsi="Times New Roman" w:cs="Times New Roman"/>
          <w:b/>
          <w:i/>
          <w:sz w:val="24"/>
          <w:szCs w:val="24"/>
        </w:rPr>
      </w:pPr>
      <w:r w:rsidRPr="00A641CB">
        <w:rPr>
          <w:rFonts w:ascii="Times New Roman" w:eastAsia="BatangChe" w:hAnsi="Times New Roman" w:cs="Times New Roman"/>
          <w:b/>
          <w:i/>
          <w:sz w:val="24"/>
          <w:szCs w:val="24"/>
          <w:u w:val="single"/>
        </w:rPr>
        <w:t>ARTICLE 6</w:t>
      </w:r>
      <w:r w:rsidR="008051E8">
        <w:rPr>
          <w:rFonts w:ascii="Times New Roman" w:eastAsia="BatangChe" w:hAnsi="Times New Roman" w:cs="Times New Roman"/>
          <w:i/>
          <w:sz w:val="24"/>
          <w:szCs w:val="24"/>
        </w:rPr>
        <w:t>.</w:t>
      </w:r>
      <w:r w:rsidRPr="00A641CB">
        <w:rPr>
          <w:rFonts w:ascii="Times New Roman" w:eastAsia="BatangChe" w:hAnsi="Times New Roman" w:cs="Times New Roman"/>
          <w:i/>
          <w:sz w:val="24"/>
          <w:szCs w:val="24"/>
        </w:rPr>
        <w:t xml:space="preserve"> </w:t>
      </w:r>
      <w:r w:rsidR="00D66F27" w:rsidRPr="00A641CB">
        <w:rPr>
          <w:rFonts w:ascii="Times New Roman" w:eastAsia="BatangChe" w:hAnsi="Times New Roman" w:cs="Times New Roman"/>
          <w:b/>
          <w:i/>
          <w:sz w:val="24"/>
          <w:szCs w:val="24"/>
        </w:rPr>
        <w:t>COLLATERAL</w:t>
      </w:r>
    </w:p>
    <w:p w:rsidR="00CA4A89" w:rsidRPr="00A641CB" w:rsidRDefault="00CA4A89" w:rsidP="00DB6082">
      <w:pPr>
        <w:spacing w:line="264" w:lineRule="auto"/>
        <w:ind w:left="720" w:hanging="720"/>
        <w:textAlignment w:val="baseline"/>
        <w:rPr>
          <w:rFonts w:ascii="Times New Roman" w:eastAsia="함초롬바탕" w:hAnsi="Times New Roman" w:cs="Times New Roman"/>
          <w:sz w:val="24"/>
          <w:szCs w:val="24"/>
          <w:lang w:val="vi-VN"/>
        </w:rPr>
      </w:pPr>
      <w:r w:rsidRPr="00A641CB">
        <w:rPr>
          <w:rFonts w:ascii="Times New Roman" w:eastAsia="함초롬바탕" w:hAnsi="Times New Roman" w:cs="Times New Roman"/>
          <w:sz w:val="24"/>
          <w:szCs w:val="24"/>
          <w:lang w:val="vi-VN"/>
        </w:rPr>
        <w:t xml:space="preserve">6.1. </w:t>
      </w:r>
      <w:r w:rsidRPr="00A641CB">
        <w:rPr>
          <w:rFonts w:ascii="Times New Roman" w:eastAsia="함초롬바탕" w:hAnsi="Times New Roman" w:cs="Times New Roman"/>
          <w:sz w:val="24"/>
          <w:szCs w:val="24"/>
          <w:lang w:val="vi-VN"/>
        </w:rPr>
        <w:tab/>
        <w:t>Khoản vay được bảo đả</w:t>
      </w:r>
      <w:r w:rsidR="00DB6082" w:rsidRPr="00A641CB">
        <w:rPr>
          <w:rFonts w:ascii="Times New Roman" w:eastAsia="함초롬바탕" w:hAnsi="Times New Roman" w:cs="Times New Roman"/>
          <w:sz w:val="24"/>
          <w:szCs w:val="24"/>
          <w:lang w:val="vi-VN"/>
        </w:rPr>
        <w:t>m bằng toàn bộ số dư và tiền lãi phát sinh trên tài khoản tiền gửi có kỳ hạn</w:t>
      </w:r>
      <w:r w:rsidR="00590DCA" w:rsidRPr="00A641CB">
        <w:rPr>
          <w:rFonts w:ascii="Times New Roman" w:eastAsia="함초롬바탕" w:hAnsi="Times New Roman" w:cs="Times New Roman"/>
          <w:sz w:val="24"/>
          <w:szCs w:val="24"/>
          <w:lang w:val="vi-VN"/>
        </w:rPr>
        <w:t xml:space="preserve"> hoặc tiền gửi tích lũy</w:t>
      </w:r>
      <w:r w:rsidR="00DB6082" w:rsidRPr="00A641CB">
        <w:rPr>
          <w:rFonts w:ascii="Times New Roman" w:eastAsia="함초롬바탕" w:hAnsi="Times New Roman" w:cs="Times New Roman"/>
          <w:sz w:val="24"/>
          <w:szCs w:val="24"/>
          <w:lang w:val="vi-VN"/>
        </w:rPr>
        <w:t xml:space="preserve"> được mở </w:t>
      </w:r>
      <w:r w:rsidR="00590DCA" w:rsidRPr="00A641CB">
        <w:rPr>
          <w:rFonts w:ascii="Times New Roman" w:eastAsia="함초롬바탕" w:hAnsi="Times New Roman" w:cs="Times New Roman"/>
          <w:sz w:val="24"/>
          <w:szCs w:val="24"/>
          <w:lang w:val="vi-VN"/>
        </w:rPr>
        <w:t>trực tuyến</w:t>
      </w:r>
      <w:r w:rsidR="00DB6082" w:rsidRPr="00A641CB">
        <w:rPr>
          <w:rFonts w:ascii="Times New Roman" w:eastAsia="함초롬바탕" w:hAnsi="Times New Roman" w:cs="Times New Roman"/>
          <w:sz w:val="24"/>
          <w:szCs w:val="24"/>
          <w:lang w:val="vi-VN"/>
        </w:rPr>
        <w:t xml:space="preserve"> mà </w:t>
      </w:r>
      <w:r w:rsidR="000C1942">
        <w:rPr>
          <w:rFonts w:ascii="Times New Roman" w:eastAsia="함초롬바탕" w:hAnsi="Times New Roman" w:cs="Times New Roman"/>
          <w:sz w:val="24"/>
          <w:szCs w:val="24"/>
          <w:lang w:val="vi-VN"/>
        </w:rPr>
        <w:t>Khách hàng</w:t>
      </w:r>
      <w:r w:rsidR="00DB6082" w:rsidRPr="00A641CB">
        <w:rPr>
          <w:rFonts w:ascii="Times New Roman" w:eastAsia="함초롬바탕" w:hAnsi="Times New Roman" w:cs="Times New Roman"/>
          <w:sz w:val="24"/>
          <w:szCs w:val="24"/>
          <w:lang w:val="vi-VN"/>
        </w:rPr>
        <w:t xml:space="preserve"> đã đăng kí làm tài sản đảm bảo qua </w:t>
      </w:r>
      <w:r w:rsidR="009A421E">
        <w:rPr>
          <w:rFonts w:ascii="Times New Roman" w:eastAsia="함초롬바탕" w:hAnsi="Times New Roman" w:cs="Times New Roman"/>
          <w:sz w:val="24"/>
          <w:szCs w:val="24"/>
          <w:lang w:val="vi-VN"/>
        </w:rPr>
        <w:t xml:space="preserve">Internet/ </w:t>
      </w:r>
      <w:r w:rsidR="002D04A4">
        <w:rPr>
          <w:rFonts w:ascii="Times New Roman" w:eastAsia="함초롬바탕" w:hAnsi="Times New Roman" w:cs="Times New Roman"/>
          <w:sz w:val="24"/>
          <w:szCs w:val="24"/>
          <w:lang w:val="vi-VN"/>
        </w:rPr>
        <w:t>Mobile Banking</w:t>
      </w:r>
      <w:r w:rsidR="00DB6082" w:rsidRPr="00A641CB">
        <w:rPr>
          <w:rFonts w:ascii="Times New Roman" w:eastAsia="함초롬바탕" w:hAnsi="Times New Roman" w:cs="Times New Roman"/>
          <w:sz w:val="24"/>
          <w:szCs w:val="24"/>
          <w:lang w:val="vi-VN"/>
        </w:rPr>
        <w:t>.</w:t>
      </w:r>
    </w:p>
    <w:p w:rsidR="00DB6082" w:rsidRPr="00A641CB" w:rsidRDefault="00DB6082" w:rsidP="00DB6082">
      <w:pPr>
        <w:spacing w:line="264" w:lineRule="auto"/>
        <w:ind w:left="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 xml:space="preserve">This loan shall be wholly secured by the total balance and interest of online time deposit </w:t>
      </w:r>
      <w:r w:rsidR="00151E28" w:rsidRPr="00A641CB">
        <w:rPr>
          <w:rFonts w:ascii="Times New Roman" w:eastAsia="함초롬바탕" w:hAnsi="Times New Roman" w:cs="Times New Roman"/>
          <w:i/>
          <w:sz w:val="24"/>
          <w:szCs w:val="24"/>
        </w:rPr>
        <w:t xml:space="preserve">or online installment deposit </w:t>
      </w:r>
      <w:r w:rsidRPr="00A641CB">
        <w:rPr>
          <w:rFonts w:ascii="Times New Roman" w:eastAsia="함초롬바탕" w:hAnsi="Times New Roman" w:cs="Times New Roman"/>
          <w:i/>
          <w:sz w:val="24"/>
          <w:szCs w:val="24"/>
        </w:rPr>
        <w:t xml:space="preserve">account which is registered for collateral through </w:t>
      </w:r>
      <w:r w:rsidR="009A421E">
        <w:rPr>
          <w:rFonts w:ascii="Times New Roman" w:eastAsia="함초롬바탕" w:hAnsi="Times New Roman" w:cs="Times New Roman"/>
          <w:i/>
          <w:sz w:val="24"/>
          <w:szCs w:val="24"/>
        </w:rPr>
        <w:t xml:space="preserve">Internet/ </w:t>
      </w:r>
      <w:r w:rsidR="002D04A4">
        <w:rPr>
          <w:rFonts w:ascii="Times New Roman" w:eastAsia="함초롬바탕" w:hAnsi="Times New Roman" w:cs="Times New Roman"/>
          <w:i/>
          <w:sz w:val="24"/>
          <w:szCs w:val="24"/>
        </w:rPr>
        <w:t>Mobile Banking</w:t>
      </w:r>
      <w:r w:rsidRPr="00A641CB">
        <w:rPr>
          <w:rFonts w:ascii="Times New Roman" w:eastAsia="함초롬바탕" w:hAnsi="Times New Roman" w:cs="Times New Roman"/>
          <w:i/>
          <w:sz w:val="24"/>
          <w:szCs w:val="24"/>
        </w:rPr>
        <w:t>.</w:t>
      </w:r>
    </w:p>
    <w:p w:rsidR="00F93E8F" w:rsidRDefault="00D8255A" w:rsidP="00041421">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6.2.</w:t>
      </w:r>
      <w:r w:rsidRPr="00A641CB">
        <w:rPr>
          <w:rFonts w:ascii="Times New Roman" w:eastAsia="함초롬바탕" w:hAnsi="Times New Roman" w:cs="Times New Roman"/>
          <w:sz w:val="24"/>
          <w:szCs w:val="24"/>
        </w:rPr>
        <w:tab/>
        <w:t>Ngân hàng sẽ phong toả tài kho</w:t>
      </w:r>
      <w:r w:rsidR="00C10992" w:rsidRPr="00A641CB">
        <w:rPr>
          <w:rFonts w:ascii="Times New Roman" w:eastAsia="함초롬바탕" w:hAnsi="Times New Roman" w:cs="Times New Roman"/>
          <w:sz w:val="24"/>
          <w:szCs w:val="24"/>
        </w:rPr>
        <w:t>ản</w:t>
      </w:r>
      <w:r w:rsidR="00F93E8F">
        <w:rPr>
          <w:rFonts w:ascii="Times New Roman" w:eastAsia="함초롬바탕" w:hAnsi="Times New Roman" w:cs="Times New Roman"/>
          <w:sz w:val="24"/>
          <w:szCs w:val="24"/>
        </w:rPr>
        <w:t xml:space="preserve"> tiền gửi</w:t>
      </w:r>
      <w:r w:rsidR="00C10992" w:rsidRPr="00A641CB">
        <w:rPr>
          <w:rFonts w:ascii="Times New Roman" w:eastAsia="함초롬바탕" w:hAnsi="Times New Roman" w:cs="Times New Roman"/>
          <w:sz w:val="24"/>
          <w:szCs w:val="24"/>
        </w:rPr>
        <w:t xml:space="preserve"> thế chấp số tiền bằng 120</w:t>
      </w:r>
      <w:r w:rsidRPr="00A641CB">
        <w:rPr>
          <w:rFonts w:ascii="Times New Roman" w:eastAsia="함초롬바탕" w:hAnsi="Times New Roman" w:cs="Times New Roman"/>
          <w:sz w:val="24"/>
          <w:szCs w:val="24"/>
        </w:rPr>
        <w:t>% giá trị khoản vay</w:t>
      </w:r>
      <w:r w:rsidR="00F93E8F">
        <w:rPr>
          <w:rFonts w:ascii="Times New Roman" w:eastAsia="함초롬바탕" w:hAnsi="Times New Roman" w:cs="Times New Roman"/>
          <w:sz w:val="24"/>
          <w:szCs w:val="24"/>
        </w:rPr>
        <w:t>. Trường hợp số tiền bằng 120% giá trị khoản vay vượt quá số dư khả dụng của tài khoản thế chấp thì ngân hàng sẽ phong t</w:t>
      </w:r>
      <w:r w:rsidR="003B1F82">
        <w:rPr>
          <w:rFonts w:ascii="Times New Roman" w:eastAsia="함초롬바탕" w:hAnsi="Times New Roman" w:cs="Times New Roman"/>
          <w:sz w:val="24"/>
          <w:szCs w:val="24"/>
        </w:rPr>
        <w:t>ỏ</w:t>
      </w:r>
      <w:r w:rsidR="00F93E8F">
        <w:rPr>
          <w:rFonts w:ascii="Times New Roman" w:eastAsia="함초롬바탕" w:hAnsi="Times New Roman" w:cs="Times New Roman"/>
          <w:sz w:val="24"/>
          <w:szCs w:val="24"/>
        </w:rPr>
        <w:t>a toàn bộ tài khoản tiền gửi thế chấp.</w:t>
      </w:r>
    </w:p>
    <w:p w:rsidR="00D8255A" w:rsidRPr="00A641CB" w:rsidRDefault="00D8255A" w:rsidP="00041421">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The bank shall hold collateral </w:t>
      </w:r>
      <w:r w:rsidR="00F93E8F">
        <w:rPr>
          <w:rFonts w:ascii="Times New Roman" w:eastAsia="함초롬바탕" w:hAnsi="Times New Roman" w:cs="Times New Roman"/>
          <w:i/>
          <w:sz w:val="24"/>
          <w:szCs w:val="24"/>
        </w:rPr>
        <w:t xml:space="preserve">deposit </w:t>
      </w:r>
      <w:r w:rsidRPr="00A641CB">
        <w:rPr>
          <w:rFonts w:ascii="Times New Roman" w:eastAsia="함초롬바탕" w:hAnsi="Times New Roman" w:cs="Times New Roman"/>
          <w:i/>
          <w:sz w:val="24"/>
          <w:szCs w:val="24"/>
        </w:rPr>
        <w:t xml:space="preserve">account the amount equal to </w:t>
      </w:r>
      <w:r w:rsidR="00C10992" w:rsidRPr="00A641CB">
        <w:rPr>
          <w:rFonts w:ascii="Times New Roman" w:eastAsia="함초롬바탕" w:hAnsi="Times New Roman" w:cs="Times New Roman"/>
          <w:i/>
          <w:sz w:val="24"/>
          <w:szCs w:val="24"/>
        </w:rPr>
        <w:t>120</w:t>
      </w:r>
      <w:r w:rsidRPr="00A641CB">
        <w:rPr>
          <w:rFonts w:ascii="Times New Roman" w:eastAsia="함초롬바탕" w:hAnsi="Times New Roman" w:cs="Times New Roman"/>
          <w:i/>
          <w:sz w:val="24"/>
          <w:szCs w:val="24"/>
        </w:rPr>
        <w:t>% of loan amount</w:t>
      </w:r>
      <w:r w:rsidR="00F93E8F">
        <w:rPr>
          <w:rFonts w:ascii="Times New Roman" w:eastAsia="함초롬바탕" w:hAnsi="Times New Roman" w:cs="Times New Roman"/>
          <w:i/>
          <w:sz w:val="24"/>
          <w:szCs w:val="24"/>
        </w:rPr>
        <w:t xml:space="preserve">. In case the </w:t>
      </w:r>
      <w:r w:rsidR="00F93E8F" w:rsidRPr="00A641CB">
        <w:rPr>
          <w:rFonts w:ascii="Times New Roman" w:eastAsia="함초롬바탕" w:hAnsi="Times New Roman" w:cs="Times New Roman"/>
          <w:i/>
          <w:sz w:val="24"/>
          <w:szCs w:val="24"/>
        </w:rPr>
        <w:t>amount equal to 120% of loan amount</w:t>
      </w:r>
      <w:r w:rsidR="000F74BB">
        <w:rPr>
          <w:rFonts w:ascii="Times New Roman" w:eastAsia="함초롬바탕" w:hAnsi="Times New Roman" w:cs="Times New Roman"/>
          <w:i/>
          <w:sz w:val="24"/>
          <w:szCs w:val="24"/>
        </w:rPr>
        <w:t xml:space="preserve"> exceed</w:t>
      </w:r>
      <w:r w:rsidR="00F93E8F">
        <w:rPr>
          <w:rFonts w:ascii="Times New Roman" w:eastAsia="함초롬바탕" w:hAnsi="Times New Roman" w:cs="Times New Roman"/>
          <w:i/>
          <w:sz w:val="24"/>
          <w:szCs w:val="24"/>
        </w:rPr>
        <w:t>s</w:t>
      </w:r>
      <w:r w:rsidR="000F74BB">
        <w:rPr>
          <w:rFonts w:ascii="Times New Roman" w:eastAsia="함초롬바탕" w:hAnsi="Times New Roman" w:cs="Times New Roman"/>
          <w:i/>
          <w:sz w:val="24"/>
          <w:szCs w:val="24"/>
        </w:rPr>
        <w:t xml:space="preserve"> the available balance of the collateral</w:t>
      </w:r>
      <w:r w:rsidR="00F93E8F">
        <w:rPr>
          <w:rFonts w:ascii="Times New Roman" w:eastAsia="함초롬바탕" w:hAnsi="Times New Roman" w:cs="Times New Roman"/>
          <w:i/>
          <w:sz w:val="24"/>
          <w:szCs w:val="24"/>
        </w:rPr>
        <w:t>, the bank shall hold all the collateral deposit account</w:t>
      </w:r>
      <w:r w:rsidR="000F74BB">
        <w:rPr>
          <w:rFonts w:ascii="Times New Roman" w:eastAsia="함초롬바탕" w:hAnsi="Times New Roman" w:cs="Times New Roman"/>
          <w:i/>
          <w:sz w:val="24"/>
          <w:szCs w:val="24"/>
        </w:rPr>
        <w:t>.</w:t>
      </w:r>
    </w:p>
    <w:p w:rsidR="002F4110" w:rsidRPr="00A641CB" w:rsidRDefault="002F4110" w:rsidP="00041421">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 xml:space="preserve">6.3. </w:t>
      </w:r>
      <w:r w:rsidRPr="00A641CB">
        <w:rPr>
          <w:rFonts w:ascii="Times New Roman" w:eastAsia="함초롬바탕" w:hAnsi="Times New Roman" w:cs="Times New Roman"/>
          <w:sz w:val="24"/>
          <w:szCs w:val="24"/>
        </w:rPr>
        <w:tab/>
        <w:t xml:space="preserve">Tài sản đảm bảo sẽ được phong </w:t>
      </w:r>
      <w:r w:rsidR="00B236F2" w:rsidRPr="00A641CB">
        <w:rPr>
          <w:rFonts w:ascii="Times New Roman" w:eastAsia="함초롬바탕" w:hAnsi="Times New Roman" w:cs="Times New Roman"/>
          <w:sz w:val="24"/>
          <w:szCs w:val="24"/>
        </w:rPr>
        <w:t>tỏa cho đến khi</w:t>
      </w:r>
      <w:r w:rsidR="00002057" w:rsidRPr="00A641CB">
        <w:rPr>
          <w:rFonts w:ascii="Times New Roman" w:eastAsia="함초롬바탕" w:hAnsi="Times New Roman" w:cs="Times New Roman"/>
          <w:sz w:val="24"/>
          <w:szCs w:val="24"/>
        </w:rPr>
        <w:t xml:space="preserve"> tất cả các nghĩa vụ trả nợ (bao gồm nợ gốc, lãi trong hạn, lãi quá hạn, </w:t>
      </w:r>
      <w:r w:rsidR="009809B7">
        <w:rPr>
          <w:rFonts w:ascii="Times New Roman" w:eastAsia="함초롬바탕" w:hAnsi="Times New Roman" w:cs="Times New Roman"/>
          <w:sz w:val="24"/>
          <w:szCs w:val="24"/>
        </w:rPr>
        <w:t>và lãi chậm trả</w:t>
      </w:r>
      <w:r w:rsidR="00002057" w:rsidRPr="00A641CB">
        <w:rPr>
          <w:rFonts w:ascii="Times New Roman" w:eastAsia="함초롬바탕" w:hAnsi="Times New Roman" w:cs="Times New Roman"/>
          <w:sz w:val="24"/>
          <w:szCs w:val="24"/>
        </w:rPr>
        <w:t>) phát sinh được đảm bảo bằng khoản tiền gửi được thanh toán đầy đủ.</w:t>
      </w:r>
    </w:p>
    <w:p w:rsidR="002F4110" w:rsidRPr="00A641CB" w:rsidRDefault="002F4110" w:rsidP="00041421">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The collateral shall be hold</w:t>
      </w:r>
      <w:r w:rsidR="00002057" w:rsidRPr="00A641CB">
        <w:rPr>
          <w:rFonts w:ascii="Times New Roman" w:eastAsia="함초롬바탕" w:hAnsi="Times New Roman" w:cs="Times New Roman"/>
          <w:i/>
          <w:sz w:val="24"/>
          <w:szCs w:val="24"/>
        </w:rPr>
        <w:t xml:space="preserve"> untill all duties (including principal, normal interest, overdue interest, </w:t>
      </w:r>
      <w:r w:rsidR="009809B7">
        <w:rPr>
          <w:rFonts w:ascii="Times New Roman" w:eastAsia="함초롬바탕" w:hAnsi="Times New Roman" w:cs="Times New Roman"/>
          <w:i/>
          <w:sz w:val="24"/>
          <w:szCs w:val="24"/>
        </w:rPr>
        <w:t>overdue interest on overdue interest</w:t>
      </w:r>
      <w:r w:rsidR="00002057" w:rsidRPr="00A641CB">
        <w:rPr>
          <w:rFonts w:ascii="Times New Roman" w:eastAsia="함초롬바탕" w:hAnsi="Times New Roman" w:cs="Times New Roman"/>
          <w:i/>
          <w:sz w:val="24"/>
          <w:szCs w:val="24"/>
        </w:rPr>
        <w:t xml:space="preserve">) </w:t>
      </w:r>
      <w:r w:rsidR="00277F27">
        <w:rPr>
          <w:rFonts w:ascii="Times New Roman" w:eastAsia="함초롬바탕" w:hAnsi="Times New Roman" w:cs="Times New Roman"/>
          <w:i/>
          <w:sz w:val="24"/>
          <w:szCs w:val="24"/>
        </w:rPr>
        <w:t>w</w:t>
      </w:r>
      <w:r w:rsidR="00002057" w:rsidRPr="00A641CB">
        <w:rPr>
          <w:rFonts w:ascii="Times New Roman" w:eastAsia="함초롬바탕" w:hAnsi="Times New Roman" w:cs="Times New Roman"/>
          <w:i/>
          <w:sz w:val="24"/>
          <w:szCs w:val="24"/>
        </w:rPr>
        <w:t>hich s</w:t>
      </w:r>
      <w:r w:rsidR="00BE6F99" w:rsidRPr="00A641CB">
        <w:rPr>
          <w:rFonts w:ascii="Times New Roman" w:eastAsia="함초롬바탕" w:hAnsi="Times New Roman" w:cs="Times New Roman"/>
          <w:i/>
          <w:sz w:val="24"/>
          <w:szCs w:val="24"/>
        </w:rPr>
        <w:t>ecured for are paid fully.</w:t>
      </w:r>
    </w:p>
    <w:p w:rsidR="0088062B" w:rsidRPr="00A641CB" w:rsidRDefault="0088062B" w:rsidP="00041421">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6.4.</w:t>
      </w:r>
      <w:r w:rsidRPr="00A641CB">
        <w:rPr>
          <w:rFonts w:ascii="Times New Roman" w:eastAsia="함초롬바탕" w:hAnsi="Times New Roman" w:cs="Times New Roman"/>
          <w:sz w:val="24"/>
          <w:szCs w:val="24"/>
        </w:rPr>
        <w:tab/>
        <w:t xml:space="preserve">Mỗi tài khoản vay trực tuyến theo hạn mức được đảm bảo bằng một (01) tài khoản tiền gửi có kì hạn trực tuyến hoặc tài khoản tiền gửi tích lũy trực tuyến. </w:t>
      </w:r>
    </w:p>
    <w:p w:rsidR="0088062B" w:rsidRPr="00A641CB" w:rsidRDefault="0088062B" w:rsidP="00041421">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00A856AE" w:rsidRPr="00A641CB">
        <w:rPr>
          <w:rFonts w:ascii="Times New Roman" w:eastAsia="함초롬바탕" w:hAnsi="Times New Roman" w:cs="Times New Roman"/>
          <w:i/>
          <w:sz w:val="24"/>
          <w:szCs w:val="24"/>
        </w:rPr>
        <w:t>Each online credit limit loan shall only be secured by one online time deposit or online installment deposit.</w:t>
      </w:r>
    </w:p>
    <w:p w:rsidR="0088062B" w:rsidRPr="00A641CB" w:rsidRDefault="0088062B" w:rsidP="00041421">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 xml:space="preserve">6.5. </w:t>
      </w:r>
      <w:r w:rsidRPr="00A641CB">
        <w:rPr>
          <w:rFonts w:ascii="Times New Roman" w:eastAsia="함초롬바탕" w:hAnsi="Times New Roman" w:cs="Times New Roman"/>
          <w:sz w:val="24"/>
          <w:szCs w:val="24"/>
        </w:rPr>
        <w:tab/>
        <w:t>Mỗi tài khoản tiền gửi có kì hạn trực tuyến hoặc tài khoản tiền gửi tích lũy trực tuyến có thể dùng làm tài sản đảm bảo cho nhiều khoản vay trực tuyến theo hạn mức nếu có đủ số dư khả dụng.</w:t>
      </w:r>
    </w:p>
    <w:p w:rsidR="0088062B" w:rsidRPr="00A641CB" w:rsidRDefault="0088062B" w:rsidP="0088062B">
      <w:pPr>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Each online time deposit or online installment deposit shall secure for more than one (01) online credit limit loan in case of sufficient balance.</w:t>
      </w:r>
    </w:p>
    <w:p w:rsidR="00D8255A" w:rsidRPr="00A641CB" w:rsidRDefault="0088062B" w:rsidP="00041421">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6.</w:t>
      </w:r>
      <w:r w:rsidR="00EE0C52" w:rsidRPr="00A641CB">
        <w:rPr>
          <w:rFonts w:ascii="Times New Roman" w:eastAsia="함초롬바탕" w:hAnsi="Times New Roman" w:cs="Times New Roman"/>
          <w:sz w:val="24"/>
          <w:szCs w:val="24"/>
        </w:rPr>
        <w:t>6</w:t>
      </w:r>
      <w:r w:rsidRPr="00A641CB">
        <w:rPr>
          <w:rFonts w:ascii="Times New Roman" w:eastAsia="함초롬바탕" w:hAnsi="Times New Roman" w:cs="Times New Roman"/>
          <w:sz w:val="24"/>
          <w:szCs w:val="24"/>
        </w:rPr>
        <w:t>.</w:t>
      </w:r>
      <w:r w:rsidR="00D8255A" w:rsidRPr="00A641CB">
        <w:rPr>
          <w:rFonts w:ascii="Times New Roman" w:eastAsia="함초롬바탕" w:hAnsi="Times New Roman" w:cs="Times New Roman"/>
          <w:sz w:val="24"/>
          <w:szCs w:val="24"/>
        </w:rPr>
        <w:tab/>
      </w:r>
      <w:r w:rsidR="000C1942">
        <w:rPr>
          <w:rFonts w:ascii="Times New Roman" w:eastAsia="함초롬바탕" w:hAnsi="Times New Roman" w:cs="Times New Roman"/>
          <w:sz w:val="24"/>
          <w:szCs w:val="24"/>
        </w:rPr>
        <w:t>Khách hàng</w:t>
      </w:r>
      <w:r w:rsidR="003F6F91" w:rsidRPr="00A641CB">
        <w:rPr>
          <w:rFonts w:ascii="Times New Roman" w:eastAsia="함초롬바탕" w:hAnsi="Times New Roman" w:cs="Times New Roman"/>
          <w:sz w:val="24"/>
          <w:szCs w:val="24"/>
        </w:rPr>
        <w:t xml:space="preserve"> cam kết tại thời điểm yêu cầu vay vốn, tài sản đảm bảo không bị kê biên để đảm bảo thi hành án. Tài sản thuộc sở hữu hợp pháp của </w:t>
      </w:r>
      <w:r w:rsidR="000C1942">
        <w:rPr>
          <w:rFonts w:ascii="Times New Roman" w:eastAsia="함초롬바탕" w:hAnsi="Times New Roman" w:cs="Times New Roman"/>
          <w:sz w:val="24"/>
          <w:szCs w:val="24"/>
        </w:rPr>
        <w:t>Khách hàng</w:t>
      </w:r>
      <w:r w:rsidR="003F6F91" w:rsidRPr="00A641CB">
        <w:rPr>
          <w:rFonts w:ascii="Times New Roman" w:eastAsia="함초롬바탕" w:hAnsi="Times New Roman" w:cs="Times New Roman"/>
          <w:sz w:val="24"/>
          <w:szCs w:val="24"/>
        </w:rPr>
        <w:t>, không bị ràng buộc, tranh chấp bởi mọi nghĩa vụ đảm bảo nào cho bất cứ nghĩa vụ dân sự với cá nhân, tổ chức khác.</w:t>
      </w:r>
    </w:p>
    <w:p w:rsidR="003F6F91" w:rsidRDefault="003F6F91" w:rsidP="00041421">
      <w:pPr>
        <w:spacing w:line="264" w:lineRule="auto"/>
        <w:ind w:left="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 xml:space="preserve">At </w:t>
      </w:r>
      <w:r w:rsidR="00DF25E7" w:rsidRPr="00A641CB">
        <w:rPr>
          <w:rFonts w:ascii="Times New Roman" w:eastAsia="함초롬바탕" w:hAnsi="Times New Roman" w:cs="Times New Roman"/>
          <w:i/>
          <w:sz w:val="24"/>
          <w:szCs w:val="24"/>
        </w:rPr>
        <w:t>the time registering this loan: The collaterals are not distrained to secure judgment enforcement. The collaterals are legally owned by the Customer, free from all obligations as security for any other civil obligations with any others individuals or organizations.</w:t>
      </w:r>
    </w:p>
    <w:p w:rsidR="00AF2C2F" w:rsidRPr="00A641CB" w:rsidRDefault="00AF2C2F" w:rsidP="00041421">
      <w:pPr>
        <w:spacing w:line="264" w:lineRule="auto"/>
        <w:ind w:left="720"/>
        <w:textAlignment w:val="baseline"/>
        <w:rPr>
          <w:rFonts w:ascii="Times New Roman" w:eastAsia="함초롬바탕" w:hAnsi="Times New Roman" w:cs="Times New Roman"/>
          <w:i/>
          <w:sz w:val="24"/>
          <w:szCs w:val="24"/>
        </w:rPr>
      </w:pPr>
    </w:p>
    <w:p w:rsidR="00CA4A89" w:rsidRPr="00A641CB" w:rsidRDefault="00CA4A89" w:rsidP="00DB6082">
      <w:pPr>
        <w:spacing w:line="264" w:lineRule="auto"/>
        <w:ind w:left="720" w:hanging="720"/>
        <w:textAlignment w:val="baseline"/>
        <w:rPr>
          <w:rFonts w:ascii="Times New Roman" w:eastAsia="함초롬바탕" w:hAnsi="Times New Roman" w:cs="Times New Roman"/>
          <w:b/>
          <w:sz w:val="24"/>
          <w:szCs w:val="24"/>
          <w:shd w:val="clear" w:color="auto" w:fill="FFFFFF"/>
        </w:rPr>
      </w:pPr>
      <w:r w:rsidRPr="00A641CB">
        <w:rPr>
          <w:rFonts w:ascii="Times New Roman" w:eastAsia="함초롬바탕" w:hAnsi="Times New Roman" w:cs="Times New Roman"/>
          <w:b/>
          <w:bCs/>
          <w:sz w:val="24"/>
          <w:szCs w:val="24"/>
          <w:u w:val="single" w:color="000000"/>
          <w:shd w:val="clear" w:color="auto" w:fill="FFFFFF"/>
        </w:rPr>
        <w:lastRenderedPageBreak/>
        <w:t>ĐIỀU 7.</w:t>
      </w:r>
      <w:r w:rsidRPr="00A641CB">
        <w:rPr>
          <w:rFonts w:ascii="Times New Roman" w:eastAsia="함초롬바탕" w:hAnsi="Times New Roman" w:cs="Times New Roman"/>
          <w:sz w:val="24"/>
          <w:szCs w:val="24"/>
          <w:shd w:val="clear" w:color="auto" w:fill="FFFFFF"/>
        </w:rPr>
        <w:t xml:space="preserve"> </w:t>
      </w:r>
      <w:r w:rsidRPr="00A641CB">
        <w:rPr>
          <w:rFonts w:ascii="Times New Roman" w:eastAsia="함초롬바탕" w:hAnsi="Times New Roman" w:cs="Times New Roman"/>
          <w:b/>
          <w:sz w:val="24"/>
          <w:szCs w:val="24"/>
          <w:shd w:val="clear" w:color="auto" w:fill="FFFFFF"/>
        </w:rPr>
        <w:t>CUNG CẤP THÔNG TIN VÀ SỐ LIỆU</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b/>
          <w:bCs/>
          <w:i/>
          <w:sz w:val="24"/>
          <w:szCs w:val="24"/>
          <w:u w:val="single" w:color="000000"/>
          <w:shd w:val="clear" w:color="auto" w:fill="FFFFFF"/>
        </w:rPr>
        <w:t>ARTICLE 7.</w:t>
      </w:r>
      <w:r w:rsidR="008051E8">
        <w:rPr>
          <w:rFonts w:ascii="Times New Roman" w:eastAsia="함초롬바탕" w:hAnsi="Times New Roman" w:cs="Times New Roman"/>
          <w:i/>
          <w:sz w:val="24"/>
          <w:szCs w:val="24"/>
          <w:shd w:val="clear" w:color="auto" w:fill="FFFFFF"/>
        </w:rPr>
        <w:t xml:space="preserve"> </w:t>
      </w:r>
      <w:r w:rsidRPr="00A641CB">
        <w:rPr>
          <w:rFonts w:ascii="Times New Roman" w:eastAsia="함초롬바탕" w:hAnsi="Times New Roman" w:cs="Times New Roman"/>
          <w:b/>
          <w:i/>
          <w:sz w:val="24"/>
          <w:szCs w:val="24"/>
          <w:shd w:val="clear" w:color="auto" w:fill="FFFFFF"/>
        </w:rPr>
        <w:t>INFORMATION AND DATA PROVISION</w:t>
      </w:r>
    </w:p>
    <w:p w:rsidR="00DB6082" w:rsidRPr="00A641CB" w:rsidRDefault="000C1942" w:rsidP="005358C1">
      <w:pPr>
        <w:shd w:val="clear" w:color="auto" w:fill="FFFFFF"/>
        <w:spacing w:line="264" w:lineRule="auto"/>
        <w:ind w:left="720"/>
        <w:textAlignment w:val="baseline"/>
        <w:rPr>
          <w:rFonts w:ascii="Times New Roman" w:eastAsia="함초롬바탕" w:hAnsi="Times New Roman" w:cs="Times New Roman"/>
          <w:sz w:val="24"/>
          <w:szCs w:val="24"/>
          <w:shd w:val="clear" w:color="auto" w:fill="FFFFFF"/>
        </w:rPr>
      </w:pPr>
      <w:r>
        <w:rPr>
          <w:rFonts w:ascii="Times New Roman" w:eastAsia="함초롬바탕" w:hAnsi="Times New Roman" w:cs="Times New Roman"/>
          <w:sz w:val="24"/>
          <w:szCs w:val="24"/>
          <w:shd w:val="clear" w:color="auto" w:fill="FFFFFF"/>
        </w:rPr>
        <w:t>Khách hàng</w:t>
      </w:r>
      <w:r w:rsidR="00CA4A89" w:rsidRPr="00A641CB">
        <w:rPr>
          <w:rFonts w:ascii="Times New Roman" w:eastAsia="함초롬바탕" w:hAnsi="Times New Roman" w:cs="Times New Roman"/>
          <w:sz w:val="24"/>
          <w:szCs w:val="24"/>
          <w:shd w:val="clear" w:color="auto" w:fill="FFFFFF"/>
        </w:rPr>
        <w:t xml:space="preserve"> phải cung cấp cho </w:t>
      </w:r>
      <w:r w:rsidR="00DB6082" w:rsidRPr="00A641CB">
        <w:rPr>
          <w:rFonts w:ascii="Times New Roman" w:eastAsia="함초롬바탕" w:hAnsi="Times New Roman" w:cs="Times New Roman"/>
          <w:sz w:val="24"/>
          <w:szCs w:val="24"/>
          <w:shd w:val="clear" w:color="auto" w:fill="FFFFFF"/>
        </w:rPr>
        <w:t>Ngân hàng</w:t>
      </w:r>
      <w:r w:rsidR="00CA4A89" w:rsidRPr="00A641CB">
        <w:rPr>
          <w:rFonts w:ascii="Times New Roman" w:eastAsia="함초롬바탕" w:hAnsi="Times New Roman" w:cs="Times New Roman"/>
          <w:sz w:val="24"/>
          <w:szCs w:val="24"/>
          <w:shd w:val="clear" w:color="auto" w:fill="FFFFFF"/>
        </w:rPr>
        <w:t xml:space="preserve"> các số liệu liên quan để đánh giá</w:t>
      </w:r>
      <w:r w:rsidR="009E4BD8">
        <w:rPr>
          <w:rFonts w:ascii="Times New Roman" w:eastAsia="함초롬바탕" w:hAnsi="Times New Roman" w:cs="Times New Roman"/>
          <w:sz w:val="24"/>
          <w:szCs w:val="24"/>
          <w:shd w:val="clear" w:color="auto" w:fill="FFFFFF"/>
        </w:rPr>
        <w:t xml:space="preserve">, </w:t>
      </w:r>
      <w:r w:rsidR="00CA4A89" w:rsidRPr="00A641CB">
        <w:rPr>
          <w:rFonts w:ascii="Times New Roman" w:eastAsia="함초롬바탕" w:hAnsi="Times New Roman" w:cs="Times New Roman"/>
          <w:sz w:val="24"/>
          <w:szCs w:val="24"/>
          <w:shd w:val="clear" w:color="auto" w:fill="FFFFFF"/>
        </w:rPr>
        <w:t>ra quyết định cho vay</w:t>
      </w:r>
      <w:r w:rsidR="009E4BD8">
        <w:rPr>
          <w:rFonts w:ascii="Times New Roman" w:eastAsia="함초롬바탕" w:hAnsi="Times New Roman" w:cs="Times New Roman"/>
          <w:sz w:val="24"/>
          <w:szCs w:val="24"/>
          <w:shd w:val="clear" w:color="auto" w:fill="FFFFFF"/>
        </w:rPr>
        <w:t>;</w:t>
      </w:r>
      <w:r w:rsidR="00CA4A89" w:rsidRPr="00A641CB">
        <w:rPr>
          <w:rFonts w:ascii="Times New Roman" w:eastAsia="함초롬바탕" w:hAnsi="Times New Roman" w:cs="Times New Roman"/>
          <w:sz w:val="24"/>
          <w:szCs w:val="24"/>
          <w:shd w:val="clear" w:color="auto" w:fill="FFFFFF"/>
        </w:rPr>
        <w:t xml:space="preserve"> kiểm tra</w:t>
      </w:r>
      <w:r w:rsidR="009E4BD8">
        <w:rPr>
          <w:rFonts w:ascii="Times New Roman" w:eastAsia="함초롬바탕" w:hAnsi="Times New Roman" w:cs="Times New Roman"/>
          <w:sz w:val="24"/>
          <w:szCs w:val="24"/>
          <w:shd w:val="clear" w:color="auto" w:fill="FFFFFF"/>
        </w:rPr>
        <w:t>,</w:t>
      </w:r>
      <w:r w:rsidR="00CA4A89" w:rsidRPr="00A641CB">
        <w:rPr>
          <w:rFonts w:ascii="Times New Roman" w:eastAsia="함초롬바탕" w:hAnsi="Times New Roman" w:cs="Times New Roman"/>
          <w:sz w:val="24"/>
          <w:szCs w:val="24"/>
          <w:shd w:val="clear" w:color="auto" w:fill="FFFFFF"/>
        </w:rPr>
        <w:t xml:space="preserve"> giám sát việc sử dụng vốn và thanh toán nợ</w:t>
      </w:r>
      <w:r w:rsidR="009E4BD8">
        <w:rPr>
          <w:rFonts w:ascii="Times New Roman" w:eastAsia="함초롬바탕" w:hAnsi="Times New Roman" w:cs="Times New Roman"/>
          <w:sz w:val="24"/>
          <w:szCs w:val="24"/>
          <w:shd w:val="clear" w:color="auto" w:fill="FFFFFF"/>
        </w:rPr>
        <w:t>, đồng thời</w:t>
      </w:r>
      <w:r w:rsidR="00CA4A89" w:rsidRPr="00A641CB">
        <w:rPr>
          <w:rFonts w:ascii="Times New Roman" w:eastAsia="함초롬바탕" w:hAnsi="Times New Roman" w:cs="Times New Roman"/>
          <w:sz w:val="24"/>
          <w:szCs w:val="24"/>
          <w:shd w:val="clear" w:color="auto" w:fill="FFFFFF"/>
        </w:rPr>
        <w:t xml:space="preserve"> thông báo cho </w:t>
      </w:r>
      <w:r w:rsidR="00DB6082" w:rsidRPr="00A641CB">
        <w:rPr>
          <w:rFonts w:ascii="Times New Roman" w:eastAsia="함초롬바탕" w:hAnsi="Times New Roman" w:cs="Times New Roman"/>
          <w:sz w:val="24"/>
          <w:szCs w:val="24"/>
          <w:shd w:val="clear" w:color="auto" w:fill="FFFFFF"/>
        </w:rPr>
        <w:t>Ngân hàng</w:t>
      </w:r>
      <w:r w:rsidR="00CA4A89" w:rsidRPr="00A641CB">
        <w:rPr>
          <w:rFonts w:ascii="Times New Roman" w:eastAsia="함초롬바탕" w:hAnsi="Times New Roman" w:cs="Times New Roman"/>
          <w:sz w:val="24"/>
          <w:szCs w:val="24"/>
          <w:shd w:val="clear" w:color="auto" w:fill="FFFFFF"/>
        </w:rPr>
        <w:t xml:space="preserve"> nếu có bất kỳ thay đổi nào trong các trường hợp sau đây</w:t>
      </w:r>
      <w:r w:rsidR="00DB6082" w:rsidRPr="00A641CB">
        <w:rPr>
          <w:rFonts w:ascii="Times New Roman" w:eastAsia="함초롬바탕" w:hAnsi="Times New Roman" w:cs="Times New Roman"/>
          <w:sz w:val="24"/>
          <w:szCs w:val="24"/>
          <w:shd w:val="clear" w:color="auto" w:fill="FFFFFF"/>
        </w:rPr>
        <w:t>:</w:t>
      </w:r>
    </w:p>
    <w:p w:rsidR="00CA4A89" w:rsidRPr="00A641CB" w:rsidRDefault="00DB6082" w:rsidP="00D8255A">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Customer</w:t>
      </w:r>
      <w:r w:rsidR="00CA4A89" w:rsidRPr="00A641CB">
        <w:rPr>
          <w:rFonts w:ascii="Times New Roman" w:eastAsia="함초롬바탕" w:hAnsi="Times New Roman" w:cs="Times New Roman"/>
          <w:i/>
          <w:sz w:val="24"/>
          <w:szCs w:val="24"/>
          <w:shd w:val="clear" w:color="auto" w:fill="FFFFFF"/>
        </w:rPr>
        <w:t xml:space="preserve"> has to provide the </w:t>
      </w:r>
      <w:r w:rsidRPr="00A641CB">
        <w:rPr>
          <w:rFonts w:ascii="Times New Roman" w:eastAsia="함초롬바탕" w:hAnsi="Times New Roman" w:cs="Times New Roman"/>
          <w:i/>
          <w:sz w:val="24"/>
          <w:szCs w:val="24"/>
          <w:shd w:val="clear" w:color="auto" w:fill="FFFFFF"/>
        </w:rPr>
        <w:t>Bank</w:t>
      </w:r>
      <w:r w:rsidR="00CA4A89" w:rsidRPr="00A641CB">
        <w:rPr>
          <w:rFonts w:ascii="Times New Roman" w:eastAsia="함초롬바탕" w:hAnsi="Times New Roman" w:cs="Times New Roman"/>
          <w:i/>
          <w:sz w:val="24"/>
          <w:szCs w:val="24"/>
          <w:shd w:val="clear" w:color="auto" w:fill="FFFFFF"/>
        </w:rPr>
        <w:t xml:space="preserve"> relevant data in order to assess and make loan decision</w:t>
      </w:r>
      <w:r w:rsidR="009E4BD8">
        <w:rPr>
          <w:rFonts w:ascii="Times New Roman" w:eastAsia="함초롬바탕" w:hAnsi="Times New Roman" w:cs="Times New Roman"/>
          <w:i/>
          <w:sz w:val="24"/>
          <w:szCs w:val="24"/>
          <w:shd w:val="clear" w:color="auto" w:fill="FFFFFF"/>
        </w:rPr>
        <w:t>;</w:t>
      </w:r>
      <w:r w:rsidR="00CA4A89" w:rsidRPr="00A641CB">
        <w:rPr>
          <w:rFonts w:ascii="Times New Roman" w:eastAsia="함초롬바탕" w:hAnsi="Times New Roman" w:cs="Times New Roman"/>
          <w:i/>
          <w:sz w:val="24"/>
          <w:szCs w:val="24"/>
          <w:shd w:val="clear" w:color="auto" w:fill="FFFFFF"/>
        </w:rPr>
        <w:t xml:space="preserve"> check</w:t>
      </w:r>
      <w:r w:rsidR="009E4BD8">
        <w:rPr>
          <w:rFonts w:ascii="Times New Roman" w:eastAsia="함초롬바탕" w:hAnsi="Times New Roman" w:cs="Times New Roman"/>
          <w:i/>
          <w:sz w:val="24"/>
          <w:szCs w:val="24"/>
          <w:shd w:val="clear" w:color="auto" w:fill="FFFFFF"/>
        </w:rPr>
        <w:t>,</w:t>
      </w:r>
      <w:r w:rsidR="00CA4A89" w:rsidRPr="00A641CB">
        <w:rPr>
          <w:rFonts w:ascii="Times New Roman" w:eastAsia="함초롬바탕" w:hAnsi="Times New Roman" w:cs="Times New Roman"/>
          <w:i/>
          <w:sz w:val="24"/>
          <w:szCs w:val="24"/>
          <w:shd w:val="clear" w:color="auto" w:fill="FFFFFF"/>
        </w:rPr>
        <w:t xml:space="preserve"> supervise capital utilization and debt repayment</w:t>
      </w:r>
      <w:r w:rsidR="009E4BD8">
        <w:rPr>
          <w:rFonts w:ascii="Times New Roman" w:eastAsia="함초롬바탕" w:hAnsi="Times New Roman" w:cs="Times New Roman"/>
          <w:i/>
          <w:sz w:val="24"/>
          <w:szCs w:val="24"/>
          <w:shd w:val="clear" w:color="auto" w:fill="FFFFFF"/>
        </w:rPr>
        <w:t xml:space="preserve">, and </w:t>
      </w:r>
      <w:r w:rsidR="00CA4A89" w:rsidRPr="00A641CB">
        <w:rPr>
          <w:rFonts w:ascii="Times New Roman" w:eastAsia="함초롬바탕" w:hAnsi="Times New Roman" w:cs="Times New Roman"/>
          <w:i/>
          <w:sz w:val="24"/>
          <w:szCs w:val="24"/>
          <w:shd w:val="clear" w:color="auto" w:fill="FFFFFF"/>
        </w:rPr>
        <w:t xml:space="preserve">shall inform to </w:t>
      </w:r>
      <w:r w:rsidRPr="00A641CB">
        <w:rPr>
          <w:rFonts w:ascii="Times New Roman" w:eastAsia="함초롬바탕" w:hAnsi="Times New Roman" w:cs="Times New Roman"/>
          <w:i/>
          <w:sz w:val="24"/>
          <w:szCs w:val="24"/>
          <w:shd w:val="clear" w:color="auto" w:fill="FFFFFF"/>
        </w:rPr>
        <w:t>the Bank</w:t>
      </w:r>
      <w:r w:rsidR="00CA4A89" w:rsidRPr="00A641CB">
        <w:rPr>
          <w:rFonts w:ascii="Times New Roman" w:eastAsia="함초롬바탕" w:hAnsi="Times New Roman" w:cs="Times New Roman"/>
          <w:i/>
          <w:sz w:val="24"/>
          <w:szCs w:val="24"/>
          <w:shd w:val="clear" w:color="auto" w:fill="FFFFFF"/>
        </w:rPr>
        <w:t xml:space="preserve"> if there is any change in the following cases</w:t>
      </w:r>
      <w:r w:rsidRPr="00A641CB">
        <w:rPr>
          <w:rFonts w:ascii="Times New Roman" w:eastAsia="함초롬바탕" w:hAnsi="Times New Roman" w:cs="Times New Roman"/>
          <w:i/>
          <w:sz w:val="24"/>
          <w:szCs w:val="24"/>
          <w:shd w:val="clear" w:color="auto" w:fill="FFFFFF"/>
        </w:rPr>
        <w:t>:</w:t>
      </w:r>
    </w:p>
    <w:p w:rsidR="00CA4A89" w:rsidRPr="00A641CB" w:rsidRDefault="00CA4A89" w:rsidP="00CC1DA2">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eastAsia="함초롬바탕" w:hAnsi="Times New Roman" w:cs="Times New Roman"/>
          <w:sz w:val="24"/>
          <w:szCs w:val="24"/>
          <w:shd w:val="clear" w:color="auto" w:fill="FFFFFF"/>
        </w:rPr>
        <w:t xml:space="preserve">7.1. </w:t>
      </w:r>
      <w:r w:rsidRPr="00A641CB">
        <w:rPr>
          <w:rFonts w:ascii="Times New Roman" w:eastAsia="함초롬바탕" w:hAnsi="Times New Roman" w:cs="Times New Roman"/>
          <w:sz w:val="24"/>
          <w:szCs w:val="24"/>
          <w:shd w:val="clear" w:color="auto" w:fill="FFFFFF"/>
        </w:rPr>
        <w:tab/>
      </w:r>
      <w:r w:rsidRPr="00A641CB">
        <w:rPr>
          <w:rFonts w:ascii="Times New Roman" w:hAnsi="Times New Roman" w:cs="Times New Roman"/>
          <w:sz w:val="24"/>
          <w:szCs w:val="24"/>
        </w:rPr>
        <w:t>Chết, bị tuyên bố đã chết hoặc đang mất tích hoặc bị tuyên bố mất tích</w:t>
      </w:r>
      <w:r w:rsidRPr="00A641CB">
        <w:rPr>
          <w:rFonts w:ascii="Times New Roman" w:hAnsi="Times New Roman" w:cs="Times New Roman"/>
          <w:sz w:val="24"/>
          <w:szCs w:val="24"/>
          <w:lang w:val="vi-VN"/>
        </w:rPr>
        <w:t>.</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Death, being or declaring death or missing.</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 xml:space="preserve">7.2. </w:t>
      </w:r>
      <w:r w:rsidRPr="00A641CB">
        <w:rPr>
          <w:rFonts w:ascii="Times New Roman" w:eastAsia="함초롬바탕" w:hAnsi="Times New Roman" w:cs="Times New Roman"/>
          <w:sz w:val="24"/>
          <w:szCs w:val="24"/>
          <w:shd w:val="clear" w:color="auto" w:fill="FFFFFF"/>
        </w:rPr>
        <w:tab/>
      </w:r>
      <w:r w:rsidRPr="00A641CB">
        <w:rPr>
          <w:rFonts w:ascii="Times New Roman" w:hAnsi="Times New Roman" w:cs="Times New Roman"/>
          <w:sz w:val="24"/>
          <w:szCs w:val="24"/>
        </w:rPr>
        <w:t>Đang hoặc bị tuyên bố mất năng lực hành vi dân sự, khó khăn trong việc nhận thức và làm chủ hành vi của mình hoặc hạn chế năng lực hành vi dân sự</w:t>
      </w:r>
      <w:r w:rsidRPr="00A641CB">
        <w:rPr>
          <w:rFonts w:ascii="Times New Roman" w:eastAsia="함초롬바탕" w:hAnsi="Times New Roman" w:cs="Times New Roman"/>
          <w:sz w:val="24"/>
          <w:szCs w:val="24"/>
          <w:shd w:val="clear" w:color="auto" w:fill="FFFFFF"/>
        </w:rPr>
        <w:t>.</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Being or declaring loss of capacity for civil acts, difficulty in awareness or control or restricted capacity.</w:t>
      </w:r>
    </w:p>
    <w:p w:rsidR="00CA4A89" w:rsidRPr="00A641CB" w:rsidRDefault="00DB6082" w:rsidP="00DB6082">
      <w:pPr>
        <w:spacing w:line="264" w:lineRule="auto"/>
        <w:ind w:left="720" w:hanging="720"/>
        <w:rPr>
          <w:rFonts w:ascii="Times New Roman" w:hAnsi="Times New Roman" w:cs="Times New Roman"/>
          <w:sz w:val="24"/>
          <w:szCs w:val="24"/>
        </w:rPr>
      </w:pPr>
      <w:r w:rsidRPr="00A641CB">
        <w:rPr>
          <w:rFonts w:ascii="Times New Roman" w:hAnsi="Times New Roman" w:cs="Times New Roman"/>
          <w:sz w:val="24"/>
          <w:szCs w:val="24"/>
        </w:rPr>
        <w:t>7.3</w:t>
      </w:r>
      <w:r w:rsidR="00CA4A89" w:rsidRPr="00A641CB">
        <w:rPr>
          <w:rFonts w:ascii="Times New Roman" w:hAnsi="Times New Roman" w:cs="Times New Roman"/>
          <w:sz w:val="24"/>
          <w:szCs w:val="24"/>
        </w:rPr>
        <w:t xml:space="preserve">. </w:t>
      </w:r>
      <w:r w:rsidR="00CA4A89" w:rsidRPr="00A641CB">
        <w:rPr>
          <w:rFonts w:ascii="Times New Roman" w:hAnsi="Times New Roman" w:cs="Times New Roman"/>
          <w:sz w:val="24"/>
          <w:szCs w:val="24"/>
        </w:rPr>
        <w:tab/>
        <w:t xml:space="preserve">Thay đổi tên, địa chỉ của </w:t>
      </w:r>
      <w:r w:rsidR="000C1942">
        <w:rPr>
          <w:rFonts w:ascii="Times New Roman" w:hAnsi="Times New Roman" w:cs="Times New Roman"/>
          <w:sz w:val="24"/>
          <w:szCs w:val="24"/>
        </w:rPr>
        <w:t>Khách hàng</w:t>
      </w:r>
      <w:r w:rsidR="00CA4A89" w:rsidRPr="00A641CB">
        <w:rPr>
          <w:rFonts w:ascii="Times New Roman" w:hAnsi="Times New Roman" w:cs="Times New Roman"/>
          <w:sz w:val="24"/>
          <w:szCs w:val="24"/>
        </w:rPr>
        <w:t xml:space="preserve">, thông tin nhận dạng như số chứng minh thư hoặc số hộ chiếu. </w:t>
      </w:r>
    </w:p>
    <w:p w:rsidR="00CA4A89" w:rsidRPr="00A641CB" w:rsidRDefault="00CA4A89" w:rsidP="00CC1DA2">
      <w:pPr>
        <w:spacing w:line="264" w:lineRule="auto"/>
        <w:ind w:left="720" w:hanging="720"/>
        <w:rPr>
          <w:rFonts w:ascii="Times New Roman" w:hAnsi="Times New Roman" w:cs="Times New Roman"/>
          <w:i/>
          <w:sz w:val="24"/>
          <w:szCs w:val="24"/>
        </w:rPr>
      </w:pPr>
      <w:r w:rsidRPr="00A641CB">
        <w:rPr>
          <w:rFonts w:ascii="Times New Roman" w:hAnsi="Times New Roman" w:cs="Times New Roman"/>
          <w:sz w:val="24"/>
          <w:szCs w:val="24"/>
        </w:rPr>
        <w:tab/>
      </w:r>
      <w:r w:rsidRPr="00A641CB">
        <w:rPr>
          <w:rFonts w:ascii="Times New Roman" w:hAnsi="Times New Roman" w:cs="Times New Roman"/>
          <w:i/>
          <w:sz w:val="24"/>
          <w:szCs w:val="24"/>
        </w:rPr>
        <w:t xml:space="preserve">Change the </w:t>
      </w:r>
      <w:r w:rsidR="005358C1" w:rsidRPr="00A641CB">
        <w:rPr>
          <w:rFonts w:ascii="Times New Roman" w:hAnsi="Times New Roman" w:cs="Times New Roman"/>
          <w:i/>
          <w:sz w:val="24"/>
          <w:szCs w:val="24"/>
        </w:rPr>
        <w:t>Customer</w:t>
      </w:r>
      <w:r w:rsidRPr="00A641CB">
        <w:rPr>
          <w:rFonts w:ascii="Times New Roman" w:hAnsi="Times New Roman" w:cs="Times New Roman"/>
          <w:i/>
          <w:sz w:val="24"/>
          <w:szCs w:val="24"/>
        </w:rPr>
        <w:t>’s name, address, information on identification such as identification number or passport number.</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sz w:val="24"/>
          <w:szCs w:val="24"/>
          <w:shd w:val="clear" w:color="auto" w:fill="FFFFFF"/>
        </w:rPr>
      </w:pPr>
      <w:r w:rsidRPr="00A641CB">
        <w:rPr>
          <w:rFonts w:ascii="Times New Roman" w:eastAsia="함초롬바탕" w:hAnsi="Times New Roman" w:cs="Times New Roman"/>
          <w:b/>
          <w:bCs/>
          <w:sz w:val="24"/>
          <w:szCs w:val="24"/>
          <w:u w:val="single" w:color="000000"/>
          <w:shd w:val="clear" w:color="auto" w:fill="FFFFFF"/>
        </w:rPr>
        <w:t>ĐIỀU 8</w:t>
      </w:r>
      <w:r w:rsidRPr="00A641CB">
        <w:rPr>
          <w:rFonts w:ascii="Times New Roman" w:eastAsia="함초롬바탕" w:hAnsi="Times New Roman" w:cs="Times New Roman"/>
          <w:b/>
          <w:sz w:val="24"/>
          <w:szCs w:val="24"/>
          <w:shd w:val="clear" w:color="auto" w:fill="FFFFFF"/>
        </w:rPr>
        <w:t xml:space="preserve">. QUYỀN VÀ NGHĨA VỤ CỦA </w:t>
      </w:r>
      <w:r w:rsidR="00DB6082" w:rsidRPr="00A641CB">
        <w:rPr>
          <w:rFonts w:ascii="Times New Roman" w:eastAsia="함초롬바탕" w:hAnsi="Times New Roman" w:cs="Times New Roman"/>
          <w:b/>
          <w:sz w:val="24"/>
          <w:szCs w:val="24"/>
          <w:shd w:val="clear" w:color="auto" w:fill="FFFFFF"/>
        </w:rPr>
        <w:t>NGÂN HÀNG</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i/>
          <w:sz w:val="24"/>
          <w:szCs w:val="24"/>
          <w:shd w:val="clear" w:color="auto" w:fill="FFFFFF"/>
        </w:rPr>
      </w:pPr>
      <w:r w:rsidRPr="00A641CB">
        <w:rPr>
          <w:rFonts w:ascii="Times New Roman" w:eastAsia="함초롬바탕" w:hAnsi="Times New Roman" w:cs="Times New Roman"/>
          <w:b/>
          <w:bCs/>
          <w:i/>
          <w:sz w:val="24"/>
          <w:szCs w:val="24"/>
          <w:u w:val="single" w:color="000000"/>
          <w:shd w:val="clear" w:color="auto" w:fill="FFFFFF"/>
        </w:rPr>
        <w:t>ARTICLE 8</w:t>
      </w:r>
      <w:r w:rsidRPr="00A641CB">
        <w:rPr>
          <w:rFonts w:ascii="Times New Roman" w:eastAsia="함초롬바탕" w:hAnsi="Times New Roman" w:cs="Times New Roman"/>
          <w:b/>
          <w:i/>
          <w:sz w:val="24"/>
          <w:szCs w:val="24"/>
          <w:shd w:val="clear" w:color="auto" w:fill="FFFFFF"/>
        </w:rPr>
        <w:t xml:space="preserve">. RIGHTS AND OBLIGATIONS OF </w:t>
      </w:r>
      <w:r w:rsidR="00DB6082" w:rsidRPr="00A641CB">
        <w:rPr>
          <w:rFonts w:ascii="Times New Roman" w:eastAsia="함초롬바탕" w:hAnsi="Times New Roman" w:cs="Times New Roman"/>
          <w:b/>
          <w:i/>
          <w:sz w:val="24"/>
          <w:szCs w:val="24"/>
          <w:shd w:val="clear" w:color="auto" w:fill="FFFFFF"/>
        </w:rPr>
        <w:t>THE BANK</w:t>
      </w:r>
    </w:p>
    <w:p w:rsidR="00CA4A89" w:rsidRPr="00912D00" w:rsidRDefault="00CA4A89" w:rsidP="00912D00">
      <w:pPr>
        <w:shd w:val="clear" w:color="auto" w:fill="FFFFFF"/>
        <w:spacing w:line="264" w:lineRule="auto"/>
        <w:ind w:left="720" w:hanging="720"/>
        <w:textAlignment w:val="baseline"/>
        <w:rPr>
          <w:rFonts w:ascii="Times New Roman" w:eastAsia="함초롬바탕" w:hAnsi="Times New Roman" w:cs="Times New Roman"/>
          <w:b/>
          <w:sz w:val="24"/>
          <w:szCs w:val="24"/>
          <w:shd w:val="clear" w:color="auto" w:fill="FFFFFF"/>
        </w:rPr>
      </w:pPr>
      <w:r w:rsidRPr="00A641CB">
        <w:rPr>
          <w:rFonts w:ascii="Times New Roman" w:eastAsia="함초롬바탕" w:hAnsi="Times New Roman" w:cs="Times New Roman"/>
          <w:b/>
          <w:sz w:val="24"/>
          <w:szCs w:val="24"/>
          <w:shd w:val="clear" w:color="auto" w:fill="FFFFFF"/>
        </w:rPr>
        <w:t>8.1</w:t>
      </w:r>
      <w:r w:rsidR="00FA1207" w:rsidRPr="00A641CB">
        <w:rPr>
          <w:rFonts w:ascii="Times New Roman" w:eastAsia="함초롬바탕" w:hAnsi="Times New Roman" w:cs="Times New Roman"/>
          <w:b/>
          <w:sz w:val="24"/>
          <w:szCs w:val="24"/>
          <w:shd w:val="clear" w:color="auto" w:fill="FFFFFF"/>
        </w:rPr>
        <w:t>.</w:t>
      </w:r>
      <w:r w:rsidRPr="00A641CB">
        <w:rPr>
          <w:rFonts w:ascii="Times New Roman" w:eastAsia="함초롬바탕" w:hAnsi="Times New Roman" w:cs="Times New Roman"/>
          <w:b/>
          <w:sz w:val="24"/>
          <w:szCs w:val="24"/>
          <w:shd w:val="clear" w:color="auto" w:fill="FFFFFF"/>
        </w:rPr>
        <w:tab/>
        <w:t xml:space="preserve">Quyền </w:t>
      </w:r>
      <w:r w:rsidR="00912D00">
        <w:rPr>
          <w:rFonts w:ascii="Times New Roman" w:eastAsia="함초롬바탕" w:hAnsi="Times New Roman" w:cs="Times New Roman"/>
          <w:b/>
          <w:sz w:val="24"/>
          <w:szCs w:val="24"/>
          <w:shd w:val="clear" w:color="auto" w:fill="FFFFFF"/>
        </w:rPr>
        <w:t xml:space="preserve">của ngân hàng/ </w:t>
      </w:r>
      <w:r w:rsidRPr="00A641CB">
        <w:rPr>
          <w:rFonts w:ascii="Times New Roman" w:eastAsia="함초롬바탕" w:hAnsi="Times New Roman" w:cs="Times New Roman"/>
          <w:b/>
          <w:i/>
          <w:sz w:val="24"/>
          <w:szCs w:val="24"/>
          <w:shd w:val="clear" w:color="auto" w:fill="FFFFFF"/>
        </w:rPr>
        <w:t xml:space="preserve">Rights of the </w:t>
      </w:r>
      <w:r w:rsidR="00A130E8" w:rsidRPr="00A641CB">
        <w:rPr>
          <w:rFonts w:ascii="Times New Roman" w:eastAsia="함초롬바탕" w:hAnsi="Times New Roman" w:cs="Times New Roman"/>
          <w:b/>
          <w:i/>
          <w:sz w:val="24"/>
          <w:szCs w:val="24"/>
          <w:shd w:val="clear" w:color="auto" w:fill="FFFFFF"/>
        </w:rPr>
        <w:t>Bank:</w:t>
      </w:r>
    </w:p>
    <w:p w:rsidR="00CA4A89" w:rsidRPr="00A641CB" w:rsidRDefault="00A130E8"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8.1.1</w:t>
      </w:r>
      <w:r w:rsidR="00FA1207"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t xml:space="preserve">Yêu </w:t>
      </w:r>
      <w:r w:rsidR="00CA4A89" w:rsidRPr="00A641CB">
        <w:rPr>
          <w:rFonts w:ascii="Times New Roman" w:eastAsia="함초롬바탕" w:hAnsi="Times New Roman" w:cs="Times New Roman"/>
          <w:sz w:val="24"/>
          <w:szCs w:val="24"/>
          <w:shd w:val="clear" w:color="auto" w:fill="FFFFFF"/>
        </w:rPr>
        <w:t xml:space="preserve">cầu </w:t>
      </w:r>
      <w:r w:rsidR="000C1942">
        <w:rPr>
          <w:rFonts w:ascii="Times New Roman" w:eastAsia="함초롬바탕" w:hAnsi="Times New Roman" w:cs="Times New Roman"/>
          <w:sz w:val="24"/>
          <w:szCs w:val="24"/>
          <w:shd w:val="clear" w:color="auto" w:fill="FFFFFF"/>
        </w:rPr>
        <w:t>Khách hàng</w:t>
      </w:r>
      <w:r w:rsidR="00CA4A89" w:rsidRPr="00A641CB">
        <w:rPr>
          <w:rFonts w:ascii="Times New Roman" w:eastAsia="함초롬바탕" w:hAnsi="Times New Roman" w:cs="Times New Roman"/>
          <w:sz w:val="24"/>
          <w:szCs w:val="24"/>
          <w:shd w:val="clear" w:color="auto" w:fill="FFFFFF"/>
        </w:rPr>
        <w:t xml:space="preserve"> cung cấp các tài liệu chứng minh mục đích vay vốn và nguồn thu nhập để trả nợ</w:t>
      </w:r>
      <w:r w:rsidR="00D43306" w:rsidRPr="00A641CB">
        <w:rPr>
          <w:rFonts w:ascii="Times New Roman" w:eastAsia="함초롬바탕" w:hAnsi="Times New Roman" w:cs="Times New Roman"/>
          <w:sz w:val="24"/>
          <w:szCs w:val="24"/>
          <w:shd w:val="clear" w:color="auto" w:fill="FFFFFF"/>
        </w:rPr>
        <w:t>.</w:t>
      </w:r>
    </w:p>
    <w:p w:rsidR="00CA4A89" w:rsidRPr="00A641CB" w:rsidRDefault="00A130E8" w:rsidP="00A130E8">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Requesting the Customer</w:t>
      </w:r>
      <w:r w:rsidR="00CA4A89" w:rsidRPr="00A641CB">
        <w:rPr>
          <w:rFonts w:ascii="Times New Roman" w:eastAsia="함초롬바탕" w:hAnsi="Times New Roman" w:cs="Times New Roman"/>
          <w:i/>
          <w:sz w:val="24"/>
          <w:szCs w:val="24"/>
          <w:shd w:val="clear" w:color="auto" w:fill="FFFFFF"/>
        </w:rPr>
        <w:t xml:space="preserve"> to provide documents proving the purpose of borrowing and sources of income for repayment</w:t>
      </w:r>
      <w:r w:rsidRPr="00A641CB">
        <w:rPr>
          <w:rFonts w:ascii="Times New Roman" w:eastAsia="함초롬바탕" w:hAnsi="Times New Roman" w:cs="Times New Roman"/>
          <w:i/>
          <w:sz w:val="24"/>
          <w:szCs w:val="24"/>
          <w:shd w:val="clear" w:color="auto" w:fill="FFFFFF"/>
        </w:rPr>
        <w:t>.</w:t>
      </w:r>
    </w:p>
    <w:p w:rsidR="00CA4A89" w:rsidRPr="00A641CB" w:rsidRDefault="00CA4A89"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8.1.2</w:t>
      </w:r>
      <w:r w:rsidR="00FA1207"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sz w:val="24"/>
          <w:szCs w:val="24"/>
          <w:shd w:val="clear" w:color="auto" w:fill="FFFFFF"/>
          <w:lang w:val="vi-VN"/>
        </w:rPr>
        <w:t xml:space="preserve">Từ chối </w:t>
      </w:r>
      <w:r w:rsidR="009F6B7F" w:rsidRPr="00A641CB">
        <w:rPr>
          <w:rFonts w:ascii="Times New Roman" w:eastAsia="함초롬바탕" w:hAnsi="Times New Roman" w:cs="Times New Roman"/>
          <w:sz w:val="24"/>
          <w:szCs w:val="24"/>
          <w:shd w:val="clear" w:color="auto" w:fill="FFFFFF"/>
        </w:rPr>
        <w:t>cấp và giải ngân</w:t>
      </w:r>
      <w:r w:rsidRPr="00A641CB">
        <w:rPr>
          <w:rFonts w:ascii="Times New Roman" w:eastAsia="함초롬바탕" w:hAnsi="Times New Roman" w:cs="Times New Roman"/>
          <w:sz w:val="24"/>
          <w:szCs w:val="24"/>
          <w:shd w:val="clear" w:color="auto" w:fill="FFFFFF"/>
          <w:lang w:val="vi-VN"/>
        </w:rPr>
        <w:t xml:space="preserve"> </w:t>
      </w:r>
      <w:r w:rsidRPr="00A641CB">
        <w:rPr>
          <w:rFonts w:ascii="Times New Roman" w:eastAsia="함초롬바탕" w:hAnsi="Times New Roman" w:cs="Times New Roman"/>
          <w:sz w:val="24"/>
          <w:szCs w:val="24"/>
          <w:shd w:val="clear" w:color="auto" w:fill="FFFFFF"/>
        </w:rPr>
        <w:t>K</w:t>
      </w:r>
      <w:r w:rsidRPr="00A641CB">
        <w:rPr>
          <w:rFonts w:ascii="Times New Roman" w:eastAsia="함초롬바탕" w:hAnsi="Times New Roman" w:cs="Times New Roman"/>
          <w:sz w:val="24"/>
          <w:szCs w:val="24"/>
          <w:shd w:val="clear" w:color="auto" w:fill="FFFFFF"/>
          <w:lang w:val="vi-VN"/>
        </w:rPr>
        <w:t xml:space="preserve">hoản vay cho </w:t>
      </w:r>
      <w:r w:rsidR="000C1942">
        <w:rPr>
          <w:rFonts w:ascii="Times New Roman" w:eastAsia="함초롬바탕" w:hAnsi="Times New Roman" w:cs="Times New Roman"/>
          <w:sz w:val="24"/>
          <w:szCs w:val="24"/>
          <w:shd w:val="clear" w:color="auto" w:fill="FFFFFF"/>
          <w:lang w:val="vi-VN"/>
        </w:rPr>
        <w:t>Khách hàng</w:t>
      </w:r>
      <w:r w:rsidRPr="00A641CB">
        <w:rPr>
          <w:rFonts w:ascii="Times New Roman" w:eastAsia="함초롬바탕" w:hAnsi="Times New Roman" w:cs="Times New Roman"/>
          <w:sz w:val="24"/>
          <w:szCs w:val="24"/>
          <w:shd w:val="clear" w:color="auto" w:fill="FFFFFF"/>
          <w:lang w:val="vi-VN"/>
        </w:rPr>
        <w:t xml:space="preserve"> khi phát sinh một trong các trường hợp sau</w:t>
      </w:r>
      <w:r w:rsidRPr="00A641CB">
        <w:rPr>
          <w:rFonts w:ascii="Times New Roman" w:eastAsia="함초롬바탕" w:hAnsi="Times New Roman" w:cs="Times New Roman"/>
          <w:sz w:val="24"/>
          <w:szCs w:val="24"/>
          <w:shd w:val="clear" w:color="auto" w:fill="FFFFFF"/>
        </w:rPr>
        <w:t>:</w:t>
      </w:r>
    </w:p>
    <w:p w:rsidR="00CA4A89" w:rsidRPr="00A641CB" w:rsidRDefault="00CA4A89" w:rsidP="00A130E8">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Refusing to </w:t>
      </w:r>
      <w:r w:rsidR="009F6B7F" w:rsidRPr="00A641CB">
        <w:rPr>
          <w:rFonts w:ascii="Times New Roman" w:eastAsia="함초롬바탕" w:hAnsi="Times New Roman" w:cs="Times New Roman"/>
          <w:i/>
          <w:sz w:val="24"/>
          <w:szCs w:val="24"/>
          <w:shd w:val="clear" w:color="auto" w:fill="FFFFFF"/>
        </w:rPr>
        <w:t xml:space="preserve">issue and </w:t>
      </w:r>
      <w:r w:rsidRPr="00A641CB">
        <w:rPr>
          <w:rFonts w:ascii="Times New Roman" w:eastAsia="함초롬바탕" w:hAnsi="Times New Roman" w:cs="Times New Roman"/>
          <w:i/>
          <w:sz w:val="24"/>
          <w:szCs w:val="24"/>
          <w:shd w:val="clear" w:color="auto" w:fill="FFFFFF"/>
        </w:rPr>
        <w:t xml:space="preserve">disburse the </w:t>
      </w:r>
      <w:r w:rsidR="00B12D21">
        <w:rPr>
          <w:rFonts w:ascii="Times New Roman" w:eastAsia="함초롬바탕" w:hAnsi="Times New Roman" w:cs="Times New Roman"/>
          <w:i/>
          <w:sz w:val="24"/>
          <w:szCs w:val="24"/>
          <w:shd w:val="clear" w:color="auto" w:fill="FFFFFF"/>
        </w:rPr>
        <w:t>l</w:t>
      </w:r>
      <w:r w:rsidR="00B12D21" w:rsidRPr="00A641CB">
        <w:rPr>
          <w:rFonts w:ascii="Times New Roman" w:eastAsia="함초롬바탕" w:hAnsi="Times New Roman" w:cs="Times New Roman"/>
          <w:i/>
          <w:sz w:val="24"/>
          <w:szCs w:val="24"/>
          <w:shd w:val="clear" w:color="auto" w:fill="FFFFFF"/>
        </w:rPr>
        <w:t xml:space="preserve">oan </w:t>
      </w:r>
      <w:r w:rsidRPr="00A641CB">
        <w:rPr>
          <w:rFonts w:ascii="Times New Roman" w:eastAsia="함초롬바탕" w:hAnsi="Times New Roman" w:cs="Times New Roman"/>
          <w:i/>
          <w:sz w:val="24"/>
          <w:szCs w:val="24"/>
          <w:shd w:val="clear" w:color="auto" w:fill="FFFFFF"/>
        </w:rPr>
        <w:t xml:space="preserve">to the </w:t>
      </w:r>
      <w:r w:rsidR="005358C1"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 when one of the following circumstances arises:</w:t>
      </w:r>
    </w:p>
    <w:p w:rsidR="00CA4A89" w:rsidRPr="00A641CB" w:rsidRDefault="000C1942" w:rsidP="001F661C">
      <w:pPr>
        <w:numPr>
          <w:ilvl w:val="0"/>
          <w:numId w:val="1"/>
        </w:numPr>
        <w:shd w:val="clear" w:color="auto" w:fill="FFFFFF"/>
        <w:tabs>
          <w:tab w:val="left" w:pos="1080"/>
        </w:tabs>
        <w:spacing w:line="264" w:lineRule="auto"/>
        <w:ind w:left="720" w:firstLine="0"/>
        <w:textAlignment w:val="baseline"/>
        <w:rPr>
          <w:rFonts w:ascii="Times New Roman" w:eastAsia="함초롬바탕" w:hAnsi="Times New Roman" w:cs="Times New Roman"/>
          <w:sz w:val="24"/>
          <w:szCs w:val="24"/>
          <w:shd w:val="clear" w:color="auto" w:fill="FFFFFF"/>
        </w:rPr>
      </w:pPr>
      <w:r>
        <w:rPr>
          <w:rFonts w:ascii="Times New Roman" w:eastAsia="함초롬바탕" w:hAnsi="Times New Roman" w:cs="Times New Roman"/>
          <w:sz w:val="24"/>
          <w:szCs w:val="24"/>
          <w:shd w:val="clear" w:color="auto" w:fill="FFFFFF"/>
          <w:lang w:val="vi-VN"/>
        </w:rPr>
        <w:t>Khách hàng</w:t>
      </w:r>
      <w:r w:rsidR="00CA4A89" w:rsidRPr="00A641CB">
        <w:rPr>
          <w:rFonts w:ascii="Times New Roman" w:eastAsia="함초롬바탕" w:hAnsi="Times New Roman" w:cs="Times New Roman"/>
          <w:sz w:val="24"/>
          <w:szCs w:val="24"/>
          <w:shd w:val="clear" w:color="auto" w:fill="FFFFFF"/>
          <w:lang w:val="vi-VN"/>
        </w:rPr>
        <w:t xml:space="preserve"> không đáp ứng được các điều kiện giải ngân theo thỏa thuận tại </w:t>
      </w:r>
      <w:r w:rsidR="005358C1" w:rsidRPr="00A641CB">
        <w:rPr>
          <w:rFonts w:ascii="Times New Roman" w:eastAsia="함초롬바탕" w:hAnsi="Times New Roman" w:cs="Times New Roman"/>
          <w:sz w:val="24"/>
          <w:szCs w:val="24"/>
          <w:shd w:val="clear" w:color="auto" w:fill="FFFFFF"/>
        </w:rPr>
        <w:t>bản Điều khoản và Điều kiện</w:t>
      </w:r>
      <w:r w:rsidR="00CA4A89" w:rsidRPr="00A641CB">
        <w:rPr>
          <w:rFonts w:ascii="Times New Roman" w:eastAsia="함초롬바탕" w:hAnsi="Times New Roman" w:cs="Times New Roman"/>
          <w:sz w:val="24"/>
          <w:szCs w:val="24"/>
          <w:shd w:val="clear" w:color="auto" w:fill="FFFFFF"/>
          <w:lang w:val="vi-VN"/>
        </w:rPr>
        <w:t xml:space="preserve"> này và/</w:t>
      </w:r>
      <w:r w:rsidR="00B12D21">
        <w:rPr>
          <w:rFonts w:ascii="Times New Roman" w:eastAsia="함초롬바탕" w:hAnsi="Times New Roman" w:cs="Times New Roman"/>
          <w:sz w:val="24"/>
          <w:szCs w:val="24"/>
          <w:shd w:val="clear" w:color="auto" w:fill="FFFFFF"/>
        </w:rPr>
        <w:t xml:space="preserve"> </w:t>
      </w:r>
      <w:r w:rsidR="00CA4A89" w:rsidRPr="00A641CB">
        <w:rPr>
          <w:rFonts w:ascii="Times New Roman" w:eastAsia="함초롬바탕" w:hAnsi="Times New Roman" w:cs="Times New Roman"/>
          <w:sz w:val="24"/>
          <w:szCs w:val="24"/>
          <w:shd w:val="clear" w:color="auto" w:fill="FFFFFF"/>
          <w:lang w:val="vi-VN"/>
        </w:rPr>
        <w:t>hoặc các văn bản</w:t>
      </w:r>
      <w:r w:rsidR="00CA4A89" w:rsidRPr="00A641CB">
        <w:rPr>
          <w:rFonts w:ascii="Times New Roman" w:eastAsia="함초롬바탕" w:hAnsi="Times New Roman" w:cs="Times New Roman"/>
          <w:sz w:val="24"/>
          <w:szCs w:val="24"/>
          <w:shd w:val="clear" w:color="auto" w:fill="FFFFFF"/>
        </w:rPr>
        <w:t>, thỏa thuận</w:t>
      </w:r>
      <w:r w:rsidR="00CA4A89" w:rsidRPr="00A641CB">
        <w:rPr>
          <w:rFonts w:ascii="Times New Roman" w:eastAsia="함초롬바탕" w:hAnsi="Times New Roman" w:cs="Times New Roman"/>
          <w:sz w:val="24"/>
          <w:szCs w:val="24"/>
          <w:shd w:val="clear" w:color="auto" w:fill="FFFFFF"/>
          <w:lang w:val="vi-VN"/>
        </w:rPr>
        <w:t xml:space="preserve"> khác có liên quan đến việc cấp tín dụng</w:t>
      </w:r>
      <w:r w:rsidR="00CA4A89" w:rsidRPr="00A641CB">
        <w:rPr>
          <w:rFonts w:ascii="Times New Roman" w:eastAsia="함초롬바탕" w:hAnsi="Times New Roman" w:cs="Times New Roman"/>
          <w:sz w:val="24"/>
          <w:szCs w:val="24"/>
          <w:shd w:val="clear" w:color="auto" w:fill="FFFFFF"/>
        </w:rPr>
        <w:t xml:space="preserve"> </w:t>
      </w:r>
      <w:r w:rsidR="00CA4A89" w:rsidRPr="00A641CB">
        <w:rPr>
          <w:rFonts w:ascii="Times New Roman" w:eastAsia="함초롬바탕" w:hAnsi="Times New Roman" w:cs="Times New Roman"/>
          <w:sz w:val="24"/>
          <w:szCs w:val="24"/>
          <w:shd w:val="clear" w:color="auto" w:fill="FFFFFF"/>
          <w:lang w:val="vi-VN"/>
        </w:rPr>
        <w:t xml:space="preserve">theo quy định của </w:t>
      </w:r>
      <w:r w:rsidR="005358C1" w:rsidRPr="00A641CB">
        <w:rPr>
          <w:rFonts w:ascii="Times New Roman" w:eastAsia="함초롬바탕" w:hAnsi="Times New Roman" w:cs="Times New Roman"/>
          <w:sz w:val="24"/>
          <w:szCs w:val="24"/>
          <w:shd w:val="clear" w:color="auto" w:fill="FFFFFF"/>
          <w:lang w:val="vi-VN"/>
        </w:rPr>
        <w:t>Ngân hàng</w:t>
      </w:r>
      <w:r w:rsidR="00CA4A89" w:rsidRPr="00A641CB">
        <w:rPr>
          <w:rFonts w:ascii="Times New Roman" w:eastAsia="함초롬바탕" w:hAnsi="Times New Roman" w:cs="Times New Roman"/>
          <w:sz w:val="24"/>
          <w:szCs w:val="24"/>
          <w:shd w:val="clear" w:color="auto" w:fill="FFFFFF"/>
          <w:lang w:val="vi-VN"/>
        </w:rPr>
        <w:t xml:space="preserve"> </w:t>
      </w:r>
      <w:r w:rsidR="009F106D">
        <w:rPr>
          <w:rFonts w:ascii="Times New Roman" w:eastAsia="함초롬바탕" w:hAnsi="Times New Roman" w:cs="Times New Roman"/>
          <w:sz w:val="24"/>
          <w:szCs w:val="24"/>
          <w:shd w:val="clear" w:color="auto" w:fill="FFFFFF"/>
        </w:rPr>
        <w:t>phù hợp với</w:t>
      </w:r>
      <w:r w:rsidR="009F106D" w:rsidRPr="00A641CB">
        <w:rPr>
          <w:rFonts w:ascii="Times New Roman" w:eastAsia="함초롬바탕" w:hAnsi="Times New Roman" w:cs="Times New Roman"/>
          <w:sz w:val="24"/>
          <w:szCs w:val="24"/>
          <w:shd w:val="clear" w:color="auto" w:fill="FFFFFF"/>
        </w:rPr>
        <w:t xml:space="preserve"> </w:t>
      </w:r>
      <w:r w:rsidR="00CA4A89" w:rsidRPr="00A641CB">
        <w:rPr>
          <w:rFonts w:ascii="Times New Roman" w:eastAsia="함초롬바탕" w:hAnsi="Times New Roman" w:cs="Times New Roman"/>
          <w:sz w:val="24"/>
          <w:szCs w:val="24"/>
          <w:shd w:val="clear" w:color="auto" w:fill="FFFFFF"/>
        </w:rPr>
        <w:t xml:space="preserve">quy định </w:t>
      </w:r>
      <w:r w:rsidR="00CA4A89" w:rsidRPr="00A641CB">
        <w:rPr>
          <w:rFonts w:ascii="Times New Roman" w:eastAsia="함초롬바탕" w:hAnsi="Times New Roman" w:cs="Times New Roman"/>
          <w:sz w:val="24"/>
          <w:szCs w:val="24"/>
          <w:shd w:val="clear" w:color="auto" w:fill="FFFFFF"/>
          <w:lang w:val="vi-VN"/>
        </w:rPr>
        <w:t>của pháp luật</w:t>
      </w:r>
      <w:r w:rsidR="00CA4A89" w:rsidRPr="00A641CB">
        <w:rPr>
          <w:rFonts w:ascii="Times New Roman" w:eastAsia="함초롬바탕" w:hAnsi="Times New Roman" w:cs="Times New Roman"/>
          <w:sz w:val="24"/>
          <w:szCs w:val="24"/>
          <w:shd w:val="clear" w:color="auto" w:fill="FFFFFF"/>
        </w:rPr>
        <w:t>;</w:t>
      </w:r>
    </w:p>
    <w:p w:rsidR="00CA4A89" w:rsidRPr="00A641CB" w:rsidRDefault="00CA4A89" w:rsidP="002240D8">
      <w:pPr>
        <w:tabs>
          <w:tab w:val="left" w:pos="720"/>
        </w:tabs>
        <w:spacing w:line="264" w:lineRule="auto"/>
        <w:ind w:left="720"/>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The </w:t>
      </w:r>
      <w:r w:rsidR="005358C1"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 does not meet the conditions for disbursement as agreed in this </w:t>
      </w:r>
      <w:r w:rsidR="005358C1" w:rsidRPr="00A641CB">
        <w:rPr>
          <w:rFonts w:ascii="Times New Roman" w:eastAsia="함초롬바탕" w:hAnsi="Times New Roman" w:cs="Times New Roman"/>
          <w:i/>
          <w:sz w:val="24"/>
          <w:szCs w:val="24"/>
          <w:shd w:val="clear" w:color="auto" w:fill="FFFFFF"/>
        </w:rPr>
        <w:t>Terms and Conditions</w:t>
      </w:r>
      <w:r w:rsidRPr="00A641CB">
        <w:rPr>
          <w:rFonts w:ascii="Times New Roman" w:eastAsia="함초롬바탕" w:hAnsi="Times New Roman" w:cs="Times New Roman"/>
          <w:i/>
          <w:sz w:val="24"/>
          <w:szCs w:val="24"/>
          <w:shd w:val="clear" w:color="auto" w:fill="FFFFFF"/>
        </w:rPr>
        <w:t xml:space="preserve"> and/</w:t>
      </w:r>
      <w:r w:rsidR="00B12D21">
        <w:rPr>
          <w:rFonts w:ascii="Times New Roman" w:eastAsia="함초롬바탕" w:hAnsi="Times New Roman" w:cs="Times New Roman"/>
          <w:i/>
          <w:sz w:val="24"/>
          <w:szCs w:val="24"/>
          <w:shd w:val="clear" w:color="auto" w:fill="FFFFFF"/>
        </w:rPr>
        <w:t xml:space="preserve"> </w:t>
      </w:r>
      <w:r w:rsidRPr="00A641CB">
        <w:rPr>
          <w:rFonts w:ascii="Times New Roman" w:eastAsia="함초롬바탕" w:hAnsi="Times New Roman" w:cs="Times New Roman"/>
          <w:i/>
          <w:sz w:val="24"/>
          <w:szCs w:val="24"/>
          <w:shd w:val="clear" w:color="auto" w:fill="FFFFFF"/>
        </w:rPr>
        <w:t xml:space="preserve">or other documents and agreements related to the granting of credit according to the regulations of the </w:t>
      </w:r>
      <w:r w:rsidR="005358C1" w:rsidRPr="00A641CB">
        <w:rPr>
          <w:rFonts w:ascii="Times New Roman" w:eastAsia="함초롬바탕" w:hAnsi="Times New Roman" w:cs="Times New Roman"/>
          <w:i/>
          <w:sz w:val="24"/>
          <w:szCs w:val="24"/>
          <w:shd w:val="clear" w:color="auto" w:fill="FFFFFF"/>
        </w:rPr>
        <w:t>Bank</w:t>
      </w:r>
      <w:r w:rsidRPr="00A641CB">
        <w:rPr>
          <w:rFonts w:ascii="Times New Roman" w:eastAsia="함초롬바탕" w:hAnsi="Times New Roman" w:cs="Times New Roman"/>
          <w:i/>
          <w:sz w:val="24"/>
          <w:szCs w:val="24"/>
          <w:shd w:val="clear" w:color="auto" w:fill="FFFFFF"/>
        </w:rPr>
        <w:t xml:space="preserve"> </w:t>
      </w:r>
      <w:r w:rsidR="00F31461" w:rsidRPr="00A641CB">
        <w:rPr>
          <w:rFonts w:ascii="Times New Roman" w:hAnsi="Times New Roman" w:cs="Times New Roman"/>
          <w:i/>
          <w:sz w:val="24"/>
          <w:szCs w:val="24"/>
        </w:rPr>
        <w:t xml:space="preserve">in </w:t>
      </w:r>
      <w:r w:rsidR="00F31461">
        <w:rPr>
          <w:rFonts w:ascii="Times New Roman" w:hAnsi="Times New Roman" w:cs="Times New Roman"/>
          <w:i/>
          <w:sz w:val="24"/>
          <w:szCs w:val="24"/>
        </w:rPr>
        <w:t>compliance with prevailing laws</w:t>
      </w:r>
      <w:r w:rsidRPr="00A641CB">
        <w:rPr>
          <w:rFonts w:ascii="Times New Roman" w:eastAsia="함초롬바탕" w:hAnsi="Times New Roman" w:cs="Times New Roman"/>
          <w:i/>
          <w:sz w:val="24"/>
          <w:szCs w:val="24"/>
          <w:shd w:val="clear" w:color="auto" w:fill="FFFFFF"/>
        </w:rPr>
        <w:t>;</w:t>
      </w:r>
    </w:p>
    <w:p w:rsidR="00CA4A89" w:rsidRPr="00A641CB" w:rsidRDefault="000C1942" w:rsidP="001F661C">
      <w:pPr>
        <w:numPr>
          <w:ilvl w:val="0"/>
          <w:numId w:val="1"/>
        </w:numPr>
        <w:shd w:val="clear" w:color="auto" w:fill="FFFFFF"/>
        <w:tabs>
          <w:tab w:val="left" w:pos="1080"/>
        </w:tabs>
        <w:spacing w:line="264" w:lineRule="auto"/>
        <w:ind w:left="720" w:firstLine="0"/>
        <w:textAlignment w:val="baseline"/>
        <w:rPr>
          <w:rFonts w:ascii="Times New Roman" w:eastAsia="함초롬바탕" w:hAnsi="Times New Roman" w:cs="Times New Roman"/>
          <w:sz w:val="24"/>
          <w:szCs w:val="24"/>
          <w:shd w:val="clear" w:color="auto" w:fill="FFFFFF"/>
        </w:rPr>
      </w:pPr>
      <w:r>
        <w:rPr>
          <w:rFonts w:ascii="Times New Roman" w:eastAsia="함초롬바탕" w:hAnsi="Times New Roman" w:cs="Times New Roman"/>
          <w:sz w:val="24"/>
          <w:szCs w:val="24"/>
          <w:shd w:val="clear" w:color="auto" w:fill="FFFFFF"/>
          <w:lang w:val="vi-VN"/>
        </w:rPr>
        <w:t>Khách hàng</w:t>
      </w:r>
      <w:r w:rsidR="00CA4A89" w:rsidRPr="00A641CB">
        <w:rPr>
          <w:rFonts w:ascii="Times New Roman" w:eastAsia="함초롬바탕" w:hAnsi="Times New Roman" w:cs="Times New Roman"/>
          <w:sz w:val="24"/>
          <w:szCs w:val="24"/>
          <w:shd w:val="clear" w:color="auto" w:fill="FFFFFF"/>
          <w:lang w:val="vi-VN"/>
        </w:rPr>
        <w:t xml:space="preserve"> vi phạm một trong các thỏa thuận, cam kết tại </w:t>
      </w:r>
      <w:r w:rsidR="005358C1" w:rsidRPr="00A641CB">
        <w:rPr>
          <w:rFonts w:ascii="Times New Roman" w:eastAsia="함초롬바탕" w:hAnsi="Times New Roman" w:cs="Times New Roman"/>
          <w:sz w:val="24"/>
          <w:szCs w:val="24"/>
          <w:shd w:val="clear" w:color="auto" w:fill="FFFFFF"/>
        </w:rPr>
        <w:t>Điều khoản và Điều kiện</w:t>
      </w:r>
      <w:r w:rsidR="00CA4A89" w:rsidRPr="00A641CB">
        <w:rPr>
          <w:rFonts w:ascii="Times New Roman" w:eastAsia="함초롬바탕" w:hAnsi="Times New Roman" w:cs="Times New Roman"/>
          <w:sz w:val="24"/>
          <w:szCs w:val="24"/>
          <w:shd w:val="clear" w:color="auto" w:fill="FFFFFF"/>
        </w:rPr>
        <w:t xml:space="preserve"> vay</w:t>
      </w:r>
      <w:r w:rsidR="00CA4A89" w:rsidRPr="00A641CB">
        <w:rPr>
          <w:rFonts w:ascii="Times New Roman" w:eastAsia="함초롬바탕" w:hAnsi="Times New Roman" w:cs="Times New Roman"/>
          <w:sz w:val="24"/>
          <w:szCs w:val="24"/>
          <w:shd w:val="clear" w:color="auto" w:fill="FFFFFF"/>
          <w:lang w:val="vi-VN"/>
        </w:rPr>
        <w:t xml:space="preserve"> này</w:t>
      </w:r>
      <w:r w:rsidR="00CA4A89" w:rsidRPr="00A641CB">
        <w:rPr>
          <w:rFonts w:ascii="Times New Roman" w:eastAsia="함초롬바탕" w:hAnsi="Times New Roman" w:cs="Times New Roman"/>
          <w:sz w:val="24"/>
          <w:szCs w:val="24"/>
          <w:shd w:val="clear" w:color="auto" w:fill="FFFFFF"/>
        </w:rPr>
        <w:t>;</w:t>
      </w:r>
    </w:p>
    <w:p w:rsidR="00CA4A89" w:rsidRPr="00A641CB" w:rsidRDefault="00CA4A89" w:rsidP="00A130E8">
      <w:pPr>
        <w:pStyle w:val="HTMLPreformatted"/>
        <w:shd w:val="clear" w:color="auto" w:fill="FFFFFF"/>
        <w:tabs>
          <w:tab w:val="left" w:pos="1080"/>
        </w:tabs>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The </w:t>
      </w:r>
      <w:r w:rsidR="005358C1" w:rsidRPr="00A641CB">
        <w:rPr>
          <w:rFonts w:ascii="Times New Roman" w:eastAsia="함초롬바탕" w:hAnsi="Times New Roman" w:cs="Times New Roman"/>
          <w:i/>
          <w:sz w:val="24"/>
          <w:szCs w:val="24"/>
          <w:shd w:val="clear" w:color="auto" w:fill="FFFFFF"/>
          <w:lang w:val="en-GB"/>
        </w:rPr>
        <w:t>Customer</w:t>
      </w:r>
      <w:r w:rsidRPr="00A641CB">
        <w:rPr>
          <w:rFonts w:ascii="Times New Roman" w:eastAsia="함초롬바탕" w:hAnsi="Times New Roman" w:cs="Times New Roman"/>
          <w:i/>
          <w:sz w:val="24"/>
          <w:szCs w:val="24"/>
          <w:shd w:val="clear" w:color="auto" w:fill="FFFFFF"/>
          <w:lang w:val="en-GB"/>
        </w:rPr>
        <w:t xml:space="preserve"> violates one of the agreements and undertakings in this </w:t>
      </w:r>
      <w:r w:rsidR="005358C1" w:rsidRPr="00A641CB">
        <w:rPr>
          <w:rFonts w:ascii="Times New Roman" w:eastAsia="함초롬바탕" w:hAnsi="Times New Roman" w:cs="Times New Roman"/>
          <w:i/>
          <w:sz w:val="24"/>
          <w:szCs w:val="24"/>
          <w:shd w:val="clear" w:color="auto" w:fill="FFFFFF"/>
          <w:lang w:val="en-GB"/>
        </w:rPr>
        <w:t>Terms and Conditions</w:t>
      </w:r>
      <w:r w:rsidRPr="00A641CB">
        <w:rPr>
          <w:rFonts w:ascii="Times New Roman" w:eastAsia="함초롬바탕" w:hAnsi="Times New Roman" w:cs="Times New Roman"/>
          <w:i/>
          <w:sz w:val="24"/>
          <w:szCs w:val="24"/>
          <w:shd w:val="clear" w:color="auto" w:fill="FFFFFF"/>
          <w:lang w:val="en-GB"/>
        </w:rPr>
        <w:t>;</w:t>
      </w:r>
    </w:p>
    <w:p w:rsidR="00CA4A89" w:rsidRPr="00A641CB" w:rsidRDefault="00CA4A89" w:rsidP="001F661C">
      <w:pPr>
        <w:numPr>
          <w:ilvl w:val="0"/>
          <w:numId w:val="1"/>
        </w:numPr>
        <w:shd w:val="clear" w:color="auto" w:fill="FFFFFF"/>
        <w:tabs>
          <w:tab w:val="left" w:pos="1080"/>
        </w:tabs>
        <w:spacing w:line="264" w:lineRule="auto"/>
        <w:ind w:left="720" w:firstLine="0"/>
        <w:textAlignment w:val="baseline"/>
        <w:rPr>
          <w:rFonts w:ascii="Times New Roman" w:eastAsia="함초롬바탕" w:hAnsi="Times New Roman" w:cs="Times New Roman"/>
          <w:sz w:val="24"/>
          <w:szCs w:val="24"/>
          <w:shd w:val="clear" w:color="auto" w:fill="FFFFFF"/>
          <w:lang w:val="vi-VN"/>
        </w:rPr>
      </w:pPr>
      <w:r w:rsidRPr="00A641CB">
        <w:rPr>
          <w:rFonts w:ascii="Times New Roman" w:eastAsia="함초롬바탕" w:hAnsi="Times New Roman" w:cs="Times New Roman"/>
          <w:sz w:val="24"/>
          <w:szCs w:val="24"/>
          <w:shd w:val="clear" w:color="auto" w:fill="FFFFFF"/>
          <w:lang w:val="vi-VN"/>
        </w:rPr>
        <w:lastRenderedPageBreak/>
        <w:t xml:space="preserve">Những trường hợp khác theo quy định của Ngân hàng nhà nước và của </w:t>
      </w:r>
      <w:r w:rsidR="005358C1" w:rsidRPr="00A641CB">
        <w:rPr>
          <w:rFonts w:ascii="Times New Roman" w:eastAsia="함초롬바탕" w:hAnsi="Times New Roman" w:cs="Times New Roman"/>
          <w:sz w:val="24"/>
          <w:szCs w:val="24"/>
          <w:shd w:val="clear" w:color="auto" w:fill="FFFFFF"/>
          <w:lang w:val="vi-VN"/>
        </w:rPr>
        <w:t>Ngân hàng</w:t>
      </w:r>
      <w:r w:rsidRPr="00A641CB">
        <w:rPr>
          <w:rFonts w:ascii="Times New Roman" w:eastAsia="함초롬바탕" w:hAnsi="Times New Roman" w:cs="Times New Roman"/>
          <w:sz w:val="24"/>
          <w:szCs w:val="24"/>
          <w:shd w:val="clear" w:color="auto" w:fill="FFFFFF"/>
          <w:lang w:val="vi-VN"/>
        </w:rPr>
        <w:t xml:space="preserve"> phù hợp với quy định của pháp luật.</w:t>
      </w:r>
    </w:p>
    <w:p w:rsidR="00CA4A89" w:rsidRPr="00A641CB" w:rsidRDefault="00CA4A89" w:rsidP="00A130E8">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Other cases as required by the State Bank of Vietnam and the </w:t>
      </w:r>
      <w:r w:rsidR="005358C1" w:rsidRPr="00A641CB">
        <w:rPr>
          <w:rFonts w:ascii="Times New Roman" w:eastAsia="함초롬바탕" w:hAnsi="Times New Roman" w:cs="Times New Roman"/>
          <w:i/>
          <w:sz w:val="24"/>
          <w:szCs w:val="24"/>
          <w:shd w:val="clear" w:color="auto" w:fill="FFFFFF"/>
        </w:rPr>
        <w:t>Bank</w:t>
      </w:r>
      <w:r w:rsidRPr="00A641CB">
        <w:rPr>
          <w:rFonts w:ascii="Times New Roman" w:eastAsia="함초롬바탕" w:hAnsi="Times New Roman" w:cs="Times New Roman"/>
          <w:i/>
          <w:sz w:val="24"/>
          <w:szCs w:val="24"/>
          <w:shd w:val="clear" w:color="auto" w:fill="FFFFFF"/>
        </w:rPr>
        <w:t xml:space="preserve"> in accordance with the law.</w:t>
      </w:r>
    </w:p>
    <w:p w:rsidR="00CA4A89" w:rsidRPr="00A641CB" w:rsidRDefault="00CA4A89"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8.1.3</w:t>
      </w:r>
      <w:r w:rsidR="00FA1207"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sz w:val="24"/>
          <w:szCs w:val="24"/>
          <w:shd w:val="clear" w:color="auto" w:fill="FFFFFF"/>
          <w:lang w:val="vi-VN"/>
        </w:rPr>
        <w:t xml:space="preserve">Kiểm tra, theo dõi, giám sát quá trình vay vốn, sử dụng vốn vay, trả nợ và tài sản bảo đảm cho khoản vay của </w:t>
      </w:r>
      <w:r w:rsidR="000C1942">
        <w:rPr>
          <w:rFonts w:ascii="Times New Roman" w:eastAsia="함초롬바탕" w:hAnsi="Times New Roman" w:cs="Times New Roman"/>
          <w:sz w:val="24"/>
          <w:szCs w:val="24"/>
          <w:shd w:val="clear" w:color="auto" w:fill="FFFFFF"/>
          <w:lang w:val="vi-VN"/>
        </w:rPr>
        <w:t>Khách hàng</w:t>
      </w:r>
      <w:r w:rsidRPr="00A641CB">
        <w:rPr>
          <w:rFonts w:ascii="Times New Roman" w:eastAsia="함초롬바탕" w:hAnsi="Times New Roman" w:cs="Times New Roman"/>
          <w:sz w:val="24"/>
          <w:szCs w:val="24"/>
          <w:shd w:val="clear" w:color="auto" w:fill="FFFFFF"/>
        </w:rPr>
        <w:t>;</w:t>
      </w:r>
    </w:p>
    <w:p w:rsidR="00CA4A89" w:rsidRPr="00A641CB" w:rsidRDefault="00CA4A89" w:rsidP="00A130E8">
      <w:pPr>
        <w:pStyle w:val="HTMLPreformatted"/>
        <w:shd w:val="clear" w:color="auto" w:fill="FFFFFF"/>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Inspecting, monitoring and supervising the borrowing process, using of loans, repayment and security assets for the </w:t>
      </w:r>
      <w:r w:rsidR="005358C1" w:rsidRPr="00A641CB">
        <w:rPr>
          <w:rFonts w:ascii="Times New Roman" w:eastAsia="함초롬바탕" w:hAnsi="Times New Roman" w:cs="Times New Roman"/>
          <w:i/>
          <w:sz w:val="24"/>
          <w:szCs w:val="24"/>
          <w:shd w:val="clear" w:color="auto" w:fill="FFFFFF"/>
          <w:lang w:val="en-GB"/>
        </w:rPr>
        <w:t>Customer</w:t>
      </w:r>
      <w:r w:rsidRPr="00A641CB">
        <w:rPr>
          <w:rFonts w:ascii="Times New Roman" w:eastAsia="함초롬바탕" w:hAnsi="Times New Roman" w:cs="Times New Roman"/>
          <w:i/>
          <w:sz w:val="24"/>
          <w:szCs w:val="24"/>
          <w:shd w:val="clear" w:color="auto" w:fill="FFFFFF"/>
          <w:lang w:val="en-GB"/>
        </w:rPr>
        <w:t>'s loan;</w:t>
      </w:r>
    </w:p>
    <w:p w:rsidR="00CA4A89" w:rsidRPr="00A641CB" w:rsidRDefault="00CA4A89"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8.1.4</w:t>
      </w:r>
      <w:r w:rsidR="00FA1207"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r>
      <w:r w:rsidR="00A130E8" w:rsidRPr="00A641CB">
        <w:rPr>
          <w:rFonts w:ascii="Times New Roman" w:eastAsia="함초롬바탕" w:hAnsi="Times New Roman" w:cs="Times New Roman"/>
          <w:sz w:val="24"/>
          <w:szCs w:val="24"/>
          <w:shd w:val="clear" w:color="auto" w:fill="FFFFFF"/>
        </w:rPr>
        <w:t xml:space="preserve">Được quyền tự động trích tài khoản tiền gửi của </w:t>
      </w:r>
      <w:r w:rsidR="000C1942">
        <w:rPr>
          <w:rFonts w:ascii="Times New Roman" w:eastAsia="함초롬바탕" w:hAnsi="Times New Roman" w:cs="Times New Roman"/>
          <w:sz w:val="24"/>
          <w:szCs w:val="24"/>
          <w:shd w:val="clear" w:color="auto" w:fill="FFFFFF"/>
        </w:rPr>
        <w:t>Khách hàng</w:t>
      </w:r>
      <w:r w:rsidR="00A130E8" w:rsidRPr="00A641CB">
        <w:rPr>
          <w:rFonts w:ascii="Times New Roman" w:eastAsia="함초롬바탕" w:hAnsi="Times New Roman" w:cs="Times New Roman"/>
          <w:sz w:val="24"/>
          <w:szCs w:val="24"/>
          <w:shd w:val="clear" w:color="auto" w:fill="FFFFFF"/>
        </w:rPr>
        <w:t xml:space="preserve"> mở tại Ngân hàng để thu </w:t>
      </w:r>
      <w:r w:rsidR="00D84A23" w:rsidRPr="00A641CB">
        <w:rPr>
          <w:rFonts w:ascii="Times New Roman" w:eastAsia="함초롬바탕" w:hAnsi="Times New Roman" w:cs="Times New Roman"/>
          <w:sz w:val="24"/>
          <w:szCs w:val="24"/>
          <w:shd w:val="clear" w:color="auto" w:fill="FFFFFF"/>
        </w:rPr>
        <w:t>nợ lãi đến hạn</w:t>
      </w:r>
      <w:r w:rsidR="009809B7">
        <w:rPr>
          <w:rFonts w:ascii="Times New Roman" w:eastAsia="함초롬바탕" w:hAnsi="Times New Roman" w:cs="Times New Roman"/>
          <w:sz w:val="24"/>
          <w:szCs w:val="24"/>
          <w:shd w:val="clear" w:color="auto" w:fill="FFFFFF"/>
        </w:rPr>
        <w:t xml:space="preserve"> theo quy định tại điều 4.4</w:t>
      </w:r>
      <w:r w:rsidR="00D84A23" w:rsidRPr="00A641CB">
        <w:rPr>
          <w:rFonts w:ascii="Times New Roman" w:eastAsia="함초롬바탕" w:hAnsi="Times New Roman" w:cs="Times New Roman"/>
          <w:sz w:val="24"/>
          <w:szCs w:val="24"/>
          <w:shd w:val="clear" w:color="auto" w:fill="FFFFFF"/>
        </w:rPr>
        <w:t xml:space="preserve"> </w:t>
      </w:r>
      <w:r w:rsidR="009A421E">
        <w:rPr>
          <w:rFonts w:ascii="Times New Roman" w:eastAsia="함초롬바탕" w:hAnsi="Times New Roman" w:cs="Times New Roman"/>
          <w:sz w:val="24"/>
          <w:szCs w:val="24"/>
          <w:shd w:val="clear" w:color="auto" w:fill="FFFFFF"/>
        </w:rPr>
        <w:t>v</w:t>
      </w:r>
      <w:r w:rsidR="009A421E" w:rsidRPr="00A641CB">
        <w:rPr>
          <w:rFonts w:ascii="Times New Roman" w:eastAsia="함초롬바탕" w:hAnsi="Times New Roman" w:cs="Times New Roman"/>
          <w:sz w:val="24"/>
          <w:szCs w:val="24"/>
          <w:shd w:val="clear" w:color="auto" w:fill="FFFFFF"/>
        </w:rPr>
        <w:t xml:space="preserve">à </w:t>
      </w:r>
      <w:r w:rsidR="00A130E8" w:rsidRPr="00A641CB">
        <w:rPr>
          <w:rFonts w:ascii="Times New Roman" w:eastAsia="함초롬바탕" w:hAnsi="Times New Roman" w:cs="Times New Roman"/>
          <w:sz w:val="24"/>
          <w:szCs w:val="24"/>
          <w:shd w:val="clear" w:color="auto" w:fill="FFFFFF"/>
        </w:rPr>
        <w:t xml:space="preserve">các khoản </w:t>
      </w:r>
      <w:r w:rsidR="009809B7">
        <w:rPr>
          <w:rFonts w:ascii="Times New Roman" w:eastAsia="함초롬바탕" w:hAnsi="Times New Roman" w:cs="Times New Roman"/>
          <w:sz w:val="24"/>
          <w:szCs w:val="24"/>
          <w:shd w:val="clear" w:color="auto" w:fill="FFFFFF"/>
        </w:rPr>
        <w:t xml:space="preserve">bao gồm </w:t>
      </w:r>
      <w:r w:rsidR="00A130E8" w:rsidRPr="00A641CB">
        <w:rPr>
          <w:rFonts w:ascii="Times New Roman" w:eastAsia="함초롬바탕" w:hAnsi="Times New Roman" w:cs="Times New Roman"/>
          <w:sz w:val="24"/>
          <w:szCs w:val="24"/>
          <w:shd w:val="clear" w:color="auto" w:fill="FFFFFF"/>
        </w:rPr>
        <w:t>nợ gốc</w:t>
      </w:r>
      <w:r w:rsidR="009809B7">
        <w:rPr>
          <w:rFonts w:ascii="Times New Roman" w:eastAsia="함초롬바탕" w:hAnsi="Times New Roman" w:cs="Times New Roman"/>
          <w:sz w:val="24"/>
          <w:szCs w:val="24"/>
          <w:shd w:val="clear" w:color="auto" w:fill="FFFFFF"/>
        </w:rPr>
        <w:t xml:space="preserve">, nợ lãi, lãi quá hạn, </w:t>
      </w:r>
      <w:r w:rsidR="004011D0">
        <w:rPr>
          <w:rFonts w:ascii="Times New Roman" w:eastAsia="함초롬바탕" w:hAnsi="Times New Roman" w:cs="Times New Roman"/>
          <w:sz w:val="24"/>
          <w:szCs w:val="24"/>
          <w:shd w:val="clear" w:color="auto" w:fill="FFFFFF"/>
        </w:rPr>
        <w:t xml:space="preserve">và </w:t>
      </w:r>
      <w:r w:rsidR="009809B7">
        <w:rPr>
          <w:rFonts w:ascii="Times New Roman" w:eastAsia="함초롬바탕" w:hAnsi="Times New Roman" w:cs="Times New Roman"/>
          <w:sz w:val="24"/>
          <w:szCs w:val="24"/>
          <w:shd w:val="clear" w:color="auto" w:fill="FFFFFF"/>
        </w:rPr>
        <w:t>lãi chậm trả</w:t>
      </w:r>
      <w:r w:rsidR="006E2C14">
        <w:rPr>
          <w:rFonts w:ascii="Times New Roman" w:eastAsia="함초롬바탕" w:hAnsi="Times New Roman" w:cs="Times New Roman"/>
          <w:sz w:val="24"/>
          <w:szCs w:val="24"/>
          <w:shd w:val="clear" w:color="auto" w:fill="FFFFFF"/>
        </w:rPr>
        <w:t xml:space="preserve"> </w:t>
      </w:r>
      <w:r w:rsidR="001340F5" w:rsidRPr="00A641CB">
        <w:rPr>
          <w:rFonts w:ascii="Times New Roman" w:eastAsia="함초롬바탕" w:hAnsi="Times New Roman" w:cs="Times New Roman"/>
          <w:sz w:val="24"/>
          <w:szCs w:val="24"/>
          <w:shd w:val="clear" w:color="auto" w:fill="FFFFFF"/>
        </w:rPr>
        <w:t>trong trường hợp thu hồi nợ trước hạn</w:t>
      </w:r>
      <w:r w:rsidR="00A130E8" w:rsidRPr="00A641CB">
        <w:rPr>
          <w:rFonts w:ascii="Times New Roman" w:eastAsia="함초롬바탕" w:hAnsi="Times New Roman" w:cs="Times New Roman"/>
          <w:sz w:val="24"/>
          <w:szCs w:val="24"/>
          <w:shd w:val="clear" w:color="auto" w:fill="FFFFFF"/>
        </w:rPr>
        <w:t xml:space="preserve"> theo Điều khoản và Điều kiện này.</w:t>
      </w:r>
    </w:p>
    <w:p w:rsidR="00A130E8" w:rsidRPr="00A641CB" w:rsidRDefault="00A130E8" w:rsidP="00A130E8">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Having rights to automatically debit the deposit accounts opened at the Bank to collect </w:t>
      </w:r>
      <w:r w:rsidR="00D84A23" w:rsidRPr="00A641CB">
        <w:rPr>
          <w:rFonts w:ascii="Times New Roman" w:eastAsia="함초롬바탕" w:hAnsi="Times New Roman" w:cs="Times New Roman"/>
          <w:i/>
          <w:sz w:val="24"/>
          <w:szCs w:val="24"/>
          <w:shd w:val="clear" w:color="auto" w:fill="FFFFFF"/>
        </w:rPr>
        <w:t>due date interest</w:t>
      </w:r>
      <w:r w:rsidR="009A421E">
        <w:rPr>
          <w:rFonts w:ascii="Times New Roman" w:eastAsia="함초롬바탕" w:hAnsi="Times New Roman" w:cs="Times New Roman"/>
          <w:i/>
          <w:sz w:val="24"/>
          <w:szCs w:val="24"/>
          <w:shd w:val="clear" w:color="auto" w:fill="FFFFFF"/>
        </w:rPr>
        <w:t xml:space="preserve"> in accordance with Article 4.4 and</w:t>
      </w:r>
      <w:r w:rsidR="00D84A23" w:rsidRPr="00A641CB">
        <w:rPr>
          <w:rFonts w:ascii="Times New Roman" w:eastAsia="함초롬바탕" w:hAnsi="Times New Roman" w:cs="Times New Roman"/>
          <w:i/>
          <w:sz w:val="24"/>
          <w:szCs w:val="24"/>
          <w:shd w:val="clear" w:color="auto" w:fill="FFFFFF"/>
        </w:rPr>
        <w:t xml:space="preserve"> to collect </w:t>
      </w:r>
      <w:r w:rsidRPr="00A641CB">
        <w:rPr>
          <w:rFonts w:ascii="Times New Roman" w:eastAsia="함초롬바탕" w:hAnsi="Times New Roman" w:cs="Times New Roman"/>
          <w:i/>
          <w:sz w:val="24"/>
          <w:szCs w:val="24"/>
          <w:shd w:val="clear" w:color="auto" w:fill="FFFFFF"/>
        </w:rPr>
        <w:t>principals</w:t>
      </w:r>
      <w:r w:rsidR="004011D0">
        <w:rPr>
          <w:rFonts w:ascii="Times New Roman" w:eastAsia="함초롬바탕" w:hAnsi="Times New Roman" w:cs="Times New Roman"/>
          <w:i/>
          <w:sz w:val="24"/>
          <w:szCs w:val="24"/>
          <w:shd w:val="clear" w:color="auto" w:fill="FFFFFF"/>
        </w:rPr>
        <w:t>,</w:t>
      </w:r>
      <w:r w:rsidR="00D948FA">
        <w:rPr>
          <w:rFonts w:ascii="Times New Roman" w:eastAsia="함초롬바탕" w:hAnsi="Times New Roman" w:cs="Times New Roman"/>
          <w:i/>
          <w:sz w:val="24"/>
          <w:szCs w:val="24"/>
          <w:shd w:val="clear" w:color="auto" w:fill="FFFFFF"/>
        </w:rPr>
        <w:t xml:space="preserve"> </w:t>
      </w:r>
      <w:r w:rsidRPr="00A641CB">
        <w:rPr>
          <w:rFonts w:ascii="Times New Roman" w:eastAsia="함초롬바탕" w:hAnsi="Times New Roman" w:cs="Times New Roman"/>
          <w:i/>
          <w:sz w:val="24"/>
          <w:szCs w:val="24"/>
          <w:shd w:val="clear" w:color="auto" w:fill="FFFFFF"/>
        </w:rPr>
        <w:t>interests</w:t>
      </w:r>
      <w:r w:rsidR="004011D0">
        <w:rPr>
          <w:rFonts w:ascii="Times New Roman" w:eastAsia="함초롬바탕" w:hAnsi="Times New Roman" w:cs="Times New Roman"/>
          <w:i/>
          <w:sz w:val="24"/>
          <w:szCs w:val="24"/>
          <w:shd w:val="clear" w:color="auto" w:fill="FFFFFF"/>
        </w:rPr>
        <w:t>, overdue interest and overdue interest on overdue interest</w:t>
      </w:r>
      <w:r w:rsidRPr="00A641CB">
        <w:rPr>
          <w:rFonts w:ascii="Times New Roman" w:eastAsia="함초롬바탕" w:hAnsi="Times New Roman" w:cs="Times New Roman"/>
          <w:i/>
          <w:sz w:val="24"/>
          <w:szCs w:val="24"/>
          <w:shd w:val="clear" w:color="auto" w:fill="FFFFFF"/>
        </w:rPr>
        <w:t xml:space="preserve"> </w:t>
      </w:r>
      <w:r w:rsidR="001340F5" w:rsidRPr="00A641CB">
        <w:rPr>
          <w:rFonts w:ascii="Times New Roman" w:eastAsia="함초롬바탕" w:hAnsi="Times New Roman" w:cs="Times New Roman"/>
          <w:i/>
          <w:sz w:val="24"/>
          <w:szCs w:val="24"/>
          <w:shd w:val="clear" w:color="auto" w:fill="FFFFFF"/>
        </w:rPr>
        <w:t xml:space="preserve">in case of recovery debt before maturity </w:t>
      </w:r>
      <w:r w:rsidRPr="00A641CB">
        <w:rPr>
          <w:rFonts w:ascii="Times New Roman" w:eastAsia="함초롬바탕" w:hAnsi="Times New Roman" w:cs="Times New Roman"/>
          <w:i/>
          <w:sz w:val="24"/>
          <w:szCs w:val="24"/>
          <w:shd w:val="clear" w:color="auto" w:fill="FFFFFF"/>
        </w:rPr>
        <w:t>under this Terms and Conditions.</w:t>
      </w:r>
    </w:p>
    <w:p w:rsidR="00CA4A89" w:rsidRPr="00A641CB" w:rsidRDefault="00A130E8"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8.1.5</w:t>
      </w:r>
      <w:r w:rsidR="00FA1207" w:rsidRPr="00A641CB">
        <w:rPr>
          <w:rFonts w:ascii="Times New Roman" w:eastAsia="함초롬바탕" w:hAnsi="Times New Roman" w:cs="Times New Roman"/>
          <w:sz w:val="24"/>
          <w:szCs w:val="24"/>
          <w:shd w:val="clear" w:color="auto" w:fill="FFFFFF"/>
        </w:rPr>
        <w:t>.</w:t>
      </w:r>
      <w:r w:rsidR="00CA4A89" w:rsidRPr="00A641CB">
        <w:rPr>
          <w:rFonts w:ascii="Times New Roman" w:eastAsia="함초롬바탕" w:hAnsi="Times New Roman" w:cs="Times New Roman"/>
          <w:sz w:val="24"/>
          <w:szCs w:val="24"/>
          <w:shd w:val="clear" w:color="auto" w:fill="FFFFFF"/>
        </w:rPr>
        <w:tab/>
        <w:t xml:space="preserve">Các quyền khác quy định tại </w:t>
      </w:r>
      <w:r w:rsidR="005358C1" w:rsidRPr="00A641CB">
        <w:rPr>
          <w:rFonts w:ascii="Times New Roman" w:eastAsia="함초롬바탕" w:hAnsi="Times New Roman" w:cs="Times New Roman"/>
          <w:sz w:val="24"/>
          <w:szCs w:val="24"/>
          <w:shd w:val="clear" w:color="auto" w:fill="FFFFFF"/>
        </w:rPr>
        <w:t>Bản Điều khoản và Điều kiện</w:t>
      </w:r>
      <w:r w:rsidR="00CA4A89" w:rsidRPr="00A641CB">
        <w:rPr>
          <w:rFonts w:ascii="Times New Roman" w:eastAsia="함초롬바탕" w:hAnsi="Times New Roman" w:cs="Times New Roman"/>
          <w:sz w:val="24"/>
          <w:szCs w:val="24"/>
          <w:shd w:val="clear" w:color="auto" w:fill="FFFFFF"/>
        </w:rPr>
        <w:t xml:space="preserve"> vay này và </w:t>
      </w:r>
      <w:r w:rsidR="00062A46">
        <w:rPr>
          <w:rFonts w:ascii="Times New Roman" w:eastAsia="함초롬바탕" w:hAnsi="Times New Roman" w:cs="Times New Roman"/>
          <w:sz w:val="24"/>
          <w:szCs w:val="24"/>
          <w:shd w:val="clear" w:color="auto" w:fill="FFFFFF"/>
        </w:rPr>
        <w:t xml:space="preserve">theo </w:t>
      </w:r>
      <w:r w:rsidR="00CA4A89" w:rsidRPr="00A641CB">
        <w:rPr>
          <w:rFonts w:ascii="Times New Roman" w:eastAsia="함초롬바탕" w:hAnsi="Times New Roman" w:cs="Times New Roman"/>
          <w:sz w:val="24"/>
          <w:szCs w:val="24"/>
          <w:shd w:val="clear" w:color="auto" w:fill="FFFFFF"/>
        </w:rPr>
        <w:t>quy định của pháp luật.</w:t>
      </w:r>
    </w:p>
    <w:p w:rsidR="00CA4A89" w:rsidRPr="00A641CB" w:rsidRDefault="00CA4A89" w:rsidP="00A130E8">
      <w:pPr>
        <w:pStyle w:val="HTMLPreformatted"/>
        <w:shd w:val="clear" w:color="auto" w:fill="FFFFFF"/>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Other rights specified in this </w:t>
      </w:r>
      <w:r w:rsidR="005358C1" w:rsidRPr="00A641CB">
        <w:rPr>
          <w:rFonts w:ascii="Times New Roman" w:eastAsia="함초롬바탕" w:hAnsi="Times New Roman" w:cs="Times New Roman"/>
          <w:i/>
          <w:sz w:val="24"/>
          <w:szCs w:val="24"/>
          <w:shd w:val="clear" w:color="auto" w:fill="FFFFFF"/>
          <w:lang w:val="en-GB"/>
        </w:rPr>
        <w:t>Terms and Conditions</w:t>
      </w:r>
      <w:r w:rsidRPr="00A641CB">
        <w:rPr>
          <w:rFonts w:ascii="Times New Roman" w:eastAsia="함초롬바탕" w:hAnsi="Times New Roman" w:cs="Times New Roman"/>
          <w:i/>
          <w:sz w:val="24"/>
          <w:szCs w:val="24"/>
          <w:shd w:val="clear" w:color="auto" w:fill="FFFFFF"/>
          <w:lang w:val="en-GB"/>
        </w:rPr>
        <w:t xml:space="preserve"> and the provisions of law.</w:t>
      </w:r>
    </w:p>
    <w:p w:rsidR="00CA4A89" w:rsidRPr="00A641CB" w:rsidRDefault="00A130E8" w:rsidP="00D50D62">
      <w:pPr>
        <w:shd w:val="clear" w:color="auto" w:fill="FFFFFF"/>
        <w:spacing w:line="264" w:lineRule="auto"/>
        <w:ind w:left="720" w:hanging="720"/>
        <w:textAlignment w:val="baseline"/>
        <w:rPr>
          <w:rFonts w:ascii="Times New Roman" w:eastAsia="함초롬바탕" w:hAnsi="Times New Roman" w:cs="Times New Roman"/>
          <w:b/>
          <w:sz w:val="24"/>
          <w:szCs w:val="24"/>
          <w:shd w:val="clear" w:color="auto" w:fill="FFFFFF"/>
        </w:rPr>
      </w:pPr>
      <w:r w:rsidRPr="00A641CB">
        <w:rPr>
          <w:rFonts w:ascii="Times New Roman" w:eastAsia="함초롬바탕" w:hAnsi="Times New Roman" w:cs="Times New Roman"/>
          <w:b/>
          <w:sz w:val="24"/>
          <w:szCs w:val="24"/>
          <w:shd w:val="clear" w:color="auto" w:fill="FFFFFF"/>
        </w:rPr>
        <w:t>8.2</w:t>
      </w:r>
      <w:r w:rsidR="00FA1207" w:rsidRPr="00A641CB">
        <w:rPr>
          <w:rFonts w:ascii="Times New Roman" w:eastAsia="함초롬바탕" w:hAnsi="Times New Roman" w:cs="Times New Roman"/>
          <w:b/>
          <w:sz w:val="24"/>
          <w:szCs w:val="24"/>
          <w:shd w:val="clear" w:color="auto" w:fill="FFFFFF"/>
        </w:rPr>
        <w:t>.</w:t>
      </w:r>
      <w:r w:rsidRPr="00A641CB">
        <w:rPr>
          <w:rFonts w:ascii="Times New Roman" w:eastAsia="함초롬바탕" w:hAnsi="Times New Roman" w:cs="Times New Roman"/>
          <w:b/>
          <w:sz w:val="24"/>
          <w:szCs w:val="24"/>
          <w:shd w:val="clear" w:color="auto" w:fill="FFFFFF"/>
        </w:rPr>
        <w:t xml:space="preserve"> </w:t>
      </w:r>
      <w:r w:rsidRPr="00A641CB">
        <w:rPr>
          <w:rFonts w:ascii="Times New Roman" w:eastAsia="함초롬바탕" w:hAnsi="Times New Roman" w:cs="Times New Roman"/>
          <w:b/>
          <w:sz w:val="24"/>
          <w:szCs w:val="24"/>
          <w:shd w:val="clear" w:color="auto" w:fill="FFFFFF"/>
        </w:rPr>
        <w:tab/>
      </w:r>
      <w:r w:rsidR="00CA4A89" w:rsidRPr="00A641CB">
        <w:rPr>
          <w:rFonts w:ascii="Times New Roman" w:eastAsia="함초롬바탕" w:hAnsi="Times New Roman" w:cs="Times New Roman"/>
          <w:b/>
          <w:sz w:val="24"/>
          <w:szCs w:val="24"/>
          <w:shd w:val="clear" w:color="auto" w:fill="FFFFFF"/>
        </w:rPr>
        <w:t xml:space="preserve">Nghĩa vụ của </w:t>
      </w:r>
      <w:r w:rsidRPr="00A641CB">
        <w:rPr>
          <w:rFonts w:ascii="Times New Roman" w:eastAsia="함초롬바탕" w:hAnsi="Times New Roman" w:cs="Times New Roman"/>
          <w:b/>
          <w:sz w:val="24"/>
          <w:szCs w:val="24"/>
          <w:shd w:val="clear" w:color="auto" w:fill="FFFFFF"/>
        </w:rPr>
        <w:t>Ngân hàng</w:t>
      </w:r>
      <w:r w:rsidR="00CA4A89" w:rsidRPr="00A641CB">
        <w:rPr>
          <w:rFonts w:ascii="Times New Roman" w:eastAsia="함초롬바탕" w:hAnsi="Times New Roman" w:cs="Times New Roman"/>
          <w:b/>
          <w:sz w:val="24"/>
          <w:szCs w:val="24"/>
          <w:shd w:val="clear" w:color="auto" w:fill="FFFFFF"/>
        </w:rPr>
        <w:t xml:space="preserve">/ </w:t>
      </w:r>
      <w:r w:rsidR="00CA4A89" w:rsidRPr="00A641CB">
        <w:rPr>
          <w:rFonts w:ascii="Times New Roman" w:eastAsia="함초롬바탕" w:hAnsi="Times New Roman" w:cs="Times New Roman"/>
          <w:b/>
          <w:i/>
          <w:sz w:val="24"/>
          <w:szCs w:val="24"/>
          <w:shd w:val="clear" w:color="auto" w:fill="FFFFFF"/>
        </w:rPr>
        <w:t xml:space="preserve">Obligations of the </w:t>
      </w:r>
      <w:r w:rsidRPr="00A641CB">
        <w:rPr>
          <w:rFonts w:ascii="Times New Roman" w:eastAsia="함초롬바탕" w:hAnsi="Times New Roman" w:cs="Times New Roman"/>
          <w:b/>
          <w:i/>
          <w:sz w:val="24"/>
          <w:szCs w:val="24"/>
          <w:shd w:val="clear" w:color="auto" w:fill="FFFFFF"/>
        </w:rPr>
        <w:t>Bank</w:t>
      </w:r>
    </w:p>
    <w:p w:rsidR="00CA4A89" w:rsidRPr="00A641CB" w:rsidRDefault="00A130E8"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8.2.1</w:t>
      </w:r>
      <w:r w:rsidR="00FA1207"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r>
      <w:r w:rsidR="00CA4A89" w:rsidRPr="00A641CB">
        <w:rPr>
          <w:rFonts w:ascii="Times New Roman" w:eastAsia="함초롬바탕" w:hAnsi="Times New Roman" w:cs="Times New Roman"/>
          <w:sz w:val="24"/>
          <w:szCs w:val="24"/>
          <w:shd w:val="clear" w:color="auto" w:fill="FFFFFF"/>
          <w:lang w:val="vi-VN"/>
        </w:rPr>
        <w:t xml:space="preserve">Giải ngân các khoản vay khi đáp ứng các điều kiện theo thỏa thuận tại </w:t>
      </w:r>
      <w:r w:rsidR="005358C1" w:rsidRPr="00A641CB">
        <w:rPr>
          <w:rFonts w:ascii="Times New Roman" w:eastAsia="함초롬바탕" w:hAnsi="Times New Roman" w:cs="Times New Roman"/>
          <w:sz w:val="24"/>
          <w:szCs w:val="24"/>
          <w:shd w:val="clear" w:color="auto" w:fill="FFFFFF"/>
          <w:lang w:val="vi-VN"/>
        </w:rPr>
        <w:t>Bản Điều khoản và Điều kiện</w:t>
      </w:r>
      <w:r w:rsidR="00CA4A89" w:rsidRPr="00A641CB">
        <w:rPr>
          <w:rFonts w:ascii="Times New Roman" w:eastAsia="함초롬바탕" w:hAnsi="Times New Roman" w:cs="Times New Roman"/>
          <w:sz w:val="24"/>
          <w:szCs w:val="24"/>
          <w:shd w:val="clear" w:color="auto" w:fill="FFFFFF"/>
          <w:lang w:val="vi-VN"/>
        </w:rPr>
        <w:t xml:space="preserve"> vay này</w:t>
      </w:r>
      <w:r w:rsidR="00CA4A89" w:rsidRPr="00A641CB">
        <w:rPr>
          <w:rFonts w:ascii="Times New Roman" w:eastAsia="함초롬바탕" w:hAnsi="Times New Roman" w:cs="Times New Roman"/>
          <w:sz w:val="24"/>
          <w:szCs w:val="24"/>
          <w:shd w:val="clear" w:color="auto" w:fill="FFFFFF"/>
        </w:rPr>
        <w:t>;</w:t>
      </w:r>
    </w:p>
    <w:p w:rsidR="00CA4A89" w:rsidRPr="00A641CB" w:rsidRDefault="00CA4A89" w:rsidP="00A130E8">
      <w:pPr>
        <w:pStyle w:val="HTMLPreformatted"/>
        <w:shd w:val="clear" w:color="auto" w:fill="FFFFFF"/>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Disbursement of loans upon meeting the conditions as agreed in this </w:t>
      </w:r>
      <w:r w:rsidR="005358C1" w:rsidRPr="00A641CB">
        <w:rPr>
          <w:rFonts w:ascii="Times New Roman" w:eastAsia="함초롬바탕" w:hAnsi="Times New Roman" w:cs="Times New Roman"/>
          <w:i/>
          <w:sz w:val="24"/>
          <w:szCs w:val="24"/>
          <w:shd w:val="clear" w:color="auto" w:fill="FFFFFF"/>
          <w:lang w:val="en-GB"/>
        </w:rPr>
        <w:t>Terms and Conditions</w:t>
      </w:r>
      <w:r w:rsidRPr="00A641CB">
        <w:rPr>
          <w:rFonts w:ascii="Times New Roman" w:eastAsia="함초롬바탕" w:hAnsi="Times New Roman" w:cs="Times New Roman"/>
          <w:i/>
          <w:sz w:val="24"/>
          <w:szCs w:val="24"/>
          <w:shd w:val="clear" w:color="auto" w:fill="FFFFFF"/>
          <w:lang w:val="en-GB"/>
        </w:rPr>
        <w:t>;</w:t>
      </w:r>
    </w:p>
    <w:p w:rsidR="00CA4A89" w:rsidRPr="00A641CB" w:rsidRDefault="00A130E8" w:rsidP="00A130E8">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8.2.2</w:t>
      </w:r>
      <w:r w:rsidR="00FA1207"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r>
      <w:r w:rsidR="00CA4A89" w:rsidRPr="00A641CB">
        <w:rPr>
          <w:rFonts w:ascii="Times New Roman" w:eastAsia="함초롬바탕" w:hAnsi="Times New Roman" w:cs="Times New Roman"/>
          <w:sz w:val="24"/>
          <w:szCs w:val="24"/>
          <w:shd w:val="clear" w:color="auto" w:fill="FFFFFF"/>
        </w:rPr>
        <w:t xml:space="preserve">Thực hiện đúng các thỏa </w:t>
      </w:r>
      <w:r w:rsidR="009546C4">
        <w:rPr>
          <w:rFonts w:ascii="Times New Roman" w:eastAsia="함초롬바탕" w:hAnsi="Times New Roman" w:cs="Times New Roman"/>
          <w:sz w:val="24"/>
          <w:szCs w:val="24"/>
          <w:shd w:val="clear" w:color="auto" w:fill="FFFFFF"/>
        </w:rPr>
        <w:t>thuận</w:t>
      </w:r>
      <w:r w:rsidR="009546C4" w:rsidRPr="00A641CB">
        <w:rPr>
          <w:rFonts w:ascii="Times New Roman" w:eastAsia="함초롬바탕" w:hAnsi="Times New Roman" w:cs="Times New Roman"/>
          <w:sz w:val="24"/>
          <w:szCs w:val="24"/>
          <w:shd w:val="clear" w:color="auto" w:fill="FFFFFF"/>
        </w:rPr>
        <w:t xml:space="preserve"> </w:t>
      </w:r>
      <w:r w:rsidR="00CA4A89" w:rsidRPr="00A641CB">
        <w:rPr>
          <w:rFonts w:ascii="Times New Roman" w:eastAsia="함초롬바탕" w:hAnsi="Times New Roman" w:cs="Times New Roman"/>
          <w:sz w:val="24"/>
          <w:szCs w:val="24"/>
          <w:shd w:val="clear" w:color="auto" w:fill="FFFFFF"/>
        </w:rPr>
        <w:t xml:space="preserve">quy định trong </w:t>
      </w:r>
      <w:r w:rsidR="00FA1207" w:rsidRPr="00A641CB">
        <w:rPr>
          <w:rFonts w:ascii="Times New Roman" w:eastAsia="함초롬바탕" w:hAnsi="Times New Roman" w:cs="Times New Roman"/>
          <w:sz w:val="24"/>
          <w:szCs w:val="24"/>
          <w:shd w:val="clear" w:color="auto" w:fill="FFFFFF"/>
        </w:rPr>
        <w:t>Điều khoản và Điều kiện này</w:t>
      </w:r>
      <w:r w:rsidR="004D6472" w:rsidRPr="00A641CB">
        <w:rPr>
          <w:rFonts w:ascii="Times New Roman" w:eastAsia="함초롬바탕" w:hAnsi="Times New Roman" w:cs="Times New Roman"/>
          <w:sz w:val="24"/>
          <w:szCs w:val="24"/>
          <w:shd w:val="clear" w:color="auto" w:fill="FFFFFF"/>
        </w:rPr>
        <w:t>, các cam kết và tài liệu kèm theo khác (nếu có).</w:t>
      </w:r>
    </w:p>
    <w:p w:rsidR="00CA4A89" w:rsidRPr="00A641CB" w:rsidRDefault="00FA1207" w:rsidP="00A130E8">
      <w:pPr>
        <w:pStyle w:val="HTMLPreformatted"/>
        <w:shd w:val="clear" w:color="auto" w:fill="FFFFFF"/>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S</w:t>
      </w:r>
      <w:r w:rsidR="00CA4A89" w:rsidRPr="00A641CB">
        <w:rPr>
          <w:rFonts w:ascii="Times New Roman" w:eastAsia="함초롬바탕" w:hAnsi="Times New Roman" w:cs="Times New Roman"/>
          <w:i/>
          <w:sz w:val="24"/>
          <w:szCs w:val="24"/>
          <w:shd w:val="clear" w:color="auto" w:fill="FFFFFF"/>
          <w:lang w:val="en-GB"/>
        </w:rPr>
        <w:t xml:space="preserve">trictly complying with the provisions of this </w:t>
      </w:r>
      <w:r w:rsidR="004D6472" w:rsidRPr="00A641CB">
        <w:rPr>
          <w:rFonts w:ascii="Times New Roman" w:eastAsia="함초롬바탕" w:hAnsi="Times New Roman" w:cs="Times New Roman"/>
          <w:i/>
          <w:sz w:val="24"/>
          <w:szCs w:val="24"/>
          <w:shd w:val="clear" w:color="auto" w:fill="FFFFFF"/>
          <w:lang w:val="en-GB"/>
        </w:rPr>
        <w:t>Terms and Conditions, and other enclosed commitments and documents (if any).</w:t>
      </w:r>
    </w:p>
    <w:p w:rsidR="00CA4A89" w:rsidRPr="00A641CB" w:rsidRDefault="00FA1207" w:rsidP="003B1F82">
      <w:pPr>
        <w:pStyle w:val="HTMLPreformatted"/>
        <w:shd w:val="clear" w:color="auto" w:fill="FFFFFF"/>
        <w:tabs>
          <w:tab w:val="clear" w:pos="916"/>
          <w:tab w:val="left" w:pos="720"/>
        </w:tabs>
        <w:spacing w:line="264" w:lineRule="auto"/>
        <w:ind w:left="720" w:hanging="720"/>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lang w:val="en-GB"/>
        </w:rPr>
        <w:t>8.2.3.</w:t>
      </w:r>
      <w:r w:rsidRPr="00A641CB">
        <w:rPr>
          <w:rFonts w:ascii="Times New Roman" w:eastAsia="함초롬바탕" w:hAnsi="Times New Roman" w:cs="Times New Roman"/>
          <w:sz w:val="24"/>
          <w:szCs w:val="24"/>
          <w:shd w:val="clear" w:color="auto" w:fill="FFFFFF"/>
          <w:lang w:val="en-GB"/>
        </w:rPr>
        <w:tab/>
      </w:r>
      <w:r w:rsidR="005358C1" w:rsidRPr="00A641CB">
        <w:rPr>
          <w:rFonts w:ascii="Times New Roman" w:eastAsia="함초롬바탕" w:hAnsi="Times New Roman" w:cs="Times New Roman"/>
          <w:sz w:val="24"/>
          <w:szCs w:val="24"/>
          <w:shd w:val="clear" w:color="auto" w:fill="FFFFFF"/>
        </w:rPr>
        <w:t>Ngân hàng</w:t>
      </w:r>
      <w:r w:rsidR="00CA4A89" w:rsidRPr="00A641CB">
        <w:rPr>
          <w:rFonts w:ascii="Times New Roman" w:eastAsia="함초롬바탕" w:hAnsi="Times New Roman" w:cs="Times New Roman"/>
          <w:sz w:val="24"/>
          <w:szCs w:val="24"/>
          <w:shd w:val="clear" w:color="auto" w:fill="FFFFFF"/>
        </w:rPr>
        <w:t xml:space="preserve"> có trách nhiệm bảo vệ thông tin của </w:t>
      </w:r>
      <w:r w:rsidR="000C1942">
        <w:rPr>
          <w:rFonts w:ascii="Times New Roman" w:eastAsia="함초롬바탕" w:hAnsi="Times New Roman" w:cs="Times New Roman"/>
          <w:sz w:val="24"/>
          <w:szCs w:val="24"/>
          <w:shd w:val="clear" w:color="auto" w:fill="FFFFFF"/>
        </w:rPr>
        <w:t>Khách hàng</w:t>
      </w:r>
      <w:r w:rsidR="00CA4A89" w:rsidRPr="00A641CB">
        <w:rPr>
          <w:rFonts w:ascii="Times New Roman" w:eastAsia="함초롬바탕" w:hAnsi="Times New Roman" w:cs="Times New Roman"/>
          <w:sz w:val="24"/>
          <w:szCs w:val="24"/>
          <w:shd w:val="clear" w:color="auto" w:fill="FFFFFF"/>
        </w:rPr>
        <w:t xml:space="preserve">, không được phép thu thập, sử dụng, chuyển giao thông tin của </w:t>
      </w:r>
      <w:r w:rsidR="000C1942">
        <w:rPr>
          <w:rFonts w:ascii="Times New Roman" w:eastAsia="함초롬바탕" w:hAnsi="Times New Roman" w:cs="Times New Roman"/>
          <w:sz w:val="24"/>
          <w:szCs w:val="24"/>
          <w:shd w:val="clear" w:color="auto" w:fill="FFFFFF"/>
        </w:rPr>
        <w:t>Khách hàng</w:t>
      </w:r>
      <w:r w:rsidR="00CA4A89" w:rsidRPr="00A641CB">
        <w:rPr>
          <w:rFonts w:ascii="Times New Roman" w:eastAsia="함초롬바탕" w:hAnsi="Times New Roman" w:cs="Times New Roman"/>
          <w:sz w:val="24"/>
          <w:szCs w:val="24"/>
          <w:shd w:val="clear" w:color="auto" w:fill="FFFFFF"/>
        </w:rPr>
        <w:t xml:space="preserve"> cho bên thứ 3 khi chưa được sự đồng ý của </w:t>
      </w:r>
      <w:r w:rsidR="000C1942">
        <w:rPr>
          <w:rFonts w:ascii="Times New Roman" w:eastAsia="함초롬바탕" w:hAnsi="Times New Roman" w:cs="Times New Roman"/>
          <w:sz w:val="24"/>
          <w:szCs w:val="24"/>
          <w:shd w:val="clear" w:color="auto" w:fill="FFFFFF"/>
        </w:rPr>
        <w:t>Khách hàng</w:t>
      </w:r>
      <w:r w:rsidR="00CA4A89" w:rsidRPr="00A641CB">
        <w:rPr>
          <w:rFonts w:ascii="Times New Roman" w:eastAsia="함초롬바탕" w:hAnsi="Times New Roman" w:cs="Times New Roman"/>
          <w:sz w:val="24"/>
          <w:szCs w:val="24"/>
          <w:shd w:val="clear" w:color="auto" w:fill="FFFFFF"/>
        </w:rPr>
        <w:t xml:space="preserve">, trừ trường hợp cơ quan nhà nước có yêu cầu hoặc pháp luật có quy định khác. </w:t>
      </w:r>
    </w:p>
    <w:p w:rsidR="00CA4A89" w:rsidRPr="00A641CB" w:rsidRDefault="00CA4A89" w:rsidP="00A130E8">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The </w:t>
      </w:r>
      <w:r w:rsidR="005358C1" w:rsidRPr="00A641CB">
        <w:rPr>
          <w:rFonts w:ascii="Times New Roman" w:eastAsia="함초롬바탕" w:hAnsi="Times New Roman" w:cs="Times New Roman"/>
          <w:i/>
          <w:sz w:val="24"/>
          <w:szCs w:val="24"/>
          <w:shd w:val="clear" w:color="auto" w:fill="FFFFFF"/>
        </w:rPr>
        <w:t>Bank</w:t>
      </w:r>
      <w:r w:rsidRPr="00A641CB">
        <w:rPr>
          <w:rFonts w:ascii="Times New Roman" w:eastAsia="함초롬바탕" w:hAnsi="Times New Roman" w:cs="Times New Roman"/>
          <w:i/>
          <w:sz w:val="24"/>
          <w:szCs w:val="24"/>
          <w:shd w:val="clear" w:color="auto" w:fill="FFFFFF"/>
        </w:rPr>
        <w:t xml:space="preserve"> has the responsibility to protect The </w:t>
      </w:r>
      <w:r w:rsidR="005358C1"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’s information, not be allowed to collect, use, transfer of The </w:t>
      </w:r>
      <w:r w:rsidR="005358C1"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’s information for third party without the consent of The </w:t>
      </w:r>
      <w:r w:rsidR="005358C1"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except the requirement of State Authorities Organisation or other legal provisions.</w:t>
      </w:r>
      <w:r w:rsidR="000C1942">
        <w:rPr>
          <w:rFonts w:ascii="Times New Roman" w:eastAsia="함초롬바탕" w:hAnsi="Times New Roman" w:cs="Times New Roman"/>
          <w:i/>
          <w:sz w:val="24"/>
          <w:szCs w:val="24"/>
          <w:shd w:val="clear" w:color="auto" w:fill="FFFFFF"/>
        </w:rPr>
        <w:t xml:space="preserve"> </w:t>
      </w:r>
    </w:p>
    <w:p w:rsidR="0052192A" w:rsidRPr="00A641CB" w:rsidRDefault="0052192A" w:rsidP="0052192A">
      <w:pPr>
        <w:shd w:val="clear" w:color="auto" w:fill="FFFFFF"/>
        <w:spacing w:line="264" w:lineRule="auto"/>
        <w:textAlignment w:val="baseline"/>
        <w:rPr>
          <w:rFonts w:ascii="Times New Roman" w:eastAsia="함초롬바탕" w:hAnsi="Times New Roman" w:cs="Times New Roman"/>
          <w:b/>
          <w:sz w:val="24"/>
          <w:szCs w:val="24"/>
          <w:shd w:val="clear" w:color="auto" w:fill="FFFFFF"/>
        </w:rPr>
      </w:pPr>
      <w:r w:rsidRPr="00A641CB">
        <w:rPr>
          <w:rFonts w:ascii="Times New Roman" w:eastAsia="함초롬바탕" w:hAnsi="Times New Roman" w:cs="Times New Roman"/>
          <w:b/>
          <w:bCs/>
          <w:sz w:val="24"/>
          <w:szCs w:val="24"/>
          <w:u w:val="single" w:color="000000"/>
          <w:shd w:val="clear" w:color="auto" w:fill="FFFFFF"/>
        </w:rPr>
        <w:t>ĐIỀU 9</w:t>
      </w:r>
      <w:r w:rsidRPr="00A641CB">
        <w:rPr>
          <w:rFonts w:ascii="Times New Roman" w:eastAsia="함초롬바탕" w:hAnsi="Times New Roman" w:cs="Times New Roman"/>
          <w:b/>
          <w:sz w:val="24"/>
          <w:szCs w:val="24"/>
          <w:shd w:val="clear" w:color="auto" w:fill="FFFFFF"/>
        </w:rPr>
        <w:t xml:space="preserve">. QUYỀN VÀ NGHĨA VỤ CỦA </w:t>
      </w:r>
      <w:r w:rsidR="000C1942">
        <w:rPr>
          <w:rFonts w:ascii="Times New Roman" w:eastAsia="함초롬바탕" w:hAnsi="Times New Roman" w:cs="Times New Roman"/>
          <w:b/>
          <w:sz w:val="24"/>
          <w:szCs w:val="24"/>
          <w:shd w:val="clear" w:color="auto" w:fill="FFFFFF"/>
        </w:rPr>
        <w:t>KHÁCH HÀNG</w:t>
      </w:r>
    </w:p>
    <w:p w:rsidR="0052192A" w:rsidRPr="00A641CB" w:rsidRDefault="0052192A" w:rsidP="0052192A">
      <w:pPr>
        <w:shd w:val="clear" w:color="auto" w:fill="FFFFFF"/>
        <w:spacing w:line="264" w:lineRule="auto"/>
        <w:textAlignment w:val="baseline"/>
        <w:rPr>
          <w:rFonts w:ascii="Times New Roman" w:eastAsia="함초롬바탕" w:hAnsi="Times New Roman" w:cs="Times New Roman"/>
          <w:b/>
          <w:i/>
          <w:sz w:val="24"/>
          <w:szCs w:val="24"/>
          <w:shd w:val="clear" w:color="auto" w:fill="FFFFFF"/>
        </w:rPr>
      </w:pPr>
      <w:r w:rsidRPr="00A641CB">
        <w:rPr>
          <w:rFonts w:ascii="Times New Roman" w:eastAsia="함초롬바탕" w:hAnsi="Times New Roman" w:cs="Times New Roman"/>
          <w:b/>
          <w:bCs/>
          <w:i/>
          <w:sz w:val="24"/>
          <w:szCs w:val="24"/>
          <w:u w:val="single" w:color="000000"/>
          <w:shd w:val="clear" w:color="auto" w:fill="FFFFFF"/>
        </w:rPr>
        <w:t>ARTICLE 9</w:t>
      </w:r>
      <w:r w:rsidRPr="00A641CB">
        <w:rPr>
          <w:rFonts w:ascii="Times New Roman" w:eastAsia="함초롬바탕" w:hAnsi="Times New Roman" w:cs="Times New Roman"/>
          <w:b/>
          <w:i/>
          <w:sz w:val="24"/>
          <w:szCs w:val="24"/>
          <w:shd w:val="clear" w:color="auto" w:fill="FFFFFF"/>
        </w:rPr>
        <w:t>. RIGHTS AND OBLIGATIONS OF THE CUSTOMER</w:t>
      </w:r>
    </w:p>
    <w:p w:rsidR="00CA4A89" w:rsidRPr="00A641CB" w:rsidRDefault="0052192A" w:rsidP="0052192A">
      <w:pPr>
        <w:shd w:val="clear" w:color="auto" w:fill="FFFFFF"/>
        <w:spacing w:line="264" w:lineRule="auto"/>
        <w:ind w:left="720" w:hanging="720"/>
        <w:textAlignment w:val="baseline"/>
        <w:rPr>
          <w:rFonts w:ascii="Times New Roman" w:eastAsia="함초롬바탕" w:hAnsi="Times New Roman" w:cs="Times New Roman"/>
          <w:b/>
          <w:sz w:val="24"/>
          <w:szCs w:val="24"/>
          <w:shd w:val="clear" w:color="auto" w:fill="FFFFFF"/>
        </w:rPr>
      </w:pPr>
      <w:r w:rsidRPr="00A641CB">
        <w:rPr>
          <w:rFonts w:ascii="Times New Roman" w:eastAsia="함초롬바탕" w:hAnsi="Times New Roman" w:cs="Times New Roman"/>
          <w:b/>
          <w:sz w:val="24"/>
          <w:szCs w:val="24"/>
          <w:shd w:val="clear" w:color="auto" w:fill="FFFFFF"/>
        </w:rPr>
        <w:t xml:space="preserve">9.1 </w:t>
      </w:r>
      <w:r w:rsidRPr="00A641CB">
        <w:rPr>
          <w:rFonts w:ascii="Times New Roman" w:eastAsia="함초롬바탕" w:hAnsi="Times New Roman" w:cs="Times New Roman"/>
          <w:b/>
          <w:sz w:val="24"/>
          <w:szCs w:val="24"/>
          <w:shd w:val="clear" w:color="auto" w:fill="FFFFFF"/>
        </w:rPr>
        <w:tab/>
      </w:r>
      <w:r w:rsidR="00CA4A89" w:rsidRPr="00A641CB">
        <w:rPr>
          <w:rFonts w:ascii="Times New Roman" w:eastAsia="함초롬바탕" w:hAnsi="Times New Roman" w:cs="Times New Roman"/>
          <w:b/>
          <w:sz w:val="24"/>
          <w:szCs w:val="24"/>
          <w:shd w:val="clear" w:color="auto" w:fill="FFFFFF"/>
        </w:rPr>
        <w:t xml:space="preserve">Quyền của </w:t>
      </w:r>
      <w:r w:rsidR="000C1942">
        <w:rPr>
          <w:rFonts w:ascii="Times New Roman" w:eastAsia="함초롬바탕" w:hAnsi="Times New Roman" w:cs="Times New Roman"/>
          <w:b/>
          <w:sz w:val="24"/>
          <w:szCs w:val="24"/>
          <w:shd w:val="clear" w:color="auto" w:fill="FFFFFF"/>
        </w:rPr>
        <w:t>Khách hàng</w:t>
      </w:r>
      <w:r w:rsidR="00CA4A89" w:rsidRPr="00A641CB">
        <w:rPr>
          <w:rFonts w:ascii="Times New Roman" w:eastAsia="함초롬바탕" w:hAnsi="Times New Roman" w:cs="Times New Roman"/>
          <w:b/>
          <w:sz w:val="24"/>
          <w:szCs w:val="24"/>
          <w:shd w:val="clear" w:color="auto" w:fill="FFFFFF"/>
        </w:rPr>
        <w:t xml:space="preserve">/ </w:t>
      </w:r>
      <w:r w:rsidR="00CA4A89" w:rsidRPr="00A641CB">
        <w:rPr>
          <w:rFonts w:ascii="Times New Roman" w:eastAsia="함초롬바탕" w:hAnsi="Times New Roman" w:cs="Times New Roman"/>
          <w:b/>
          <w:i/>
          <w:sz w:val="24"/>
          <w:szCs w:val="24"/>
          <w:shd w:val="clear" w:color="auto" w:fill="FFFFFF"/>
        </w:rPr>
        <w:t xml:space="preserve">Rights of the </w:t>
      </w:r>
      <w:r w:rsidR="005358C1" w:rsidRPr="00A641CB">
        <w:rPr>
          <w:rFonts w:ascii="Times New Roman" w:eastAsia="함초롬바탕" w:hAnsi="Times New Roman" w:cs="Times New Roman"/>
          <w:b/>
          <w:i/>
          <w:sz w:val="24"/>
          <w:szCs w:val="24"/>
          <w:shd w:val="clear" w:color="auto" w:fill="FFFFFF"/>
        </w:rPr>
        <w:t>Customer</w:t>
      </w:r>
    </w:p>
    <w:p w:rsidR="00CA4A89" w:rsidRPr="00A641CB" w:rsidRDefault="0052192A" w:rsidP="0052192A">
      <w:pPr>
        <w:shd w:val="clear" w:color="auto" w:fill="FFFFFF"/>
        <w:spacing w:line="264" w:lineRule="auto"/>
        <w:ind w:left="720" w:hanging="720"/>
        <w:textAlignment w:val="baseline"/>
        <w:rPr>
          <w:rFonts w:ascii="Times New Roman" w:hAnsi="Times New Roman" w:cs="Times New Roman"/>
        </w:rPr>
      </w:pPr>
      <w:r w:rsidRPr="00A641CB">
        <w:rPr>
          <w:rFonts w:ascii="Times New Roman" w:eastAsia="함초롬바탕" w:hAnsi="Times New Roman" w:cs="Times New Roman"/>
          <w:sz w:val="24"/>
          <w:szCs w:val="24"/>
          <w:shd w:val="clear" w:color="auto" w:fill="FFFFFF"/>
        </w:rPr>
        <w:t>9.1.1.</w:t>
      </w:r>
      <w:r w:rsidR="00CA4A89" w:rsidRPr="00A641CB">
        <w:rPr>
          <w:rFonts w:ascii="Times New Roman" w:eastAsia="함초롬바탕" w:hAnsi="Times New Roman" w:cs="Times New Roman"/>
          <w:sz w:val="24"/>
          <w:szCs w:val="24"/>
          <w:shd w:val="clear" w:color="auto" w:fill="FFFFFF"/>
        </w:rPr>
        <w:tab/>
        <w:t xml:space="preserve">Được giải ngân khi đáp ứng được đầy đủ các điều kiện theo </w:t>
      </w:r>
      <w:r w:rsidR="00CA4A89" w:rsidRPr="00A641CB">
        <w:rPr>
          <w:rFonts w:ascii="Times New Roman" w:eastAsia="함초롬바탕" w:hAnsi="Times New Roman" w:cs="Times New Roman"/>
          <w:sz w:val="24"/>
          <w:szCs w:val="24"/>
          <w:shd w:val="clear" w:color="auto" w:fill="FFFFFF"/>
          <w:lang w:val="vi-VN"/>
        </w:rPr>
        <w:t>thỏa thuận</w:t>
      </w:r>
      <w:r w:rsidR="00CA4A89" w:rsidRPr="00A641CB">
        <w:rPr>
          <w:rFonts w:ascii="Times New Roman" w:eastAsia="함초롬바탕" w:hAnsi="Times New Roman" w:cs="Times New Roman"/>
          <w:sz w:val="24"/>
          <w:szCs w:val="24"/>
          <w:shd w:val="clear" w:color="auto" w:fill="FFFFFF"/>
        </w:rPr>
        <w:t xml:space="preserve"> tại </w:t>
      </w:r>
      <w:r w:rsidRPr="00A641CB">
        <w:rPr>
          <w:rFonts w:ascii="Times New Roman" w:eastAsia="함초롬바탕" w:hAnsi="Times New Roman" w:cs="Times New Roman"/>
          <w:sz w:val="24"/>
          <w:szCs w:val="24"/>
          <w:shd w:val="clear" w:color="auto" w:fill="FFFFFF"/>
        </w:rPr>
        <w:t>bản Điều khoản và Điều kiện này.</w:t>
      </w:r>
    </w:p>
    <w:p w:rsidR="0052192A" w:rsidRPr="00A641CB" w:rsidRDefault="00CA4A89" w:rsidP="0052192A">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lastRenderedPageBreak/>
        <w:t xml:space="preserve">Disbursed upon meeting all the conditions as agreed in this </w:t>
      </w:r>
      <w:r w:rsidR="0052192A" w:rsidRPr="00A641CB">
        <w:rPr>
          <w:rFonts w:ascii="Times New Roman" w:eastAsia="함초롬바탕" w:hAnsi="Times New Roman" w:cs="Times New Roman"/>
          <w:i/>
          <w:sz w:val="24"/>
          <w:szCs w:val="24"/>
          <w:shd w:val="clear" w:color="auto" w:fill="FFFFFF"/>
        </w:rPr>
        <w:t>Terms and Conditions.</w:t>
      </w:r>
    </w:p>
    <w:p w:rsidR="00516942" w:rsidRDefault="0052192A" w:rsidP="0052192A">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9.1.2.</w:t>
      </w:r>
      <w:r w:rsidR="00CA4A89" w:rsidRPr="00A641CB">
        <w:rPr>
          <w:rFonts w:ascii="Times New Roman" w:eastAsia="함초롬바탕" w:hAnsi="Times New Roman" w:cs="Times New Roman"/>
          <w:sz w:val="24"/>
          <w:szCs w:val="24"/>
          <w:shd w:val="clear" w:color="auto" w:fill="FFFFFF"/>
        </w:rPr>
        <w:tab/>
      </w:r>
      <w:r w:rsidR="000C1942">
        <w:rPr>
          <w:rFonts w:ascii="Times New Roman" w:eastAsia="함초롬바탕" w:hAnsi="Times New Roman" w:cs="Times New Roman"/>
          <w:sz w:val="24"/>
          <w:szCs w:val="24"/>
          <w:shd w:val="clear" w:color="auto" w:fill="FFFFFF"/>
        </w:rPr>
        <w:t>Khách hàng</w:t>
      </w:r>
      <w:r w:rsidR="00516942">
        <w:rPr>
          <w:rFonts w:ascii="Times New Roman" w:eastAsia="함초롬바탕" w:hAnsi="Times New Roman" w:cs="Times New Roman"/>
          <w:sz w:val="24"/>
          <w:szCs w:val="24"/>
          <w:shd w:val="clear" w:color="auto" w:fill="FFFFFF"/>
        </w:rPr>
        <w:t xml:space="preserve"> có quyền gửi các yêu cầu tra soát, khiếu nại trong trường hợp phát hiện bất cứ nhầm lẫn hoặc sai sót nào trong việc Ngân hàng xử lý các nghiệ</w:t>
      </w:r>
      <w:r w:rsidR="000C1942">
        <w:rPr>
          <w:rFonts w:ascii="Times New Roman" w:eastAsia="함초롬바탕" w:hAnsi="Times New Roman" w:cs="Times New Roman"/>
          <w:sz w:val="24"/>
          <w:szCs w:val="24"/>
          <w:shd w:val="clear" w:color="auto" w:fill="FFFFFF"/>
        </w:rPr>
        <w:t>p vụ liên quan đến k</w:t>
      </w:r>
      <w:r w:rsidR="00A16FC2">
        <w:rPr>
          <w:rFonts w:ascii="Times New Roman" w:eastAsia="함초롬바탕" w:hAnsi="Times New Roman" w:cs="Times New Roman"/>
          <w:sz w:val="24"/>
          <w:szCs w:val="24"/>
          <w:shd w:val="clear" w:color="auto" w:fill="FFFFFF"/>
        </w:rPr>
        <w:t>hoản vay.</w:t>
      </w:r>
    </w:p>
    <w:p w:rsidR="00516942" w:rsidRPr="002240D8" w:rsidRDefault="00516942" w:rsidP="0052192A">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Pr>
          <w:rFonts w:ascii="Times New Roman" w:eastAsia="함초롬바탕" w:hAnsi="Times New Roman" w:cs="Times New Roman"/>
          <w:i/>
          <w:sz w:val="24"/>
          <w:szCs w:val="24"/>
          <w:shd w:val="clear" w:color="auto" w:fill="FFFFFF"/>
        </w:rPr>
        <w:tab/>
        <w:t xml:space="preserve">The Customer has the right to send request for investigation, amendment if the customer finds out any mistake or fault in </w:t>
      </w:r>
      <w:r w:rsidR="00A16FC2">
        <w:rPr>
          <w:rFonts w:ascii="Times New Roman" w:eastAsia="함초롬바탕" w:hAnsi="Times New Roman" w:cs="Times New Roman"/>
          <w:i/>
          <w:sz w:val="24"/>
          <w:szCs w:val="24"/>
          <w:shd w:val="clear" w:color="auto" w:fill="FFFFFF"/>
        </w:rPr>
        <w:t xml:space="preserve">processing operations related to the </w:t>
      </w:r>
      <w:r w:rsidR="00B12D21">
        <w:rPr>
          <w:rFonts w:ascii="Times New Roman" w:eastAsia="함초롬바탕" w:hAnsi="Times New Roman" w:cs="Times New Roman"/>
          <w:i/>
          <w:sz w:val="24"/>
          <w:szCs w:val="24"/>
          <w:shd w:val="clear" w:color="auto" w:fill="FFFFFF"/>
        </w:rPr>
        <w:t>l</w:t>
      </w:r>
      <w:r w:rsidR="00A16FC2">
        <w:rPr>
          <w:rFonts w:ascii="Times New Roman" w:eastAsia="함초롬바탕" w:hAnsi="Times New Roman" w:cs="Times New Roman"/>
          <w:i/>
          <w:sz w:val="24"/>
          <w:szCs w:val="24"/>
          <w:shd w:val="clear" w:color="auto" w:fill="FFFFFF"/>
        </w:rPr>
        <w:t>oan.</w:t>
      </w:r>
    </w:p>
    <w:p w:rsidR="00CA4A89" w:rsidRPr="00A641CB" w:rsidRDefault="00516942" w:rsidP="0052192A">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Pr>
          <w:rFonts w:ascii="Times New Roman" w:eastAsia="함초롬바탕" w:hAnsi="Times New Roman" w:cs="Times New Roman"/>
          <w:sz w:val="24"/>
          <w:szCs w:val="24"/>
          <w:shd w:val="clear" w:color="auto" w:fill="FFFFFF"/>
        </w:rPr>
        <w:t xml:space="preserve">9.1.3. </w:t>
      </w:r>
      <w:r w:rsidR="004011D0">
        <w:rPr>
          <w:rFonts w:ascii="Times New Roman" w:eastAsia="함초롬바탕" w:hAnsi="Times New Roman" w:cs="Times New Roman"/>
          <w:sz w:val="24"/>
          <w:szCs w:val="24"/>
          <w:shd w:val="clear" w:color="auto" w:fill="FFFFFF"/>
        </w:rPr>
        <w:tab/>
      </w:r>
      <w:r w:rsidR="00CA4A89" w:rsidRPr="00A641CB">
        <w:rPr>
          <w:rFonts w:ascii="Times New Roman" w:eastAsia="함초롬바탕" w:hAnsi="Times New Roman" w:cs="Times New Roman"/>
          <w:sz w:val="24"/>
          <w:szCs w:val="24"/>
          <w:shd w:val="clear" w:color="auto" w:fill="FFFFFF"/>
        </w:rPr>
        <w:t xml:space="preserve">Các quyền khác quy định trong </w:t>
      </w:r>
      <w:r w:rsidR="00F441DD" w:rsidRPr="00A641CB">
        <w:rPr>
          <w:rFonts w:ascii="Times New Roman" w:eastAsia="함초롬바탕" w:hAnsi="Times New Roman" w:cs="Times New Roman"/>
          <w:sz w:val="24"/>
          <w:szCs w:val="24"/>
          <w:shd w:val="clear" w:color="auto" w:fill="FFFFFF"/>
        </w:rPr>
        <w:t>bản Điều khoản và Điều kiện này</w:t>
      </w:r>
      <w:r w:rsidR="00522394" w:rsidRPr="00A641CB">
        <w:rPr>
          <w:rFonts w:ascii="Times New Roman" w:eastAsia="함초롬바탕" w:hAnsi="Times New Roman" w:cs="Times New Roman"/>
          <w:sz w:val="24"/>
          <w:szCs w:val="24"/>
          <w:shd w:val="clear" w:color="auto" w:fill="FFFFFF"/>
        </w:rPr>
        <w:t>,</w:t>
      </w:r>
      <w:r w:rsidR="00CF1D1A">
        <w:rPr>
          <w:rFonts w:ascii="Times New Roman" w:eastAsia="함초롬바탕" w:hAnsi="Times New Roman" w:cs="Times New Roman"/>
          <w:sz w:val="24"/>
          <w:szCs w:val="24"/>
          <w:shd w:val="clear" w:color="auto" w:fill="FFFFFF"/>
        </w:rPr>
        <w:t xml:space="preserve"> </w:t>
      </w:r>
      <w:r w:rsidR="00522394" w:rsidRPr="00A641CB">
        <w:rPr>
          <w:rFonts w:ascii="Times New Roman" w:eastAsia="함초롬바탕" w:hAnsi="Times New Roman" w:cs="Times New Roman"/>
          <w:sz w:val="24"/>
          <w:szCs w:val="24"/>
          <w:shd w:val="clear" w:color="auto" w:fill="FFFFFF"/>
        </w:rPr>
        <w:t>các cam kết, tài liệu kèm theo khác (nếu có)</w:t>
      </w:r>
      <w:r w:rsidR="009809B7">
        <w:rPr>
          <w:rFonts w:ascii="Times New Roman" w:eastAsia="함초롬바탕" w:hAnsi="Times New Roman" w:cs="Times New Roman"/>
          <w:sz w:val="24"/>
          <w:szCs w:val="24"/>
          <w:shd w:val="clear" w:color="auto" w:fill="FFFFFF"/>
        </w:rPr>
        <w:t xml:space="preserve"> </w:t>
      </w:r>
      <w:r w:rsidR="009809B7" w:rsidRPr="00A641CB">
        <w:rPr>
          <w:rFonts w:ascii="Times New Roman" w:eastAsia="함초롬바탕" w:hAnsi="Times New Roman" w:cs="Times New Roman"/>
          <w:sz w:val="24"/>
          <w:szCs w:val="24"/>
          <w:shd w:val="clear" w:color="auto" w:fill="FFFFFF"/>
        </w:rPr>
        <w:t xml:space="preserve">và </w:t>
      </w:r>
      <w:r w:rsidR="004011D0">
        <w:rPr>
          <w:rFonts w:ascii="Times New Roman" w:eastAsia="함초롬바탕" w:hAnsi="Times New Roman" w:cs="Times New Roman"/>
          <w:sz w:val="24"/>
          <w:szCs w:val="24"/>
          <w:shd w:val="clear" w:color="auto" w:fill="FFFFFF"/>
        </w:rPr>
        <w:t xml:space="preserve">các quyền khác theo </w:t>
      </w:r>
      <w:r w:rsidR="009809B7" w:rsidRPr="00A641CB">
        <w:rPr>
          <w:rFonts w:ascii="Times New Roman" w:eastAsia="함초롬바탕" w:hAnsi="Times New Roman" w:cs="Times New Roman"/>
          <w:sz w:val="24"/>
          <w:szCs w:val="24"/>
          <w:shd w:val="clear" w:color="auto" w:fill="FFFFFF"/>
        </w:rPr>
        <w:t>quy định của pháp luật</w:t>
      </w:r>
      <w:r w:rsidR="00522394" w:rsidRPr="00A641CB">
        <w:rPr>
          <w:rFonts w:ascii="Times New Roman" w:eastAsia="함초롬바탕" w:hAnsi="Times New Roman" w:cs="Times New Roman"/>
          <w:sz w:val="24"/>
          <w:szCs w:val="24"/>
          <w:shd w:val="clear" w:color="auto" w:fill="FFFFFF"/>
        </w:rPr>
        <w:t>.</w:t>
      </w:r>
    </w:p>
    <w:p w:rsidR="00CA4A89" w:rsidRPr="00A641CB" w:rsidRDefault="00CA4A89" w:rsidP="0052192A">
      <w:pPr>
        <w:pStyle w:val="HTMLPreformatted"/>
        <w:shd w:val="clear" w:color="auto" w:fill="FFFFFF"/>
        <w:tabs>
          <w:tab w:val="clear" w:pos="916"/>
        </w:tabs>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Other rights stipulated in this </w:t>
      </w:r>
      <w:r w:rsidR="00522394" w:rsidRPr="00A641CB">
        <w:rPr>
          <w:rFonts w:ascii="Times New Roman" w:eastAsia="함초롬바탕" w:hAnsi="Times New Roman" w:cs="Times New Roman"/>
          <w:i/>
          <w:sz w:val="24"/>
          <w:szCs w:val="24"/>
          <w:shd w:val="clear" w:color="auto" w:fill="FFFFFF"/>
          <w:lang w:val="en-GB"/>
        </w:rPr>
        <w:t>Terms and Conditions, other enclosed commitments and documents (if any)</w:t>
      </w:r>
      <w:r w:rsidR="009809B7">
        <w:rPr>
          <w:rFonts w:ascii="Times New Roman" w:eastAsia="함초롬바탕" w:hAnsi="Times New Roman" w:cs="Times New Roman"/>
          <w:i/>
          <w:sz w:val="24"/>
          <w:szCs w:val="24"/>
          <w:shd w:val="clear" w:color="auto" w:fill="FFFFFF"/>
          <w:lang w:val="en-GB"/>
        </w:rPr>
        <w:t xml:space="preserve"> </w:t>
      </w:r>
      <w:r w:rsidR="009809B7" w:rsidRPr="00A641CB">
        <w:rPr>
          <w:rFonts w:ascii="Times New Roman" w:eastAsia="함초롬바탕" w:hAnsi="Times New Roman" w:cs="Times New Roman"/>
          <w:i/>
          <w:sz w:val="24"/>
          <w:szCs w:val="24"/>
          <w:shd w:val="clear" w:color="auto" w:fill="FFFFFF"/>
          <w:lang w:val="en-GB"/>
        </w:rPr>
        <w:t xml:space="preserve">and </w:t>
      </w:r>
      <w:r w:rsidR="004011D0">
        <w:rPr>
          <w:rFonts w:ascii="Times New Roman" w:eastAsia="함초롬바탕" w:hAnsi="Times New Roman" w:cs="Times New Roman"/>
          <w:i/>
          <w:sz w:val="24"/>
          <w:szCs w:val="24"/>
          <w:shd w:val="clear" w:color="auto" w:fill="FFFFFF"/>
          <w:lang w:val="en-GB"/>
        </w:rPr>
        <w:t xml:space="preserve">other rights stipulated in </w:t>
      </w:r>
      <w:r w:rsidR="009809B7" w:rsidRPr="00A641CB">
        <w:rPr>
          <w:rFonts w:ascii="Times New Roman" w:eastAsia="함초롬바탕" w:hAnsi="Times New Roman" w:cs="Times New Roman"/>
          <w:i/>
          <w:sz w:val="24"/>
          <w:szCs w:val="24"/>
          <w:shd w:val="clear" w:color="auto" w:fill="FFFFFF"/>
          <w:lang w:val="en-GB"/>
        </w:rPr>
        <w:t>the provisions of law</w:t>
      </w:r>
      <w:r w:rsidR="00522394" w:rsidRPr="00A641CB">
        <w:rPr>
          <w:rFonts w:ascii="Times New Roman" w:eastAsia="함초롬바탕" w:hAnsi="Times New Roman" w:cs="Times New Roman"/>
          <w:i/>
          <w:sz w:val="24"/>
          <w:szCs w:val="24"/>
          <w:shd w:val="clear" w:color="auto" w:fill="FFFFFF"/>
          <w:lang w:val="en-GB"/>
        </w:rPr>
        <w:t>.</w:t>
      </w:r>
    </w:p>
    <w:p w:rsidR="00CA4A89" w:rsidRPr="00A641CB" w:rsidRDefault="0052192A" w:rsidP="0052192A">
      <w:pPr>
        <w:shd w:val="clear" w:color="auto" w:fill="FFFFFF"/>
        <w:spacing w:line="264" w:lineRule="auto"/>
        <w:ind w:left="720" w:hanging="720"/>
        <w:textAlignment w:val="baseline"/>
        <w:rPr>
          <w:rFonts w:ascii="Times New Roman" w:eastAsia="함초롬바탕" w:hAnsi="Times New Roman" w:cs="Times New Roman"/>
          <w:b/>
          <w:i/>
          <w:sz w:val="24"/>
          <w:szCs w:val="24"/>
          <w:shd w:val="clear" w:color="auto" w:fill="FFFFFF"/>
        </w:rPr>
      </w:pPr>
      <w:r w:rsidRPr="00A641CB">
        <w:rPr>
          <w:rFonts w:ascii="Times New Roman" w:eastAsia="함초롬바탕" w:hAnsi="Times New Roman" w:cs="Times New Roman"/>
          <w:b/>
          <w:sz w:val="24"/>
          <w:szCs w:val="24"/>
          <w:shd w:val="clear" w:color="auto" w:fill="FFFFFF"/>
        </w:rPr>
        <w:t xml:space="preserve">9.2. </w:t>
      </w:r>
      <w:r w:rsidR="00D50D62" w:rsidRPr="00A641CB">
        <w:rPr>
          <w:rFonts w:ascii="Times New Roman" w:eastAsia="함초롬바탕" w:hAnsi="Times New Roman" w:cs="Times New Roman"/>
          <w:b/>
          <w:sz w:val="24"/>
          <w:szCs w:val="24"/>
          <w:shd w:val="clear" w:color="auto" w:fill="FFFFFF"/>
        </w:rPr>
        <w:tab/>
      </w:r>
      <w:r w:rsidR="00CA4A89" w:rsidRPr="00A641CB">
        <w:rPr>
          <w:rFonts w:ascii="Times New Roman" w:eastAsia="함초롬바탕" w:hAnsi="Times New Roman" w:cs="Times New Roman"/>
          <w:b/>
          <w:sz w:val="24"/>
          <w:szCs w:val="24"/>
          <w:shd w:val="clear" w:color="auto" w:fill="FFFFFF"/>
        </w:rPr>
        <w:t xml:space="preserve">Nghĩa vụ của </w:t>
      </w:r>
      <w:r w:rsidR="000C1942">
        <w:rPr>
          <w:rFonts w:ascii="Times New Roman" w:eastAsia="함초롬바탕" w:hAnsi="Times New Roman" w:cs="Times New Roman"/>
          <w:b/>
          <w:sz w:val="24"/>
          <w:szCs w:val="24"/>
          <w:shd w:val="clear" w:color="auto" w:fill="FFFFFF"/>
        </w:rPr>
        <w:t>Khách hàng</w:t>
      </w:r>
      <w:r w:rsidR="00CA4A89" w:rsidRPr="00A641CB">
        <w:rPr>
          <w:rFonts w:ascii="Times New Roman" w:eastAsia="함초롬바탕" w:hAnsi="Times New Roman" w:cs="Times New Roman"/>
          <w:b/>
          <w:sz w:val="24"/>
          <w:szCs w:val="24"/>
          <w:shd w:val="clear" w:color="auto" w:fill="FFFFFF"/>
        </w:rPr>
        <w:t xml:space="preserve">/ </w:t>
      </w:r>
      <w:r w:rsidR="00CA4A89" w:rsidRPr="00A641CB">
        <w:rPr>
          <w:rFonts w:ascii="Times New Roman" w:eastAsia="함초롬바탕" w:hAnsi="Times New Roman" w:cs="Times New Roman"/>
          <w:b/>
          <w:i/>
          <w:sz w:val="24"/>
          <w:szCs w:val="24"/>
          <w:shd w:val="clear" w:color="auto" w:fill="FFFFFF"/>
        </w:rPr>
        <w:t xml:space="preserve">Obligations of the </w:t>
      </w:r>
      <w:r w:rsidR="005358C1" w:rsidRPr="00A641CB">
        <w:rPr>
          <w:rFonts w:ascii="Times New Roman" w:eastAsia="함초롬바탕" w:hAnsi="Times New Roman" w:cs="Times New Roman"/>
          <w:b/>
          <w:i/>
          <w:sz w:val="24"/>
          <w:szCs w:val="24"/>
          <w:shd w:val="clear" w:color="auto" w:fill="FFFFFF"/>
        </w:rPr>
        <w:t>Customer</w:t>
      </w:r>
    </w:p>
    <w:p w:rsidR="00CA4A89" w:rsidRPr="00A641CB" w:rsidRDefault="0052192A" w:rsidP="0052192A">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9.2.1.</w:t>
      </w:r>
      <w:r w:rsidR="00CA4A89" w:rsidRPr="00A641CB">
        <w:rPr>
          <w:rFonts w:ascii="Times New Roman" w:eastAsia="함초롬바탕" w:hAnsi="Times New Roman" w:cs="Times New Roman"/>
          <w:sz w:val="24"/>
          <w:szCs w:val="24"/>
          <w:shd w:val="clear" w:color="auto" w:fill="FFFFFF"/>
        </w:rPr>
        <w:tab/>
      </w:r>
      <w:r w:rsidR="00CA4A89" w:rsidRPr="00A641CB">
        <w:rPr>
          <w:rFonts w:ascii="Times New Roman" w:eastAsia="함초롬바탕" w:hAnsi="Times New Roman" w:cs="Times New Roman"/>
          <w:sz w:val="24"/>
          <w:szCs w:val="24"/>
          <w:shd w:val="clear" w:color="auto" w:fill="FFFFFF"/>
          <w:lang w:val="vi-VN"/>
        </w:rPr>
        <w:t>C</w:t>
      </w:r>
      <w:r w:rsidR="00100D12">
        <w:rPr>
          <w:rFonts w:ascii="Times New Roman" w:eastAsia="함초롬바탕" w:hAnsi="Times New Roman" w:cs="Times New Roman"/>
          <w:sz w:val="24"/>
          <w:szCs w:val="24"/>
          <w:shd w:val="clear" w:color="auto" w:fill="FFFFFF"/>
        </w:rPr>
        <w:t>hủ động c</w:t>
      </w:r>
      <w:r w:rsidR="00CA4A89" w:rsidRPr="00A641CB">
        <w:rPr>
          <w:rFonts w:ascii="Times New Roman" w:eastAsia="함초롬바탕" w:hAnsi="Times New Roman" w:cs="Times New Roman"/>
          <w:sz w:val="24"/>
          <w:szCs w:val="24"/>
          <w:shd w:val="clear" w:color="auto" w:fill="FFFFFF"/>
          <w:lang w:val="vi-VN"/>
        </w:rPr>
        <w:t>ung cấp đầy đủ, trung thực các thông tin, tài liệu liên quan đến việc vay vốn và chịu trách nhiệm về tính chính xác của các thông tin, tài liệu này</w:t>
      </w:r>
      <w:r w:rsidR="00F441DD" w:rsidRPr="00A641CB">
        <w:rPr>
          <w:rFonts w:ascii="Times New Roman" w:eastAsia="함초롬바탕" w:hAnsi="Times New Roman" w:cs="Times New Roman"/>
          <w:sz w:val="24"/>
          <w:szCs w:val="24"/>
          <w:shd w:val="clear" w:color="auto" w:fill="FFFFFF"/>
        </w:rPr>
        <w:t>.</w:t>
      </w:r>
    </w:p>
    <w:p w:rsidR="00CA4A89" w:rsidRPr="00A641CB" w:rsidRDefault="00CA4A89" w:rsidP="0052192A">
      <w:pPr>
        <w:pStyle w:val="HTMLPreformatted"/>
        <w:shd w:val="clear" w:color="auto" w:fill="FFFFFF"/>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To fully and truthfully supply information and documents related to the borrowing and take responsibility for the accuracy of such information and documents.</w:t>
      </w:r>
    </w:p>
    <w:p w:rsidR="00CA4A89" w:rsidRPr="00A641CB" w:rsidRDefault="00F441DD" w:rsidP="0052192A">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9.2.2.</w:t>
      </w:r>
      <w:r w:rsidR="00CA4A89" w:rsidRPr="00A641CB">
        <w:rPr>
          <w:rFonts w:ascii="Times New Roman" w:eastAsia="함초롬바탕" w:hAnsi="Times New Roman" w:cs="Times New Roman"/>
          <w:sz w:val="24"/>
          <w:szCs w:val="24"/>
          <w:shd w:val="clear" w:color="auto" w:fill="FFFFFF"/>
        </w:rPr>
        <w:t xml:space="preserve"> </w:t>
      </w:r>
      <w:r w:rsidR="00CA4A89"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sz w:val="24"/>
          <w:szCs w:val="24"/>
          <w:shd w:val="clear" w:color="auto" w:fill="FFFFFF"/>
        </w:rPr>
        <w:t xml:space="preserve">Sử dụng khoản vay đúng mục đích; </w:t>
      </w:r>
      <w:r w:rsidR="00CA4A89" w:rsidRPr="00A641CB">
        <w:rPr>
          <w:rFonts w:ascii="Times New Roman" w:hAnsi="Times New Roman" w:cs="Times New Roman"/>
          <w:sz w:val="24"/>
          <w:szCs w:val="24"/>
        </w:rPr>
        <w:t xml:space="preserve">Cung cấp các tài liệu có liên quan và tạo điều kiện thuận lợi để </w:t>
      </w:r>
      <w:r w:rsidRPr="00A641CB">
        <w:rPr>
          <w:rFonts w:ascii="Times New Roman" w:hAnsi="Times New Roman" w:cs="Times New Roman"/>
          <w:sz w:val="24"/>
          <w:szCs w:val="24"/>
        </w:rPr>
        <w:t>Ngân hàng</w:t>
      </w:r>
      <w:r w:rsidR="00CA4A89" w:rsidRPr="00A641CB">
        <w:rPr>
          <w:rFonts w:ascii="Times New Roman" w:hAnsi="Times New Roman" w:cs="Times New Roman"/>
          <w:sz w:val="24"/>
          <w:szCs w:val="24"/>
        </w:rPr>
        <w:t xml:space="preserve"> kiểm tra tình hình sử dụng vốn vay và tài sản thế chấp</w:t>
      </w:r>
      <w:r w:rsidRPr="00A641CB">
        <w:rPr>
          <w:rFonts w:ascii="Times New Roman" w:eastAsia="함초롬바탕" w:hAnsi="Times New Roman" w:cs="Times New Roman"/>
          <w:sz w:val="24"/>
          <w:szCs w:val="24"/>
          <w:shd w:val="clear" w:color="auto" w:fill="FFFFFF"/>
        </w:rPr>
        <w:t>.</w:t>
      </w:r>
    </w:p>
    <w:p w:rsidR="00CA4A89" w:rsidRPr="00A641CB" w:rsidRDefault="00F441DD" w:rsidP="0052192A">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To use the loan in right purpose; </w:t>
      </w:r>
      <w:r w:rsidR="00CA4A89" w:rsidRPr="00A641CB">
        <w:rPr>
          <w:rFonts w:ascii="Times New Roman" w:eastAsia="함초롬바탕" w:hAnsi="Times New Roman" w:cs="Times New Roman"/>
          <w:i/>
          <w:sz w:val="24"/>
          <w:szCs w:val="24"/>
          <w:shd w:val="clear" w:color="auto" w:fill="FFFFFF"/>
        </w:rPr>
        <w:t xml:space="preserve">Provide concerned documents and create favourable conditions for </w:t>
      </w:r>
      <w:r w:rsidRPr="00A641CB">
        <w:rPr>
          <w:rFonts w:ascii="Times New Roman" w:eastAsia="함초롬바탕" w:hAnsi="Times New Roman" w:cs="Times New Roman"/>
          <w:i/>
          <w:sz w:val="24"/>
          <w:szCs w:val="24"/>
          <w:shd w:val="clear" w:color="auto" w:fill="FFFFFF"/>
        </w:rPr>
        <w:t>Bank</w:t>
      </w:r>
      <w:r w:rsidR="00CA4A89" w:rsidRPr="00A641CB">
        <w:rPr>
          <w:rFonts w:ascii="Times New Roman" w:eastAsia="함초롬바탕" w:hAnsi="Times New Roman" w:cs="Times New Roman"/>
          <w:i/>
          <w:sz w:val="24"/>
          <w:szCs w:val="24"/>
          <w:shd w:val="clear" w:color="auto" w:fill="FFFFFF"/>
        </w:rPr>
        <w:t xml:space="preserve"> to inspect the usage of loa</w:t>
      </w:r>
      <w:r w:rsidRPr="00A641CB">
        <w:rPr>
          <w:rFonts w:ascii="Times New Roman" w:eastAsia="함초롬바탕" w:hAnsi="Times New Roman" w:cs="Times New Roman"/>
          <w:i/>
          <w:sz w:val="24"/>
          <w:szCs w:val="24"/>
          <w:shd w:val="clear" w:color="auto" w:fill="FFFFFF"/>
        </w:rPr>
        <w:t>n capital and mortgaged property.</w:t>
      </w:r>
    </w:p>
    <w:p w:rsidR="00CA4A89" w:rsidRPr="00A641CB" w:rsidRDefault="00FF4126" w:rsidP="0052192A">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9.2.3</w:t>
      </w:r>
      <w:r w:rsidRPr="00A641CB">
        <w:rPr>
          <w:rFonts w:ascii="Times New Roman" w:eastAsia="함초롬바탕" w:hAnsi="Times New Roman" w:cs="Times New Roman"/>
          <w:i/>
          <w:sz w:val="24"/>
          <w:szCs w:val="24"/>
          <w:shd w:val="clear" w:color="auto" w:fill="FFFFFF"/>
        </w:rPr>
        <w:t>.</w:t>
      </w:r>
      <w:r w:rsidR="00CA4A89" w:rsidRPr="00A641CB">
        <w:rPr>
          <w:rFonts w:ascii="Times New Roman" w:eastAsia="함초롬바탕" w:hAnsi="Times New Roman" w:cs="Times New Roman"/>
          <w:i/>
          <w:sz w:val="24"/>
          <w:szCs w:val="24"/>
          <w:shd w:val="clear" w:color="auto" w:fill="FFFFFF"/>
        </w:rPr>
        <w:tab/>
      </w:r>
      <w:r w:rsidR="00CA4A89" w:rsidRPr="00A641CB">
        <w:rPr>
          <w:rFonts w:ascii="Times New Roman" w:eastAsia="함초롬바탕" w:hAnsi="Times New Roman" w:cs="Times New Roman"/>
          <w:sz w:val="24"/>
          <w:szCs w:val="24"/>
          <w:shd w:val="clear" w:color="auto" w:fill="FFFFFF"/>
          <w:lang w:val="vi-VN"/>
        </w:rPr>
        <w:t xml:space="preserve">Trả nợ (gốc và lãi), phí, chi phí và các khoản nợ đến hạn khác (nếu có) đầy đủ và đúng hạn cho </w:t>
      </w:r>
      <w:r w:rsidR="00F441DD" w:rsidRPr="00A641CB">
        <w:rPr>
          <w:rFonts w:ascii="Times New Roman" w:eastAsia="함초롬바탕" w:hAnsi="Times New Roman" w:cs="Times New Roman"/>
          <w:sz w:val="24"/>
          <w:szCs w:val="24"/>
          <w:shd w:val="clear" w:color="auto" w:fill="FFFFFF"/>
        </w:rPr>
        <w:t>Ngân hàng</w:t>
      </w:r>
      <w:r w:rsidR="00CA4A89" w:rsidRPr="00A641CB">
        <w:rPr>
          <w:rFonts w:ascii="Times New Roman" w:eastAsia="함초롬바탕" w:hAnsi="Times New Roman" w:cs="Times New Roman"/>
          <w:sz w:val="24"/>
          <w:szCs w:val="24"/>
          <w:shd w:val="clear" w:color="auto" w:fill="FFFFFF"/>
        </w:rPr>
        <w:t xml:space="preserve"> theo quy định tại </w:t>
      </w:r>
      <w:r w:rsidRPr="00A641CB">
        <w:rPr>
          <w:rFonts w:ascii="Times New Roman" w:eastAsia="함초롬바탕" w:hAnsi="Times New Roman" w:cs="Times New Roman"/>
          <w:sz w:val="24"/>
          <w:szCs w:val="24"/>
          <w:shd w:val="clear" w:color="auto" w:fill="FFFFFF"/>
        </w:rPr>
        <w:t>bản Điều khoản và Điều kiện này.</w:t>
      </w:r>
    </w:p>
    <w:p w:rsidR="00CA4A89" w:rsidRPr="00A641CB" w:rsidRDefault="00CA4A89" w:rsidP="0052192A">
      <w:pPr>
        <w:pStyle w:val="HTMLPreformatted"/>
        <w:shd w:val="clear" w:color="auto" w:fill="FFFFFF"/>
        <w:spacing w:line="264" w:lineRule="auto"/>
        <w:ind w:left="720"/>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Debt repayment (principal and interest), fees, expenses and other due debts (if any) fully and timely to the </w:t>
      </w:r>
      <w:r w:rsidR="00FF4126" w:rsidRPr="00A641CB">
        <w:rPr>
          <w:rFonts w:ascii="Times New Roman" w:eastAsia="함초롬바탕" w:hAnsi="Times New Roman" w:cs="Times New Roman"/>
          <w:i/>
          <w:sz w:val="24"/>
          <w:szCs w:val="24"/>
          <w:shd w:val="clear" w:color="auto" w:fill="FFFFFF"/>
          <w:lang w:val="en-GB"/>
        </w:rPr>
        <w:t>Bank</w:t>
      </w:r>
      <w:r w:rsidRPr="00A641CB">
        <w:rPr>
          <w:rFonts w:ascii="Times New Roman" w:eastAsia="함초롬바탕" w:hAnsi="Times New Roman" w:cs="Times New Roman"/>
          <w:i/>
          <w:sz w:val="24"/>
          <w:szCs w:val="24"/>
          <w:shd w:val="clear" w:color="auto" w:fill="FFFFFF"/>
          <w:lang w:val="en-GB"/>
        </w:rPr>
        <w:t xml:space="preserve"> in accordance with the provisions of this </w:t>
      </w:r>
      <w:r w:rsidR="00FF4126" w:rsidRPr="00A641CB">
        <w:rPr>
          <w:rFonts w:ascii="Times New Roman" w:eastAsia="함초롬바탕" w:hAnsi="Times New Roman" w:cs="Times New Roman"/>
          <w:i/>
          <w:sz w:val="24"/>
          <w:szCs w:val="24"/>
          <w:shd w:val="clear" w:color="auto" w:fill="FFFFFF"/>
          <w:lang w:val="en-GB"/>
        </w:rPr>
        <w:t>Terms and Conditions.</w:t>
      </w:r>
    </w:p>
    <w:p w:rsidR="00CC1640" w:rsidRPr="00A641CB" w:rsidRDefault="00CC1640" w:rsidP="00CC1640">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 xml:space="preserve">9.2.4. </w:t>
      </w:r>
      <w:r w:rsidRPr="00A641CB">
        <w:rPr>
          <w:rFonts w:ascii="Times New Roman" w:eastAsia="함초롬바탕" w:hAnsi="Times New Roman" w:cs="Times New Roman"/>
          <w:sz w:val="24"/>
          <w:szCs w:val="24"/>
        </w:rPr>
        <w:tab/>
      </w:r>
      <w:r w:rsidR="000C1942">
        <w:rPr>
          <w:rFonts w:ascii="Times New Roman" w:eastAsia="함초롬바탕" w:hAnsi="Times New Roman" w:cs="Times New Roman"/>
          <w:sz w:val="24"/>
          <w:szCs w:val="24"/>
        </w:rPr>
        <w:t>Khách hàng</w:t>
      </w:r>
      <w:r w:rsidRPr="00A641CB">
        <w:rPr>
          <w:rFonts w:ascii="Times New Roman" w:eastAsia="함초롬바탕" w:hAnsi="Times New Roman" w:cs="Times New Roman"/>
          <w:sz w:val="24"/>
          <w:szCs w:val="24"/>
        </w:rPr>
        <w:t xml:space="preserve"> có trách nhiệm thông báo cho Ngân hàng về quyền của</w:t>
      </w:r>
      <w:r w:rsidR="000C1942">
        <w:rPr>
          <w:rFonts w:ascii="Times New Roman" w:eastAsia="함초롬바탕" w:hAnsi="Times New Roman" w:cs="Times New Roman"/>
          <w:sz w:val="24"/>
          <w:szCs w:val="24"/>
        </w:rPr>
        <w:t xml:space="preserve"> </w:t>
      </w:r>
      <w:r w:rsidRPr="00A641CB">
        <w:rPr>
          <w:rFonts w:ascii="Times New Roman" w:eastAsia="함초롬바탕" w:hAnsi="Times New Roman" w:cs="Times New Roman"/>
          <w:sz w:val="24"/>
          <w:szCs w:val="24"/>
        </w:rPr>
        <w:t>Bên thứ ba (nếu có) đối với tài sản đảm bảo, sự thay đổi tình trạng hôn nhân, phân chia tài sản chung trong thời k</w:t>
      </w:r>
      <w:r w:rsidR="005D4F1B">
        <w:rPr>
          <w:rFonts w:ascii="Times New Roman" w:eastAsia="함초롬바탕" w:hAnsi="Times New Roman" w:cs="Times New Roman"/>
          <w:sz w:val="24"/>
          <w:szCs w:val="24"/>
        </w:rPr>
        <w:t>ì</w:t>
      </w:r>
      <w:r w:rsidRPr="00A641CB">
        <w:rPr>
          <w:rFonts w:ascii="Times New Roman" w:eastAsia="함초롬바탕" w:hAnsi="Times New Roman" w:cs="Times New Roman"/>
          <w:sz w:val="24"/>
          <w:szCs w:val="24"/>
        </w:rPr>
        <w:t xml:space="preserve"> hôn nhân (nếu có).</w:t>
      </w:r>
    </w:p>
    <w:p w:rsidR="00CC1640" w:rsidRPr="00A641CB" w:rsidRDefault="00CC1640" w:rsidP="00CC1640">
      <w:pPr>
        <w:spacing w:line="264" w:lineRule="auto"/>
        <w:ind w:left="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i/>
          <w:sz w:val="24"/>
          <w:szCs w:val="24"/>
        </w:rPr>
        <w:t>Customer has to inform the Bank of the rights of the third party (if any) to the collaterals, any change of married status, property division</w:t>
      </w:r>
      <w:r w:rsidR="00B27655" w:rsidRPr="00A641CB">
        <w:rPr>
          <w:rFonts w:ascii="Times New Roman" w:eastAsia="함초롬바탕" w:hAnsi="Times New Roman" w:cs="Times New Roman"/>
          <w:i/>
          <w:sz w:val="24"/>
          <w:szCs w:val="24"/>
        </w:rPr>
        <w:t xml:space="preserve"> during married period (if any).</w:t>
      </w:r>
    </w:p>
    <w:p w:rsidR="00B27655" w:rsidRPr="00A641CB" w:rsidRDefault="00B27655" w:rsidP="00B27655">
      <w:pPr>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 xml:space="preserve">9.2.5. </w:t>
      </w:r>
      <w:r w:rsidRPr="00A641CB">
        <w:rPr>
          <w:rFonts w:ascii="Times New Roman" w:eastAsia="함초롬바탕" w:hAnsi="Times New Roman" w:cs="Times New Roman"/>
          <w:sz w:val="24"/>
          <w:szCs w:val="24"/>
        </w:rPr>
        <w:tab/>
        <w:t>Không chuyển nhượng, tặng</w:t>
      </w:r>
      <w:r w:rsidR="001E0AC0">
        <w:rPr>
          <w:rFonts w:ascii="Times New Roman" w:eastAsia="함초롬바탕" w:hAnsi="Times New Roman" w:cs="Times New Roman"/>
          <w:sz w:val="24"/>
          <w:szCs w:val="24"/>
        </w:rPr>
        <w:t xml:space="preserve"> - </w:t>
      </w:r>
      <w:r w:rsidRPr="00A641CB">
        <w:rPr>
          <w:rFonts w:ascii="Times New Roman" w:eastAsia="함초롬바탕" w:hAnsi="Times New Roman" w:cs="Times New Roman"/>
          <w:sz w:val="24"/>
          <w:szCs w:val="24"/>
        </w:rPr>
        <w:t xml:space="preserve">cho, góp vốn vào bất kỳ loại hình doanh nghiệp nào, dùng làm tài sản đảm bảo cho bất cứ nghĩa vụ kinh tế/ dân sự nào khác với các Tài sản đảm bảo cho khoản vay này </w:t>
      </w:r>
      <w:r w:rsidR="00243DF9" w:rsidRPr="00A641CB">
        <w:rPr>
          <w:rFonts w:ascii="Times New Roman" w:eastAsia="함초롬바탕" w:hAnsi="Times New Roman" w:cs="Times New Roman"/>
          <w:sz w:val="24"/>
          <w:szCs w:val="24"/>
        </w:rPr>
        <w:t>trong suốt thời hạn vay mà không có sự chấp thuận của Ngân hàng bằng văn bản.</w:t>
      </w:r>
    </w:p>
    <w:p w:rsidR="00243DF9" w:rsidRPr="00A641CB" w:rsidRDefault="00243DF9" w:rsidP="00B27655">
      <w:pPr>
        <w:spacing w:line="264" w:lineRule="auto"/>
        <w:ind w:left="720" w:hanging="720"/>
        <w:textAlignment w:val="baseline"/>
        <w:rPr>
          <w:rFonts w:ascii="Times New Roman" w:hAnsi="Times New Roman" w:cs="Times New Roman"/>
          <w:i/>
          <w:sz w:val="24"/>
          <w:szCs w:val="24"/>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Not transfer, donate, invest in any form of corporation, mortgage or use as security for any other </w:t>
      </w:r>
      <w:r w:rsidR="00606416" w:rsidRPr="00A641CB">
        <w:rPr>
          <w:rFonts w:ascii="Times New Roman" w:eastAsia="함초롬바탕" w:hAnsi="Times New Roman" w:cs="Times New Roman"/>
          <w:i/>
          <w:sz w:val="24"/>
          <w:szCs w:val="24"/>
        </w:rPr>
        <w:t xml:space="preserve">civil/economic obligation related to the collaterals of this loan without written agree by the Bank. </w:t>
      </w:r>
    </w:p>
    <w:p w:rsidR="00AF2C2F" w:rsidRDefault="00FF4126" w:rsidP="00AF2C2F">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9</w:t>
      </w:r>
      <w:r w:rsidR="00CC1640" w:rsidRPr="00A641CB">
        <w:rPr>
          <w:rFonts w:ascii="Times New Roman" w:eastAsia="함초롬바탕" w:hAnsi="Times New Roman" w:cs="Times New Roman"/>
          <w:sz w:val="24"/>
          <w:szCs w:val="24"/>
          <w:shd w:val="clear" w:color="auto" w:fill="FFFFFF"/>
        </w:rPr>
        <w:t>.2.5</w:t>
      </w:r>
      <w:r w:rsidRPr="00A641CB">
        <w:rPr>
          <w:rFonts w:ascii="Times New Roman" w:eastAsia="함초롬바탕" w:hAnsi="Times New Roman" w:cs="Times New Roman"/>
          <w:sz w:val="24"/>
          <w:szCs w:val="24"/>
          <w:shd w:val="clear" w:color="auto" w:fill="FFFFFF"/>
        </w:rPr>
        <w:t>.</w:t>
      </w:r>
      <w:r w:rsidR="00CA4A89" w:rsidRPr="00A641CB">
        <w:rPr>
          <w:rFonts w:ascii="Times New Roman" w:eastAsia="함초롬바탕" w:hAnsi="Times New Roman" w:cs="Times New Roman"/>
          <w:sz w:val="24"/>
          <w:szCs w:val="24"/>
          <w:shd w:val="clear" w:color="auto" w:fill="FFFFFF"/>
        </w:rPr>
        <w:tab/>
        <w:t xml:space="preserve">Các nghĩa vụ khác quy định trong </w:t>
      </w:r>
      <w:r w:rsidRPr="00A641CB">
        <w:rPr>
          <w:rFonts w:ascii="Times New Roman" w:eastAsia="함초롬바탕" w:hAnsi="Times New Roman" w:cs="Times New Roman"/>
          <w:sz w:val="24"/>
          <w:szCs w:val="24"/>
          <w:shd w:val="clear" w:color="auto" w:fill="FFFFFF"/>
        </w:rPr>
        <w:t>bản Điều khoản và Điều kiện này</w:t>
      </w:r>
      <w:r w:rsidR="00CF1D1A">
        <w:rPr>
          <w:rFonts w:ascii="Times New Roman" w:eastAsia="함초롬바탕" w:hAnsi="Times New Roman" w:cs="Times New Roman"/>
          <w:sz w:val="24"/>
          <w:szCs w:val="24"/>
          <w:shd w:val="clear" w:color="auto" w:fill="FFFFFF"/>
        </w:rPr>
        <w:t>,</w:t>
      </w:r>
      <w:r w:rsidR="0011637C" w:rsidRPr="00A641CB">
        <w:rPr>
          <w:rFonts w:ascii="Times New Roman" w:eastAsia="함초롬바탕" w:hAnsi="Times New Roman" w:cs="Times New Roman"/>
          <w:sz w:val="24"/>
          <w:szCs w:val="24"/>
          <w:shd w:val="clear" w:color="auto" w:fill="FFFFFF"/>
        </w:rPr>
        <w:t xml:space="preserve"> các cam kết, tài liệu kèm theo khác (nếu có)</w:t>
      </w:r>
      <w:r w:rsidR="001E0AC0">
        <w:rPr>
          <w:rFonts w:ascii="Times New Roman" w:eastAsia="함초롬바탕" w:hAnsi="Times New Roman" w:cs="Times New Roman"/>
          <w:sz w:val="24"/>
          <w:szCs w:val="24"/>
          <w:shd w:val="clear" w:color="auto" w:fill="FFFFFF"/>
        </w:rPr>
        <w:t>,</w:t>
      </w:r>
      <w:r w:rsidR="0011637C" w:rsidRPr="00A641CB">
        <w:rPr>
          <w:rFonts w:ascii="Times New Roman" w:eastAsia="함초롬바탕" w:hAnsi="Times New Roman" w:cs="Times New Roman"/>
          <w:sz w:val="24"/>
          <w:szCs w:val="24"/>
          <w:shd w:val="clear" w:color="auto" w:fill="FFFFFF"/>
        </w:rPr>
        <w:t xml:space="preserve"> </w:t>
      </w:r>
      <w:r w:rsidRPr="00A641CB">
        <w:rPr>
          <w:rFonts w:ascii="Times New Roman" w:eastAsia="함초롬바탕" w:hAnsi="Times New Roman" w:cs="Times New Roman"/>
          <w:sz w:val="24"/>
          <w:szCs w:val="24"/>
          <w:shd w:val="clear" w:color="auto" w:fill="FFFFFF"/>
        </w:rPr>
        <w:t>phù hợp với quy định, pháp luật Việt Nam hiện hành.</w:t>
      </w:r>
    </w:p>
    <w:p w:rsidR="00C87722" w:rsidRDefault="00CA4A89" w:rsidP="00AF2C2F">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Other rights stipulated in this </w:t>
      </w:r>
      <w:r w:rsidR="00FF4126" w:rsidRPr="00A641CB">
        <w:rPr>
          <w:rFonts w:ascii="Times New Roman" w:eastAsia="함초롬바탕" w:hAnsi="Times New Roman" w:cs="Times New Roman"/>
          <w:i/>
          <w:sz w:val="24"/>
          <w:szCs w:val="24"/>
          <w:shd w:val="clear" w:color="auto" w:fill="FFFFFF"/>
          <w:lang w:val="en-GB"/>
        </w:rPr>
        <w:t xml:space="preserve">Terms and Condition </w:t>
      </w:r>
      <w:r w:rsidR="0011637C" w:rsidRPr="00A641CB">
        <w:rPr>
          <w:rFonts w:ascii="Times New Roman" w:eastAsia="함초롬바탕" w:hAnsi="Times New Roman" w:cs="Times New Roman"/>
          <w:i/>
          <w:sz w:val="24"/>
          <w:szCs w:val="24"/>
          <w:shd w:val="clear" w:color="auto" w:fill="FFFFFF"/>
          <w:lang w:val="en-GB"/>
        </w:rPr>
        <w:t>and other enclosed commitments and documents (if any)</w:t>
      </w:r>
      <w:r w:rsidR="00FC05A2">
        <w:rPr>
          <w:rFonts w:ascii="Times New Roman" w:eastAsia="함초롬바탕" w:hAnsi="Times New Roman" w:cs="Times New Roman"/>
          <w:i/>
          <w:sz w:val="24"/>
          <w:szCs w:val="24"/>
          <w:shd w:val="clear" w:color="auto" w:fill="FFFFFF"/>
          <w:lang w:val="en-GB"/>
        </w:rPr>
        <w:t>,</w:t>
      </w:r>
    </w:p>
    <w:p w:rsidR="00C87722" w:rsidRDefault="00C87722" w:rsidP="00AF2C2F">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lang w:val="en-GB"/>
        </w:rPr>
      </w:pPr>
    </w:p>
    <w:p w:rsidR="00CA4A89" w:rsidRPr="00A641CB" w:rsidRDefault="0011637C" w:rsidP="00AF2C2F">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lang w:val="en-GB"/>
        </w:rPr>
      </w:pPr>
      <w:r w:rsidRPr="00A641CB">
        <w:rPr>
          <w:rFonts w:ascii="Times New Roman" w:eastAsia="함초롬바탕" w:hAnsi="Times New Roman" w:cs="Times New Roman"/>
          <w:i/>
          <w:sz w:val="24"/>
          <w:szCs w:val="24"/>
          <w:shd w:val="clear" w:color="auto" w:fill="FFFFFF"/>
          <w:lang w:val="en-GB"/>
        </w:rPr>
        <w:t xml:space="preserve"> </w:t>
      </w:r>
      <w:r w:rsidR="00FF4126" w:rsidRPr="00A641CB">
        <w:rPr>
          <w:rFonts w:ascii="Times New Roman" w:eastAsia="함초롬바탕" w:hAnsi="Times New Roman" w:cs="Times New Roman"/>
          <w:i/>
          <w:sz w:val="24"/>
          <w:szCs w:val="24"/>
          <w:shd w:val="clear" w:color="auto" w:fill="FFFFFF"/>
          <w:lang w:val="en-GB"/>
        </w:rPr>
        <w:t>in compliance with prevailing laws and regulations in Vietnam.</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bCs/>
          <w:sz w:val="24"/>
          <w:szCs w:val="24"/>
          <w:shd w:val="clear" w:color="auto" w:fill="FFFFFF"/>
        </w:rPr>
      </w:pPr>
      <w:r w:rsidRPr="00A641CB">
        <w:rPr>
          <w:rFonts w:ascii="Times New Roman" w:eastAsia="함초롬바탕" w:hAnsi="Times New Roman" w:cs="Times New Roman"/>
          <w:b/>
          <w:bCs/>
          <w:sz w:val="24"/>
          <w:szCs w:val="24"/>
          <w:u w:val="single" w:color="000000"/>
          <w:shd w:val="clear" w:color="auto" w:fill="FFFFFF"/>
        </w:rPr>
        <w:t>ĐIỀU 10.</w:t>
      </w:r>
      <w:r w:rsidRPr="00A641CB">
        <w:rPr>
          <w:rFonts w:ascii="Times New Roman" w:eastAsia="함초롬바탕" w:hAnsi="Times New Roman" w:cs="Times New Roman"/>
          <w:sz w:val="24"/>
          <w:szCs w:val="24"/>
          <w:shd w:val="clear" w:color="auto" w:fill="FFFFFF"/>
        </w:rPr>
        <w:t xml:space="preserve"> </w:t>
      </w:r>
      <w:r w:rsidRPr="00A641CB">
        <w:rPr>
          <w:rFonts w:ascii="Times New Roman" w:eastAsia="함초롬바탕" w:hAnsi="Times New Roman" w:cs="Times New Roman"/>
          <w:b/>
          <w:bCs/>
          <w:sz w:val="24"/>
          <w:szCs w:val="24"/>
          <w:shd w:val="clear" w:color="auto" w:fill="FFFFFF"/>
        </w:rPr>
        <w:t>VI PHẠM VÀ BỒI HOÀN</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bCs/>
          <w:i/>
          <w:sz w:val="24"/>
          <w:szCs w:val="24"/>
          <w:shd w:val="clear" w:color="auto" w:fill="FFFFFF"/>
        </w:rPr>
      </w:pPr>
      <w:r w:rsidRPr="00A641CB">
        <w:rPr>
          <w:rFonts w:ascii="Times New Roman" w:eastAsia="함초롬바탕" w:hAnsi="Times New Roman" w:cs="Times New Roman"/>
          <w:b/>
          <w:bCs/>
          <w:i/>
          <w:sz w:val="24"/>
          <w:szCs w:val="24"/>
          <w:u w:val="single" w:color="000000"/>
          <w:shd w:val="clear" w:color="auto" w:fill="FFFFFF"/>
        </w:rPr>
        <w:t>ARTICLE 10.</w:t>
      </w:r>
      <w:r w:rsidRPr="00A641CB">
        <w:rPr>
          <w:rFonts w:ascii="Times New Roman" w:eastAsia="함초롬바탕" w:hAnsi="Times New Roman" w:cs="Times New Roman"/>
          <w:i/>
          <w:sz w:val="24"/>
          <w:szCs w:val="24"/>
          <w:shd w:val="clear" w:color="auto" w:fill="FFFFFF"/>
        </w:rPr>
        <w:t xml:space="preserve"> </w:t>
      </w:r>
      <w:r w:rsidRPr="00A641CB">
        <w:rPr>
          <w:rFonts w:ascii="Times New Roman" w:eastAsia="함초롬바탕" w:hAnsi="Times New Roman" w:cs="Times New Roman"/>
          <w:b/>
          <w:bCs/>
          <w:i/>
          <w:sz w:val="24"/>
          <w:szCs w:val="24"/>
          <w:shd w:val="clear" w:color="auto" w:fill="FFFFFF"/>
        </w:rPr>
        <w:t>DEFAULT AND INDEMNITY</w:t>
      </w:r>
    </w:p>
    <w:p w:rsidR="00CA4A89" w:rsidRPr="00A641CB" w:rsidRDefault="00CA4A89" w:rsidP="00CC1DA2">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hAnsi="Times New Roman" w:cs="Times New Roman"/>
          <w:sz w:val="24"/>
          <w:szCs w:val="24"/>
        </w:rPr>
        <w:t>10.1.</w:t>
      </w:r>
      <w:r w:rsidRPr="00A641CB">
        <w:rPr>
          <w:rFonts w:ascii="Times New Roman" w:hAnsi="Times New Roman" w:cs="Times New Roman"/>
          <w:sz w:val="24"/>
          <w:szCs w:val="24"/>
        </w:rPr>
        <w:tab/>
        <w:t xml:space="preserve">Nếu </w:t>
      </w:r>
      <w:r w:rsidR="000C1942">
        <w:rPr>
          <w:rFonts w:ascii="Times New Roman" w:hAnsi="Times New Roman" w:cs="Times New Roman"/>
          <w:sz w:val="24"/>
          <w:szCs w:val="24"/>
        </w:rPr>
        <w:t>Khách hàng</w:t>
      </w:r>
      <w:r w:rsidRPr="00A641CB">
        <w:rPr>
          <w:rFonts w:ascii="Times New Roman" w:hAnsi="Times New Roman" w:cs="Times New Roman"/>
          <w:sz w:val="24"/>
          <w:szCs w:val="24"/>
        </w:rPr>
        <w:t xml:space="preserve"> không thanh toán nợ gốc đúng hạn, khoản thanh toán sẽ được xem là nợ quá hạn, trừ khi được thỏa thuận khác và được </w:t>
      </w:r>
      <w:r w:rsidR="00913144" w:rsidRPr="00A641CB">
        <w:rPr>
          <w:rFonts w:ascii="Times New Roman" w:hAnsi="Times New Roman" w:cs="Times New Roman"/>
          <w:sz w:val="24"/>
          <w:szCs w:val="24"/>
        </w:rPr>
        <w:t>Ngân hàng</w:t>
      </w:r>
      <w:r w:rsidRPr="00A641CB">
        <w:rPr>
          <w:rFonts w:ascii="Times New Roman" w:hAnsi="Times New Roman" w:cs="Times New Roman"/>
          <w:sz w:val="24"/>
          <w:szCs w:val="24"/>
        </w:rPr>
        <w:t xml:space="preserve"> điều chỉnh theo Điề</w:t>
      </w:r>
      <w:r w:rsidR="000911D7" w:rsidRPr="00A641CB">
        <w:rPr>
          <w:rFonts w:ascii="Times New Roman" w:hAnsi="Times New Roman" w:cs="Times New Roman"/>
          <w:sz w:val="24"/>
          <w:szCs w:val="24"/>
        </w:rPr>
        <w:t>u 12</w:t>
      </w:r>
      <w:r w:rsidRPr="00A641CB">
        <w:rPr>
          <w:rFonts w:ascii="Times New Roman" w:hAnsi="Times New Roman" w:cs="Times New Roman"/>
          <w:sz w:val="24"/>
          <w:szCs w:val="24"/>
        </w:rPr>
        <w:t xml:space="preserve">.1. Khi đó, </w:t>
      </w:r>
      <w:r w:rsidR="00913144" w:rsidRPr="00A641CB">
        <w:rPr>
          <w:rFonts w:ascii="Times New Roman" w:hAnsi="Times New Roman" w:cs="Times New Roman"/>
          <w:sz w:val="24"/>
          <w:szCs w:val="24"/>
        </w:rPr>
        <w:t>Ngân hàng</w:t>
      </w:r>
      <w:r w:rsidRPr="00A641CB">
        <w:rPr>
          <w:rFonts w:ascii="Times New Roman" w:hAnsi="Times New Roman" w:cs="Times New Roman"/>
          <w:sz w:val="24"/>
          <w:szCs w:val="24"/>
        </w:rPr>
        <w:t xml:space="preserve"> áp dụng lãi quá hạn </w:t>
      </w:r>
      <w:r w:rsidR="00913144" w:rsidRPr="00A641CB">
        <w:rPr>
          <w:rFonts w:ascii="Times New Roman" w:hAnsi="Times New Roman" w:cs="Times New Roman"/>
          <w:sz w:val="24"/>
          <w:szCs w:val="24"/>
        </w:rPr>
        <w:t xml:space="preserve">quy định tại Điều </w:t>
      </w:r>
      <w:r w:rsidR="00F85CA8" w:rsidRPr="00A641CB">
        <w:rPr>
          <w:rFonts w:ascii="Times New Roman" w:hAnsi="Times New Roman" w:cs="Times New Roman"/>
          <w:sz w:val="24"/>
          <w:szCs w:val="24"/>
        </w:rPr>
        <w:t>11</w:t>
      </w:r>
      <w:r w:rsidRPr="00A641CB">
        <w:rPr>
          <w:rFonts w:ascii="Times New Roman" w:hAnsi="Times New Roman" w:cs="Times New Roman"/>
          <w:sz w:val="24"/>
          <w:szCs w:val="24"/>
        </w:rPr>
        <w:t xml:space="preserve"> đối với phần nợ gốc quá hạn tính từ ngày tiếp theo sau ngày tới hạn đến ngày hoàn trả thực tế và số tiền thanh toán của </w:t>
      </w:r>
      <w:r w:rsidR="000C1942">
        <w:rPr>
          <w:rFonts w:ascii="Times New Roman" w:hAnsi="Times New Roman" w:cs="Times New Roman"/>
          <w:sz w:val="24"/>
          <w:szCs w:val="24"/>
        </w:rPr>
        <w:t>Khách hàng</w:t>
      </w:r>
      <w:r w:rsidRPr="00A641CB">
        <w:rPr>
          <w:rFonts w:ascii="Times New Roman" w:hAnsi="Times New Roman" w:cs="Times New Roman"/>
          <w:sz w:val="24"/>
          <w:szCs w:val="24"/>
        </w:rPr>
        <w:t xml:space="preserve"> trước hết sẽ để bù cho phần nợ gốc chưa thanh toán và sau đó bù cho tiền lãi chưa thanh toán trên Khoản vay. </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hAnsi="Times New Roman" w:cs="Times New Roman"/>
          <w:sz w:val="24"/>
          <w:szCs w:val="24"/>
        </w:rPr>
        <w:tab/>
      </w:r>
      <w:r w:rsidRPr="00A641CB">
        <w:rPr>
          <w:rFonts w:ascii="Times New Roman" w:eastAsia="함초롬바탕" w:hAnsi="Times New Roman" w:cs="Times New Roman"/>
          <w:i/>
          <w:sz w:val="24"/>
          <w:szCs w:val="24"/>
          <w:shd w:val="clear" w:color="auto" w:fill="FFFFFF"/>
        </w:rPr>
        <w:t xml:space="preserve">If the </w:t>
      </w:r>
      <w:r w:rsidR="00913144"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 fails to repay principal at the due date, it will be considered as overdue debt, unless otherwise agreed and restructured by the </w:t>
      </w:r>
      <w:r w:rsidR="00913144" w:rsidRPr="00A641CB">
        <w:rPr>
          <w:rFonts w:ascii="Times New Roman" w:eastAsia="함초롬바탕" w:hAnsi="Times New Roman" w:cs="Times New Roman"/>
          <w:i/>
          <w:sz w:val="24"/>
          <w:szCs w:val="24"/>
          <w:shd w:val="clear" w:color="auto" w:fill="FFFFFF"/>
        </w:rPr>
        <w:t xml:space="preserve">Bank </w:t>
      </w:r>
      <w:r w:rsidRPr="00A641CB">
        <w:rPr>
          <w:rFonts w:ascii="Times New Roman" w:eastAsia="함초롬바탕" w:hAnsi="Times New Roman" w:cs="Times New Roman"/>
          <w:i/>
          <w:sz w:val="24"/>
          <w:szCs w:val="24"/>
          <w:shd w:val="clear" w:color="auto" w:fill="FFFFFF"/>
        </w:rPr>
        <w:t>in accordance with Article 1</w:t>
      </w:r>
      <w:r w:rsidR="000911D7" w:rsidRPr="00A641CB">
        <w:rPr>
          <w:rFonts w:ascii="Times New Roman" w:eastAsia="함초롬바탕" w:hAnsi="Times New Roman" w:cs="Times New Roman"/>
          <w:i/>
          <w:sz w:val="24"/>
          <w:szCs w:val="24"/>
          <w:shd w:val="clear" w:color="auto" w:fill="FFFFFF"/>
        </w:rPr>
        <w:t>2</w:t>
      </w:r>
      <w:r w:rsidRPr="00A641CB">
        <w:rPr>
          <w:rFonts w:ascii="Times New Roman" w:eastAsia="함초롬바탕" w:hAnsi="Times New Roman" w:cs="Times New Roman"/>
          <w:i/>
          <w:sz w:val="24"/>
          <w:szCs w:val="24"/>
          <w:shd w:val="clear" w:color="auto" w:fill="FFFFFF"/>
        </w:rPr>
        <w:t xml:space="preserve">.1. In that case, the </w:t>
      </w:r>
      <w:r w:rsidR="00913144" w:rsidRPr="00A641CB">
        <w:rPr>
          <w:rFonts w:ascii="Times New Roman" w:eastAsia="함초롬바탕" w:hAnsi="Times New Roman" w:cs="Times New Roman"/>
          <w:i/>
          <w:sz w:val="24"/>
          <w:szCs w:val="24"/>
          <w:shd w:val="clear" w:color="auto" w:fill="FFFFFF"/>
        </w:rPr>
        <w:t>Bank</w:t>
      </w:r>
      <w:r w:rsidRPr="00A641CB">
        <w:rPr>
          <w:rFonts w:ascii="Times New Roman" w:eastAsia="함초롬바탕" w:hAnsi="Times New Roman" w:cs="Times New Roman"/>
          <w:i/>
          <w:sz w:val="24"/>
          <w:szCs w:val="24"/>
          <w:shd w:val="clear" w:color="auto" w:fill="FFFFFF"/>
        </w:rPr>
        <w:t xml:space="preserve"> shall apply overdue interest </w:t>
      </w:r>
      <w:r w:rsidR="00387D8C" w:rsidRPr="00A641CB">
        <w:rPr>
          <w:rFonts w:ascii="Times New Roman" w:eastAsia="함초롬바탕" w:hAnsi="Times New Roman" w:cs="Times New Roman"/>
          <w:i/>
          <w:sz w:val="24"/>
          <w:szCs w:val="24"/>
          <w:shd w:val="clear" w:color="auto" w:fill="FFFFFF"/>
        </w:rPr>
        <w:t>rate given i</w:t>
      </w:r>
      <w:r w:rsidR="00BA4004" w:rsidRPr="00A641CB">
        <w:rPr>
          <w:rFonts w:ascii="Times New Roman" w:eastAsia="함초롬바탕" w:hAnsi="Times New Roman" w:cs="Times New Roman"/>
          <w:i/>
          <w:sz w:val="24"/>
          <w:szCs w:val="24"/>
          <w:shd w:val="clear" w:color="auto" w:fill="FFFFFF"/>
        </w:rPr>
        <w:t>n Article 11</w:t>
      </w:r>
      <w:r w:rsidRPr="00A641CB">
        <w:rPr>
          <w:rFonts w:ascii="Times New Roman" w:eastAsia="함초롬바탕" w:hAnsi="Times New Roman" w:cs="Times New Roman"/>
          <w:i/>
          <w:sz w:val="24"/>
          <w:szCs w:val="24"/>
          <w:shd w:val="clear" w:color="auto" w:fill="FFFFFF"/>
        </w:rPr>
        <w:t xml:space="preserve"> from the next date following the due date until the date of repayment for the overdue principal and any repayment of the </w:t>
      </w:r>
      <w:r w:rsidR="00913144"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 will first recover outstanding principal and thereafter recover outstanding interest on the </w:t>
      </w:r>
      <w:r w:rsidR="00B12D21">
        <w:rPr>
          <w:rFonts w:ascii="Times New Roman" w:eastAsia="함초롬바탕" w:hAnsi="Times New Roman" w:cs="Times New Roman"/>
          <w:i/>
          <w:sz w:val="24"/>
          <w:szCs w:val="24"/>
          <w:shd w:val="clear" w:color="auto" w:fill="FFFFFF"/>
        </w:rPr>
        <w:t>l</w:t>
      </w:r>
      <w:r w:rsidR="00B12D21" w:rsidRPr="00A641CB">
        <w:rPr>
          <w:rFonts w:ascii="Times New Roman" w:eastAsia="함초롬바탕" w:hAnsi="Times New Roman" w:cs="Times New Roman"/>
          <w:i/>
          <w:sz w:val="24"/>
          <w:szCs w:val="24"/>
          <w:shd w:val="clear" w:color="auto" w:fill="FFFFFF"/>
        </w:rPr>
        <w:t>oan</w:t>
      </w:r>
      <w:r w:rsidRPr="00A641CB">
        <w:rPr>
          <w:rFonts w:ascii="Times New Roman" w:eastAsia="함초롬바탕" w:hAnsi="Times New Roman" w:cs="Times New Roman"/>
          <w:i/>
          <w:sz w:val="24"/>
          <w:szCs w:val="24"/>
          <w:shd w:val="clear" w:color="auto" w:fill="FFFFFF"/>
        </w:rPr>
        <w:t>.</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 xml:space="preserve">10.2. </w:t>
      </w:r>
      <w:r w:rsidRPr="00A641CB">
        <w:rPr>
          <w:rFonts w:ascii="Times New Roman" w:eastAsia="함초롬바탕" w:hAnsi="Times New Roman" w:cs="Times New Roman"/>
          <w:sz w:val="24"/>
          <w:szCs w:val="24"/>
          <w:shd w:val="clear" w:color="auto" w:fill="FFFFFF"/>
        </w:rPr>
        <w:tab/>
      </w:r>
      <w:r w:rsidR="000C1942">
        <w:rPr>
          <w:rFonts w:ascii="Times New Roman" w:hAnsi="Times New Roman" w:cs="Times New Roman"/>
          <w:sz w:val="24"/>
          <w:szCs w:val="24"/>
        </w:rPr>
        <w:t>Khách hàng</w:t>
      </w:r>
      <w:r w:rsidRPr="00A641CB">
        <w:rPr>
          <w:rFonts w:ascii="Times New Roman" w:hAnsi="Times New Roman" w:cs="Times New Roman"/>
          <w:sz w:val="24"/>
          <w:szCs w:val="24"/>
        </w:rPr>
        <w:t xml:space="preserve"> cam kết bồi hoàn cho </w:t>
      </w:r>
      <w:r w:rsidR="00913144" w:rsidRPr="00A641CB">
        <w:rPr>
          <w:rFonts w:ascii="Times New Roman" w:hAnsi="Times New Roman" w:cs="Times New Roman"/>
          <w:sz w:val="24"/>
          <w:szCs w:val="24"/>
        </w:rPr>
        <w:t>Ngân hàng</w:t>
      </w:r>
      <w:r w:rsidRPr="00A641CB">
        <w:rPr>
          <w:rFonts w:ascii="Times New Roman" w:hAnsi="Times New Roman" w:cs="Times New Roman"/>
          <w:sz w:val="24"/>
          <w:szCs w:val="24"/>
        </w:rPr>
        <w:t xml:space="preserve"> các khoản chi phí, bồi thường, tổn thất, phí tổn (bao gồm cả phí pháp lý) hoặc khoản nợ cùng với các khoản thuế mà </w:t>
      </w:r>
      <w:r w:rsidR="00913144" w:rsidRPr="00A641CB">
        <w:rPr>
          <w:rFonts w:ascii="Times New Roman" w:hAnsi="Times New Roman" w:cs="Times New Roman"/>
          <w:sz w:val="24"/>
          <w:szCs w:val="24"/>
        </w:rPr>
        <w:t>Ngân hàng</w:t>
      </w:r>
      <w:r w:rsidRPr="00A641CB">
        <w:rPr>
          <w:rFonts w:ascii="Times New Roman" w:hAnsi="Times New Roman" w:cs="Times New Roman"/>
          <w:sz w:val="24"/>
          <w:szCs w:val="24"/>
        </w:rPr>
        <w:t xml:space="preserve"> phải chịu phát sinh do bất kỳ Sự kiện mất khả năng thanh toán nào hoặc bất kỳ vi phạm nào của </w:t>
      </w:r>
      <w:r w:rsidR="000C1942">
        <w:rPr>
          <w:rFonts w:ascii="Times New Roman" w:hAnsi="Times New Roman" w:cs="Times New Roman"/>
          <w:sz w:val="24"/>
          <w:szCs w:val="24"/>
        </w:rPr>
        <w:t>Khách hàng</w:t>
      </w:r>
      <w:r w:rsidRPr="00A641CB">
        <w:rPr>
          <w:rFonts w:ascii="Times New Roman" w:hAnsi="Times New Roman" w:cs="Times New Roman"/>
          <w:sz w:val="24"/>
          <w:szCs w:val="24"/>
        </w:rPr>
        <w:t xml:space="preserve"> trong việc thực hiện bất kỳ nghĩa vụ nào của mình theo </w:t>
      </w:r>
      <w:r w:rsidR="00913144" w:rsidRPr="00A641CB">
        <w:rPr>
          <w:rFonts w:ascii="Times New Roman" w:hAnsi="Times New Roman" w:cs="Times New Roman"/>
          <w:sz w:val="24"/>
          <w:szCs w:val="24"/>
        </w:rPr>
        <w:t>Điều khoản và Điều kiện</w:t>
      </w:r>
      <w:r w:rsidRPr="00A641CB">
        <w:rPr>
          <w:rFonts w:ascii="Times New Roman" w:hAnsi="Times New Roman" w:cs="Times New Roman"/>
          <w:sz w:val="24"/>
          <w:szCs w:val="24"/>
        </w:rPr>
        <w:t xml:space="preserve"> này</w:t>
      </w:r>
      <w:r w:rsidRPr="00A641CB">
        <w:rPr>
          <w:rFonts w:ascii="Times New Roman" w:eastAsia="함초롬바탕" w:hAnsi="Times New Roman" w:cs="Times New Roman"/>
          <w:sz w:val="24"/>
          <w:szCs w:val="24"/>
          <w:shd w:val="clear" w:color="auto" w:fill="FFFFFF"/>
        </w:rPr>
        <w:t>.</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 xml:space="preserve">The </w:t>
      </w:r>
      <w:r w:rsidR="00913144"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 undertakes to indemnity the </w:t>
      </w:r>
      <w:r w:rsidR="005358C1" w:rsidRPr="00A641CB">
        <w:rPr>
          <w:rFonts w:ascii="Times New Roman" w:eastAsia="함초롬바탕" w:hAnsi="Times New Roman" w:cs="Times New Roman"/>
          <w:i/>
          <w:sz w:val="24"/>
          <w:szCs w:val="24"/>
          <w:shd w:val="clear" w:color="auto" w:fill="FFFFFF"/>
        </w:rPr>
        <w:t>Bank</w:t>
      </w:r>
      <w:r w:rsidRPr="00A641CB">
        <w:rPr>
          <w:rFonts w:ascii="Times New Roman" w:eastAsia="함초롬바탕" w:hAnsi="Times New Roman" w:cs="Times New Roman"/>
          <w:i/>
          <w:sz w:val="24"/>
          <w:szCs w:val="24"/>
          <w:shd w:val="clear" w:color="auto" w:fill="FFFFFF"/>
        </w:rPr>
        <w:t xml:space="preserve"> against any cost, claim, loss, expense (including legal fees) or liability together with any tax thereon, which the </w:t>
      </w:r>
      <w:r w:rsidR="005358C1" w:rsidRPr="00A641CB">
        <w:rPr>
          <w:rFonts w:ascii="Times New Roman" w:eastAsia="함초롬바탕" w:hAnsi="Times New Roman" w:cs="Times New Roman"/>
          <w:i/>
          <w:sz w:val="24"/>
          <w:szCs w:val="24"/>
          <w:shd w:val="clear" w:color="auto" w:fill="FFFFFF"/>
        </w:rPr>
        <w:t>Bank</w:t>
      </w:r>
      <w:r w:rsidRPr="00A641CB">
        <w:rPr>
          <w:rFonts w:ascii="Times New Roman" w:eastAsia="함초롬바탕" w:hAnsi="Times New Roman" w:cs="Times New Roman"/>
          <w:i/>
          <w:sz w:val="24"/>
          <w:szCs w:val="24"/>
          <w:shd w:val="clear" w:color="auto" w:fill="FFFFFF"/>
        </w:rPr>
        <w:t xml:space="preserve"> may sustain or incur as a consequence of any Event of Default or any default by the </w:t>
      </w:r>
      <w:r w:rsidR="005358C1" w:rsidRPr="00A641CB">
        <w:rPr>
          <w:rFonts w:ascii="Times New Roman" w:eastAsia="함초롬바탕" w:hAnsi="Times New Roman" w:cs="Times New Roman"/>
          <w:i/>
          <w:sz w:val="24"/>
          <w:szCs w:val="24"/>
          <w:shd w:val="clear" w:color="auto" w:fill="FFFFFF"/>
        </w:rPr>
        <w:t>Customer</w:t>
      </w:r>
      <w:r w:rsidRPr="00A641CB">
        <w:rPr>
          <w:rFonts w:ascii="Times New Roman" w:eastAsia="함초롬바탕" w:hAnsi="Times New Roman" w:cs="Times New Roman"/>
          <w:i/>
          <w:sz w:val="24"/>
          <w:szCs w:val="24"/>
          <w:shd w:val="clear" w:color="auto" w:fill="FFFFFF"/>
        </w:rPr>
        <w:t xml:space="preserve"> in the performance of any of the obligations expressed to be assumed by it in this </w:t>
      </w:r>
      <w:r w:rsidR="00913144" w:rsidRPr="00A641CB">
        <w:rPr>
          <w:rFonts w:ascii="Times New Roman" w:eastAsia="함초롬바탕" w:hAnsi="Times New Roman" w:cs="Times New Roman"/>
          <w:i/>
          <w:sz w:val="24"/>
          <w:szCs w:val="24"/>
          <w:shd w:val="clear" w:color="auto" w:fill="FFFFFF"/>
        </w:rPr>
        <w:t>Terms and Conditions.</w:t>
      </w:r>
    </w:p>
    <w:p w:rsidR="00A165DB" w:rsidRPr="00A641CB" w:rsidRDefault="00A165DB" w:rsidP="006D5CFD">
      <w:pPr>
        <w:shd w:val="clear" w:color="auto" w:fill="FFFFFF"/>
        <w:spacing w:line="264" w:lineRule="auto"/>
        <w:ind w:left="720" w:hanging="720"/>
        <w:textAlignment w:val="baseline"/>
        <w:rPr>
          <w:rFonts w:ascii="Times New Roman" w:eastAsia="함초롬바탕" w:hAnsi="Times New Roman" w:cs="Times New Roman"/>
          <w:b/>
          <w:bCs/>
          <w:sz w:val="24"/>
          <w:szCs w:val="24"/>
        </w:rPr>
      </w:pPr>
      <w:r w:rsidRPr="00A641CB">
        <w:rPr>
          <w:rFonts w:ascii="Times New Roman" w:eastAsia="함초롬바탕" w:hAnsi="Times New Roman" w:cs="Times New Roman"/>
          <w:b/>
          <w:bCs/>
          <w:sz w:val="24"/>
          <w:szCs w:val="24"/>
          <w:u w:val="single" w:color="000000"/>
          <w:shd w:val="clear" w:color="auto" w:fill="FFFFFF"/>
        </w:rPr>
        <w:t>ĐIỀU 11</w:t>
      </w:r>
      <w:r w:rsidR="008051E8">
        <w:rPr>
          <w:rFonts w:ascii="Times New Roman" w:eastAsia="함초롬바탕" w:hAnsi="Times New Roman" w:cs="Times New Roman"/>
          <w:b/>
          <w:bCs/>
          <w:sz w:val="24"/>
          <w:szCs w:val="24"/>
          <w:u w:val="single"/>
          <w:shd w:val="clear" w:color="auto" w:fill="FFFFFF"/>
        </w:rPr>
        <w:t>.</w:t>
      </w:r>
      <w:r w:rsidRPr="00A641CB">
        <w:rPr>
          <w:rFonts w:ascii="Times New Roman" w:eastAsia="함초롬바탕" w:hAnsi="Times New Roman" w:cs="Times New Roman"/>
          <w:sz w:val="24"/>
          <w:szCs w:val="24"/>
          <w:shd w:val="clear" w:color="auto" w:fill="FFFFFF"/>
        </w:rPr>
        <w:t xml:space="preserve"> </w:t>
      </w:r>
      <w:r w:rsidRPr="00A641CB">
        <w:rPr>
          <w:rFonts w:ascii="Times New Roman" w:eastAsia="함초롬바탕" w:hAnsi="Times New Roman" w:cs="Times New Roman"/>
          <w:b/>
          <w:bCs/>
          <w:sz w:val="24"/>
          <w:szCs w:val="24"/>
        </w:rPr>
        <w:t>LÃI QUÁ HẠN</w:t>
      </w:r>
    </w:p>
    <w:p w:rsidR="00A165DB" w:rsidRPr="00A641CB" w:rsidRDefault="008051E8" w:rsidP="00A165DB">
      <w:pPr>
        <w:spacing w:line="264" w:lineRule="auto"/>
        <w:rPr>
          <w:rFonts w:ascii="Times New Roman" w:hAnsi="Times New Roman" w:cs="Times New Roman"/>
          <w:i/>
          <w:sz w:val="24"/>
          <w:szCs w:val="24"/>
        </w:rPr>
      </w:pPr>
      <w:r>
        <w:rPr>
          <w:rFonts w:ascii="Times New Roman" w:hAnsi="Times New Roman" w:cs="Times New Roman"/>
          <w:b/>
          <w:i/>
          <w:sz w:val="24"/>
          <w:szCs w:val="24"/>
          <w:u w:val="single"/>
        </w:rPr>
        <w:t>ARTICLE 11.</w:t>
      </w:r>
      <w:r w:rsidR="00A165DB" w:rsidRPr="00A641CB">
        <w:rPr>
          <w:rFonts w:ascii="Times New Roman" w:hAnsi="Times New Roman" w:cs="Times New Roman"/>
          <w:i/>
          <w:sz w:val="24"/>
          <w:szCs w:val="24"/>
        </w:rPr>
        <w:t xml:space="preserve"> </w:t>
      </w:r>
      <w:r w:rsidR="00A165DB" w:rsidRPr="00A641CB">
        <w:rPr>
          <w:rFonts w:ascii="Times New Roman" w:hAnsi="Times New Roman" w:cs="Times New Roman"/>
          <w:b/>
          <w:i/>
          <w:sz w:val="24"/>
          <w:szCs w:val="24"/>
        </w:rPr>
        <w:t>OVERDUE INTEREST</w:t>
      </w:r>
    </w:p>
    <w:p w:rsidR="00657380" w:rsidRPr="00A641CB" w:rsidRDefault="00053619" w:rsidP="00053619">
      <w:pPr>
        <w:spacing w:line="264" w:lineRule="auto"/>
        <w:ind w:left="720" w:hanging="720"/>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11.1.</w:t>
      </w:r>
      <w:r w:rsidRPr="00A641CB">
        <w:rPr>
          <w:rFonts w:ascii="Times New Roman" w:eastAsia="함초롬바탕" w:hAnsi="Times New Roman" w:cs="Times New Roman"/>
          <w:sz w:val="24"/>
          <w:szCs w:val="24"/>
        </w:rPr>
        <w:tab/>
      </w:r>
      <w:r w:rsidR="00657380" w:rsidRPr="00A641CB">
        <w:rPr>
          <w:rFonts w:ascii="Times New Roman" w:eastAsia="함초롬바탕" w:hAnsi="Times New Roman" w:cs="Times New Roman"/>
          <w:sz w:val="24"/>
          <w:szCs w:val="24"/>
        </w:rPr>
        <w:t>Trường hợp khoản nợ vay bị quá hạn, Ngân hàng thực hiện theo thứ tự nợ gốc thu trước, nợ lãi thu sau.</w:t>
      </w:r>
    </w:p>
    <w:p w:rsidR="00657380" w:rsidRPr="00A641CB" w:rsidRDefault="00657380" w:rsidP="00657380">
      <w:pPr>
        <w:widowControl w:val="0"/>
        <w:autoSpaceDE w:val="0"/>
        <w:autoSpaceDN w:val="0"/>
        <w:spacing w:line="264" w:lineRule="auto"/>
        <w:ind w:left="720"/>
        <w:textAlignment w:val="baseline"/>
        <w:rPr>
          <w:rFonts w:ascii="Times New Roman" w:eastAsia="Gulim" w:hAnsi="Times New Roman" w:cs="Times New Roman"/>
          <w:i/>
          <w:sz w:val="24"/>
          <w:szCs w:val="24"/>
        </w:rPr>
      </w:pPr>
      <w:r w:rsidRPr="00A641CB">
        <w:rPr>
          <w:rFonts w:ascii="Times New Roman" w:eastAsia="Gulim" w:hAnsi="Times New Roman" w:cs="Times New Roman"/>
          <w:i/>
          <w:sz w:val="24"/>
          <w:szCs w:val="24"/>
        </w:rPr>
        <w:t xml:space="preserve">In case of ovedue debts, the Bank shall observe the order in which collection of principal amount will take priority over that of interest amount. </w:t>
      </w:r>
    </w:p>
    <w:p w:rsidR="00657380" w:rsidRPr="00A641CB" w:rsidRDefault="00053619" w:rsidP="00053619">
      <w:pPr>
        <w:widowControl w:val="0"/>
        <w:autoSpaceDE w:val="0"/>
        <w:autoSpaceDN w:val="0"/>
        <w:spacing w:line="264" w:lineRule="auto"/>
        <w:ind w:left="720" w:hanging="720"/>
        <w:textAlignment w:val="baseline"/>
        <w:rPr>
          <w:rFonts w:ascii="Times New Roman" w:eastAsia="Gulim" w:hAnsi="Times New Roman" w:cs="Times New Roman"/>
          <w:sz w:val="24"/>
          <w:szCs w:val="24"/>
        </w:rPr>
      </w:pPr>
      <w:r w:rsidRPr="00A641CB">
        <w:rPr>
          <w:rFonts w:ascii="Times New Roman" w:eastAsia="Gulim" w:hAnsi="Times New Roman" w:cs="Times New Roman"/>
          <w:sz w:val="24"/>
          <w:szCs w:val="24"/>
        </w:rPr>
        <w:t>11.2.</w:t>
      </w:r>
      <w:r w:rsidRPr="00A641CB">
        <w:rPr>
          <w:rFonts w:ascii="Times New Roman" w:eastAsia="Gulim" w:hAnsi="Times New Roman" w:cs="Times New Roman"/>
          <w:sz w:val="24"/>
          <w:szCs w:val="24"/>
        </w:rPr>
        <w:tab/>
      </w:r>
      <w:r w:rsidR="00657380" w:rsidRPr="00A641CB">
        <w:rPr>
          <w:rFonts w:ascii="Times New Roman" w:eastAsia="Gulim" w:hAnsi="Times New Roman" w:cs="Times New Roman"/>
          <w:sz w:val="24"/>
          <w:szCs w:val="24"/>
        </w:rPr>
        <w:t xml:space="preserve">Lãi suất quá hạn </w:t>
      </w:r>
      <w:r w:rsidRPr="00A641CB">
        <w:rPr>
          <w:rFonts w:ascii="Times New Roman" w:eastAsia="Gulim" w:hAnsi="Times New Roman" w:cs="Times New Roman"/>
          <w:sz w:val="24"/>
          <w:szCs w:val="24"/>
        </w:rPr>
        <w:t xml:space="preserve">gốc </w:t>
      </w:r>
      <w:r w:rsidR="00657380" w:rsidRPr="00A641CB">
        <w:rPr>
          <w:rFonts w:ascii="Times New Roman" w:eastAsia="Gulim" w:hAnsi="Times New Roman" w:cs="Times New Roman"/>
          <w:sz w:val="24"/>
          <w:szCs w:val="24"/>
        </w:rPr>
        <w:t>bằng 150% lãi suất trong hạn của khoản vay.</w:t>
      </w:r>
    </w:p>
    <w:p w:rsidR="00657380" w:rsidRPr="00A641CB" w:rsidRDefault="00657380" w:rsidP="00657380">
      <w:pPr>
        <w:widowControl w:val="0"/>
        <w:autoSpaceDE w:val="0"/>
        <w:autoSpaceDN w:val="0"/>
        <w:spacing w:line="264" w:lineRule="auto"/>
        <w:ind w:left="720"/>
        <w:textAlignment w:val="baseline"/>
        <w:rPr>
          <w:rFonts w:ascii="Times New Roman" w:eastAsia="Gulim" w:hAnsi="Times New Roman" w:cs="Times New Roman"/>
          <w:i/>
          <w:sz w:val="24"/>
          <w:szCs w:val="24"/>
        </w:rPr>
      </w:pPr>
      <w:r w:rsidRPr="00A641CB">
        <w:rPr>
          <w:rFonts w:ascii="Times New Roman" w:eastAsia="Gulim" w:hAnsi="Times New Roman" w:cs="Times New Roman"/>
          <w:i/>
          <w:sz w:val="24"/>
          <w:szCs w:val="24"/>
        </w:rPr>
        <w:t>The Interest rate for overdue principal shall be equal to 150 % of normal interest of the loan.</w:t>
      </w:r>
    </w:p>
    <w:p w:rsidR="006D5CFD" w:rsidRPr="00A641CB" w:rsidRDefault="00053619" w:rsidP="00053619">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hAnsi="Times New Roman" w:cs="Times New Roman"/>
          <w:sz w:val="24"/>
          <w:szCs w:val="24"/>
        </w:rPr>
        <w:t>11.3.</w:t>
      </w:r>
      <w:r w:rsidRPr="00A641CB">
        <w:rPr>
          <w:rFonts w:ascii="Times New Roman" w:hAnsi="Times New Roman" w:cs="Times New Roman"/>
          <w:sz w:val="24"/>
          <w:szCs w:val="24"/>
        </w:rPr>
        <w:tab/>
      </w:r>
      <w:r w:rsidR="006D5CFD" w:rsidRPr="00A641CB">
        <w:rPr>
          <w:rFonts w:ascii="Times New Roman" w:hAnsi="Times New Roman" w:cs="Times New Roman"/>
          <w:sz w:val="24"/>
          <w:szCs w:val="24"/>
        </w:rPr>
        <w:t xml:space="preserve">Nếu Khách hàng </w:t>
      </w:r>
      <w:r w:rsidR="006D5CFD" w:rsidRPr="00A641CB">
        <w:rPr>
          <w:rFonts w:ascii="Times New Roman" w:eastAsia="함초롬바탕" w:hAnsi="Times New Roman" w:cs="Times New Roman"/>
          <w:sz w:val="24"/>
          <w:szCs w:val="24"/>
          <w:shd w:val="clear" w:color="auto" w:fill="FFFFFF"/>
        </w:rPr>
        <w:t>không thanh toán tiền lãi đúng hạn, thì Ngân hàng sẽ áp dụng lãi suất chậm trả</w:t>
      </w:r>
      <w:r w:rsidR="005004BD" w:rsidRPr="00A641CB">
        <w:rPr>
          <w:rFonts w:ascii="Times New Roman" w:eastAsia="함초롬바탕" w:hAnsi="Times New Roman" w:cs="Times New Roman"/>
          <w:sz w:val="24"/>
          <w:szCs w:val="24"/>
          <w:shd w:val="clear" w:color="auto" w:fill="FFFFFF"/>
        </w:rPr>
        <w:t xml:space="preserve"> là [10%/năm </w:t>
      </w:r>
      <w:r w:rsidR="006D5CFD" w:rsidRPr="00A641CB">
        <w:rPr>
          <w:rFonts w:ascii="Times New Roman" w:eastAsia="함초롬바탕" w:hAnsi="Times New Roman" w:cs="Times New Roman"/>
          <w:sz w:val="24"/>
          <w:szCs w:val="24"/>
          <w:shd w:val="clear" w:color="auto" w:fill="FFFFFF"/>
        </w:rPr>
        <w:t>(mười phầ</w:t>
      </w:r>
      <w:r w:rsidR="005004BD" w:rsidRPr="00A641CB">
        <w:rPr>
          <w:rFonts w:ascii="Times New Roman" w:eastAsia="함초롬바탕" w:hAnsi="Times New Roman" w:cs="Times New Roman"/>
          <w:sz w:val="24"/>
          <w:szCs w:val="24"/>
          <w:shd w:val="clear" w:color="auto" w:fill="FFFFFF"/>
        </w:rPr>
        <w:t xml:space="preserve">n trăm </w:t>
      </w:r>
      <w:r w:rsidR="006D5CFD" w:rsidRPr="00A641CB">
        <w:rPr>
          <w:rFonts w:ascii="Times New Roman" w:eastAsia="함초롬바탕" w:hAnsi="Times New Roman" w:cs="Times New Roman"/>
          <w:sz w:val="24"/>
          <w:szCs w:val="24"/>
          <w:shd w:val="clear" w:color="auto" w:fill="FFFFFF"/>
        </w:rPr>
        <w:t>một năm</w:t>
      </w:r>
      <w:r w:rsidR="005004BD" w:rsidRPr="00A641CB">
        <w:rPr>
          <w:rFonts w:ascii="Times New Roman" w:eastAsia="함초롬바탕" w:hAnsi="Times New Roman" w:cs="Times New Roman"/>
          <w:sz w:val="24"/>
          <w:szCs w:val="24"/>
          <w:shd w:val="clear" w:color="auto" w:fill="FFFFFF"/>
        </w:rPr>
        <w:t>)]</w:t>
      </w:r>
      <w:r w:rsidR="006D5CFD" w:rsidRPr="00A641CB">
        <w:rPr>
          <w:rFonts w:ascii="Times New Roman" w:eastAsia="함초롬바탕" w:hAnsi="Times New Roman" w:cs="Times New Roman"/>
          <w:sz w:val="24"/>
          <w:szCs w:val="24"/>
          <w:shd w:val="clear" w:color="auto" w:fill="FFFFFF"/>
        </w:rPr>
        <w:t xml:space="preserve"> cho số tiền lãi chưa thanh toán cho thời gian chậm trả.</w:t>
      </w:r>
      <w:r w:rsidR="006D5CFD" w:rsidRPr="00A641CB">
        <w:rPr>
          <w:rFonts w:ascii="Times New Roman" w:hAnsi="Times New Roman" w:cs="Times New Roman"/>
          <w:sz w:val="24"/>
          <w:szCs w:val="24"/>
        </w:rPr>
        <w:t xml:space="preserve"> </w:t>
      </w:r>
    </w:p>
    <w:p w:rsidR="006D5CFD" w:rsidRPr="00A641CB" w:rsidRDefault="006D5CFD" w:rsidP="006D5CFD">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hAnsi="Times New Roman" w:cs="Times New Roman"/>
          <w:sz w:val="24"/>
          <w:szCs w:val="24"/>
        </w:rPr>
        <w:tab/>
      </w:r>
      <w:r w:rsidRPr="00A641CB">
        <w:rPr>
          <w:rFonts w:ascii="Times New Roman" w:eastAsia="함초롬바탕" w:hAnsi="Times New Roman" w:cs="Times New Roman"/>
          <w:i/>
          <w:sz w:val="24"/>
          <w:szCs w:val="24"/>
          <w:shd w:val="clear" w:color="auto" w:fill="FFFFFF"/>
        </w:rPr>
        <w:t>If the Customer fails to repay interest at the due d</w:t>
      </w:r>
      <w:r w:rsidR="00AF2C2F">
        <w:rPr>
          <w:rFonts w:ascii="Times New Roman" w:eastAsia="함초롬바탕" w:hAnsi="Times New Roman" w:cs="Times New Roman"/>
          <w:i/>
          <w:sz w:val="24"/>
          <w:szCs w:val="24"/>
          <w:shd w:val="clear" w:color="auto" w:fill="FFFFFF"/>
        </w:rPr>
        <w:t>ate, the Bank shall apply [10</w:t>
      </w:r>
      <w:r w:rsidR="005004BD" w:rsidRPr="00A641CB">
        <w:rPr>
          <w:rFonts w:ascii="Times New Roman" w:eastAsia="함초롬바탕" w:hAnsi="Times New Roman" w:cs="Times New Roman"/>
          <w:i/>
          <w:sz w:val="24"/>
          <w:szCs w:val="24"/>
          <w:shd w:val="clear" w:color="auto" w:fill="FFFFFF"/>
        </w:rPr>
        <w:t>%/</w:t>
      </w:r>
      <w:r w:rsidR="00AF2C2F">
        <w:rPr>
          <w:rFonts w:ascii="Times New Roman" w:eastAsia="함초롬바탕" w:hAnsi="Times New Roman" w:cs="Times New Roman"/>
          <w:i/>
          <w:sz w:val="24"/>
          <w:szCs w:val="24"/>
          <w:shd w:val="clear" w:color="auto" w:fill="FFFFFF"/>
        </w:rPr>
        <w:t xml:space="preserve"> year </w:t>
      </w:r>
      <w:r w:rsidRPr="00A641CB">
        <w:rPr>
          <w:rFonts w:ascii="Times New Roman" w:eastAsia="함초롬바탕" w:hAnsi="Times New Roman" w:cs="Times New Roman"/>
          <w:i/>
          <w:sz w:val="24"/>
          <w:szCs w:val="24"/>
          <w:shd w:val="clear" w:color="auto" w:fill="FFFFFF"/>
        </w:rPr>
        <w:t>(ten percent</w:t>
      </w:r>
      <w:r w:rsidR="005004BD" w:rsidRPr="00A641CB">
        <w:rPr>
          <w:rFonts w:ascii="Times New Roman" w:eastAsia="함초롬바탕" w:hAnsi="Times New Roman" w:cs="Times New Roman"/>
          <w:i/>
          <w:sz w:val="24"/>
          <w:szCs w:val="24"/>
          <w:shd w:val="clear" w:color="auto" w:fill="FFFFFF"/>
        </w:rPr>
        <w:t xml:space="preserve"> </w:t>
      </w:r>
      <w:r w:rsidRPr="00A641CB">
        <w:rPr>
          <w:rFonts w:ascii="Times New Roman" w:eastAsia="함초롬바탕" w:hAnsi="Times New Roman" w:cs="Times New Roman"/>
          <w:i/>
          <w:sz w:val="24"/>
          <w:szCs w:val="24"/>
          <w:shd w:val="clear" w:color="auto" w:fill="FFFFFF"/>
        </w:rPr>
        <w:t xml:space="preserve">per </w:t>
      </w:r>
      <w:r w:rsidR="00AD5C77">
        <w:rPr>
          <w:rFonts w:ascii="Times New Roman" w:eastAsia="함초롬바탕" w:hAnsi="Times New Roman" w:cs="Times New Roman"/>
          <w:i/>
          <w:sz w:val="24"/>
          <w:szCs w:val="24"/>
          <w:shd w:val="clear" w:color="auto" w:fill="FFFFFF"/>
        </w:rPr>
        <w:t>year</w:t>
      </w:r>
      <w:r w:rsidR="005004BD" w:rsidRPr="00A641CB">
        <w:rPr>
          <w:rFonts w:ascii="Times New Roman" w:eastAsia="함초롬바탕" w:hAnsi="Times New Roman" w:cs="Times New Roman"/>
          <w:i/>
          <w:sz w:val="24"/>
          <w:szCs w:val="24"/>
          <w:shd w:val="clear" w:color="auto" w:fill="FFFFFF"/>
        </w:rPr>
        <w:t>)]</w:t>
      </w:r>
      <w:r w:rsidRPr="00A641CB">
        <w:rPr>
          <w:rFonts w:ascii="Times New Roman" w:eastAsia="함초롬바탕" w:hAnsi="Times New Roman" w:cs="Times New Roman"/>
          <w:i/>
          <w:sz w:val="24"/>
          <w:szCs w:val="24"/>
          <w:shd w:val="clear" w:color="auto" w:fill="FFFFFF"/>
        </w:rPr>
        <w:t xml:space="preserve"> of late payment rate for the outstanding amount of interest for the period of late payment.</w:t>
      </w:r>
    </w:p>
    <w:p w:rsidR="00657380" w:rsidRPr="00A641CB" w:rsidRDefault="00053619" w:rsidP="00053619">
      <w:pPr>
        <w:widowControl w:val="0"/>
        <w:autoSpaceDE w:val="0"/>
        <w:autoSpaceDN w:val="0"/>
        <w:spacing w:line="264" w:lineRule="auto"/>
        <w:ind w:left="720" w:hanging="720"/>
        <w:textAlignment w:val="baseline"/>
        <w:rPr>
          <w:rFonts w:ascii="Times New Roman" w:eastAsia="Gulim" w:hAnsi="Times New Roman" w:cs="Times New Roman"/>
          <w:sz w:val="24"/>
          <w:szCs w:val="24"/>
        </w:rPr>
      </w:pPr>
      <w:r w:rsidRPr="00A641CB">
        <w:rPr>
          <w:rFonts w:ascii="Times New Roman" w:eastAsia="Gulim" w:hAnsi="Times New Roman" w:cs="Times New Roman"/>
          <w:sz w:val="24"/>
          <w:szCs w:val="24"/>
        </w:rPr>
        <w:t>11.4.</w:t>
      </w:r>
      <w:r w:rsidRPr="00A641CB">
        <w:rPr>
          <w:rFonts w:ascii="Times New Roman" w:eastAsia="Gulim" w:hAnsi="Times New Roman" w:cs="Times New Roman"/>
          <w:sz w:val="24"/>
          <w:szCs w:val="24"/>
        </w:rPr>
        <w:tab/>
      </w:r>
      <w:r w:rsidR="00C55B01" w:rsidRPr="00A641CB">
        <w:rPr>
          <w:rFonts w:ascii="Times New Roman" w:eastAsia="Gulim" w:hAnsi="Times New Roman" w:cs="Times New Roman"/>
          <w:sz w:val="24"/>
          <w:szCs w:val="24"/>
        </w:rPr>
        <w:t xml:space="preserve">Cách tính lãi quá hạn/ </w:t>
      </w:r>
      <w:r w:rsidR="00C55B01" w:rsidRPr="00A641CB">
        <w:rPr>
          <w:rFonts w:ascii="Times New Roman" w:eastAsia="Gulim" w:hAnsi="Times New Roman" w:cs="Times New Roman"/>
          <w:i/>
          <w:sz w:val="24"/>
          <w:szCs w:val="24"/>
        </w:rPr>
        <w:t>Overdue interest calculating method</w:t>
      </w:r>
    </w:p>
    <w:p w:rsidR="00053619" w:rsidRPr="00A641CB" w:rsidRDefault="00053619" w:rsidP="00053619">
      <w:pPr>
        <w:widowControl w:val="0"/>
        <w:autoSpaceDE w:val="0"/>
        <w:autoSpaceDN w:val="0"/>
        <w:spacing w:line="264" w:lineRule="auto"/>
        <w:ind w:left="720" w:hanging="720"/>
        <w:textAlignment w:val="baseline"/>
        <w:rPr>
          <w:rFonts w:ascii="Times New Roman" w:eastAsia="Gulim" w:hAnsi="Times New Roman" w:cs="Times New Roman"/>
          <w:sz w:val="24"/>
          <w:szCs w:val="24"/>
        </w:rPr>
      </w:pPr>
      <w:r w:rsidRPr="00A641CB">
        <w:rPr>
          <w:rFonts w:ascii="Times New Roman" w:eastAsia="Gulim" w:hAnsi="Times New Roman" w:cs="Times New Roman"/>
          <w:sz w:val="24"/>
          <w:szCs w:val="24"/>
        </w:rPr>
        <w:lastRenderedPageBreak/>
        <w:t>11.4.1.</w:t>
      </w:r>
      <w:r w:rsidRPr="00A641CB">
        <w:rPr>
          <w:rFonts w:ascii="Times New Roman" w:eastAsia="Gulim" w:hAnsi="Times New Roman" w:cs="Times New Roman"/>
          <w:sz w:val="24"/>
          <w:szCs w:val="24"/>
        </w:rPr>
        <w:tab/>
      </w:r>
      <w:r w:rsidR="006D5CFD" w:rsidRPr="00A641CB">
        <w:rPr>
          <w:rFonts w:ascii="Times New Roman" w:eastAsia="Gulim" w:hAnsi="Times New Roman" w:cs="Times New Roman"/>
          <w:sz w:val="24"/>
          <w:szCs w:val="24"/>
        </w:rPr>
        <w:t>Số tiê</w:t>
      </w:r>
      <w:r w:rsidRPr="00A641CB">
        <w:rPr>
          <w:rFonts w:ascii="Times New Roman" w:eastAsia="Gulim" w:hAnsi="Times New Roman" w:cs="Times New Roman"/>
          <w:sz w:val="24"/>
          <w:szCs w:val="24"/>
        </w:rPr>
        <w:t xml:space="preserve">̀n lãi quá hạn với nợ gốc/ </w:t>
      </w:r>
      <w:r w:rsidRPr="00A641CB">
        <w:rPr>
          <w:rFonts w:ascii="Times New Roman" w:eastAsia="함초롬바탕" w:hAnsi="Times New Roman" w:cs="Times New Roman"/>
          <w:i/>
          <w:sz w:val="24"/>
          <w:szCs w:val="24"/>
          <w:shd w:val="clear" w:color="auto" w:fill="FFFFFF"/>
        </w:rPr>
        <w:t xml:space="preserve">Overdue interest on overdue principal </w:t>
      </w:r>
    </w:p>
    <w:p w:rsidR="006D5CFD" w:rsidRPr="00A641CB" w:rsidRDefault="006D5CFD" w:rsidP="00053619">
      <w:pPr>
        <w:widowControl w:val="0"/>
        <w:autoSpaceDE w:val="0"/>
        <w:autoSpaceDN w:val="0"/>
        <w:spacing w:line="264" w:lineRule="auto"/>
        <w:ind w:left="720"/>
        <w:textAlignment w:val="baseline"/>
        <w:rPr>
          <w:rFonts w:ascii="Times New Roman" w:eastAsia="Gulim" w:hAnsi="Times New Roman" w:cs="Times New Roman"/>
          <w:sz w:val="24"/>
          <w:szCs w:val="24"/>
        </w:rPr>
      </w:pPr>
      <w:r w:rsidRPr="00A641CB">
        <w:rPr>
          <w:rFonts w:ascii="Times New Roman" w:eastAsia="Gulim" w:hAnsi="Times New Roman" w:cs="Times New Roman"/>
          <w:sz w:val="24"/>
          <w:szCs w:val="24"/>
        </w:rPr>
        <w:t>=</w:t>
      </w:r>
      <w:r w:rsidR="000C1942">
        <w:rPr>
          <w:rFonts w:ascii="Times New Roman" w:eastAsia="Gulim" w:hAnsi="Times New Roman" w:cs="Times New Roman"/>
          <w:sz w:val="24"/>
          <w:szCs w:val="24"/>
        </w:rPr>
        <w:t xml:space="preserve"> </w:t>
      </w:r>
      <m:oMath>
        <m:f>
          <m:fPr>
            <m:ctrlPr>
              <w:rPr>
                <w:rFonts w:ascii="Cambria Math" w:eastAsia="Gulim" w:hAnsi="Cambria Math" w:cs="Times New Roman"/>
                <w:sz w:val="31"/>
                <w:szCs w:val="31"/>
              </w:rPr>
            </m:ctrlPr>
          </m:fPr>
          <m:num>
            <m:r>
              <m:rPr>
                <m:sty m:val="p"/>
              </m:rPr>
              <w:rPr>
                <w:rFonts w:ascii="Cambria Math" w:eastAsia="Gulim" w:hAnsi="Cambria Math" w:cs="Times New Roman"/>
                <w:sz w:val="31"/>
                <w:szCs w:val="31"/>
              </w:rPr>
              <m:t>N</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ơ</m:t>
                </m:r>
              </m:e>
            </m:acc>
            <m:r>
              <m:rPr>
                <m:sty m:val="p"/>
              </m:rPr>
              <w:rPr>
                <w:rFonts w:ascii="Cambria Math" w:eastAsia="Gulim" w:hAnsi="Cambria Math" w:cs="Times New Roman"/>
                <w:sz w:val="31"/>
                <w:szCs w:val="31"/>
              </w:rPr>
              <m:t xml:space="preserve"> g</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ô</m:t>
                </m:r>
              </m:e>
            </m:acc>
            <m:r>
              <m:rPr>
                <m:sty m:val="p"/>
              </m:rPr>
              <w:rPr>
                <w:rFonts w:ascii="Cambria Math" w:eastAsia="Gulim" w:hAnsi="Cambria Math" w:cs="Times New Roman"/>
                <w:sz w:val="31"/>
                <w:szCs w:val="31"/>
              </w:rPr>
              <m:t>c qu</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 xml:space="preserve"> h</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n × s</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ô</m:t>
                </m:r>
              </m:e>
            </m:acc>
            <m:r>
              <m:rPr>
                <m:sty m:val="p"/>
              </m:rPr>
              <w:rPr>
                <w:rFonts w:ascii="Cambria Math" w:eastAsia="Gulim" w:hAnsi="Cambria Math" w:cs="Times New Roman"/>
                <w:sz w:val="31"/>
                <w:szCs w:val="31"/>
              </w:rPr>
              <m:t xml:space="preserve"> ng</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y th</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ư</m:t>
                </m:r>
              </m:e>
            </m:acc>
            <m:r>
              <m:rPr>
                <m:sty m:val="p"/>
              </m:rPr>
              <w:rPr>
                <w:rFonts w:ascii="Cambria Math" w:eastAsia="Gulim" w:hAnsi="Cambria Math" w:cs="Times New Roman"/>
                <w:sz w:val="31"/>
                <w:szCs w:val="31"/>
              </w:rPr>
              <m:t>c t</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ê</m:t>
                </m:r>
              </m:e>
            </m:acc>
            <m:r>
              <m:rPr>
                <m:sty m:val="p"/>
              </m:rPr>
              <w:rPr>
                <w:rFonts w:ascii="Cambria Math" w:eastAsia="Gulim" w:hAnsi="Cambria Math" w:cs="Times New Roman"/>
                <w:sz w:val="31"/>
                <w:szCs w:val="31"/>
              </w:rPr>
              <m:t xml:space="preserve"> qu</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h</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n × lãi su</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â</m:t>
                </m:r>
              </m:e>
            </m:acc>
            <m:r>
              <m:rPr>
                <m:sty m:val="p"/>
              </m:rPr>
              <w:rPr>
                <w:rFonts w:ascii="Cambria Math" w:eastAsia="Gulim" w:hAnsi="Cambria Math" w:cs="Times New Roman"/>
                <w:sz w:val="31"/>
                <w:szCs w:val="31"/>
              </w:rPr>
              <m:t>t quá hạn</m:t>
            </m:r>
          </m:num>
          <m:den>
            <m:r>
              <m:rPr>
                <m:sty m:val="p"/>
              </m:rPr>
              <w:rPr>
                <w:rFonts w:ascii="Cambria Math" w:eastAsia="Gulim" w:hAnsi="Cambria Math" w:cs="Times New Roman"/>
                <w:sz w:val="31"/>
                <w:szCs w:val="31"/>
              </w:rPr>
              <m:t>365 ngày</m:t>
            </m:r>
          </m:den>
        </m:f>
      </m:oMath>
    </w:p>
    <w:p w:rsidR="006D5CFD" w:rsidRPr="00A641CB" w:rsidRDefault="006D5CFD" w:rsidP="00657380">
      <w:pPr>
        <w:widowControl w:val="0"/>
        <w:autoSpaceDE w:val="0"/>
        <w:autoSpaceDN w:val="0"/>
        <w:spacing w:line="264" w:lineRule="auto"/>
        <w:ind w:left="720"/>
        <w:textAlignment w:val="baseline"/>
        <w:rPr>
          <w:rFonts w:ascii="Times New Roman" w:eastAsia="Gulim" w:hAnsi="Times New Roman" w:cs="Times New Roman"/>
          <w:sz w:val="24"/>
          <w:szCs w:val="24"/>
        </w:rPr>
      </w:pPr>
    </w:p>
    <w:p w:rsidR="006D5CFD" w:rsidRPr="00A641CB" w:rsidRDefault="006D5CFD" w:rsidP="00CC1DA2">
      <w:pPr>
        <w:shd w:val="clear" w:color="auto" w:fill="FFFFFF"/>
        <w:spacing w:line="264" w:lineRule="auto"/>
        <w:ind w:left="720" w:hanging="720"/>
        <w:textAlignment w:val="baseline"/>
        <w:rPr>
          <w:rFonts w:ascii="Times New Roman" w:eastAsia="함초롬바탕" w:hAnsi="Times New Roman" w:cs="Times New Roman"/>
          <w:i/>
          <w:sz w:val="26"/>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w:t>
      </w:r>
      <w:r w:rsidR="000C1942">
        <w:rPr>
          <w:rFonts w:ascii="Times New Roman" w:eastAsia="함초롬바탕" w:hAnsi="Times New Roman" w:cs="Times New Roman"/>
          <w:i/>
          <w:sz w:val="24"/>
          <w:szCs w:val="24"/>
          <w:shd w:val="clear" w:color="auto" w:fill="FFFFFF"/>
        </w:rPr>
        <w:t xml:space="preserve"> </w:t>
      </w:r>
      <m:oMath>
        <m:f>
          <m:fPr>
            <m:ctrlPr>
              <w:rPr>
                <w:rFonts w:ascii="Cambria Math" w:eastAsia="Gulim" w:hAnsi="Cambria Math" w:cs="Times New Roman"/>
                <w:i/>
                <w:sz w:val="31"/>
                <w:szCs w:val="31"/>
              </w:rPr>
            </m:ctrlPr>
          </m:fPr>
          <m:num>
            <m:r>
              <w:rPr>
                <w:rFonts w:ascii="Cambria Math" w:eastAsia="Gulim" w:hAnsi="Cambria Math" w:cs="Times New Roman"/>
                <w:sz w:val="31"/>
                <w:szCs w:val="31"/>
              </w:rPr>
              <m:t>Overdue principal × overdue days × overdue interest rate</m:t>
            </m:r>
          </m:num>
          <m:den>
            <m:r>
              <w:rPr>
                <w:rFonts w:ascii="Cambria Math" w:eastAsia="Gulim" w:hAnsi="Cambria Math" w:cs="Times New Roman"/>
                <w:sz w:val="31"/>
                <w:szCs w:val="31"/>
              </w:rPr>
              <m:t>365 days</m:t>
            </m:r>
          </m:den>
        </m:f>
      </m:oMath>
    </w:p>
    <w:p w:rsidR="00053619" w:rsidRPr="00A641CB" w:rsidRDefault="00053619" w:rsidP="00053619">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hAnsi="Times New Roman" w:cs="Times New Roman"/>
          <w:sz w:val="24"/>
          <w:szCs w:val="24"/>
        </w:rPr>
        <w:t>11.4.2.</w:t>
      </w:r>
      <w:r w:rsidRPr="00A641CB">
        <w:rPr>
          <w:rFonts w:ascii="Times New Roman" w:hAnsi="Times New Roman" w:cs="Times New Roman"/>
          <w:sz w:val="24"/>
          <w:szCs w:val="24"/>
        </w:rPr>
        <w:tab/>
      </w:r>
      <w:r w:rsidR="006D5CFD" w:rsidRPr="00A641CB">
        <w:rPr>
          <w:rFonts w:ascii="Times New Roman" w:hAnsi="Times New Roman" w:cs="Times New Roman"/>
          <w:sz w:val="24"/>
          <w:szCs w:val="24"/>
        </w:rPr>
        <w:t>Số tiền chậm trả với lãi quá hạn</w:t>
      </w:r>
      <w:r w:rsidRPr="00A641CB">
        <w:rPr>
          <w:rFonts w:ascii="Times New Roman" w:hAnsi="Times New Roman" w:cs="Times New Roman"/>
          <w:sz w:val="24"/>
          <w:szCs w:val="24"/>
        </w:rPr>
        <w:t>/</w:t>
      </w:r>
      <w:r w:rsidRPr="00A641CB">
        <w:rPr>
          <w:rFonts w:ascii="Times New Roman" w:eastAsia="함초롬바탕" w:hAnsi="Times New Roman" w:cs="Times New Roman"/>
          <w:i/>
          <w:sz w:val="24"/>
          <w:szCs w:val="24"/>
          <w:shd w:val="clear" w:color="auto" w:fill="FFFFFF"/>
        </w:rPr>
        <w:t>Overdue interest on overdue interest</w:t>
      </w:r>
      <w:r w:rsidRPr="00A641CB">
        <w:rPr>
          <w:rFonts w:ascii="Times New Roman" w:hAnsi="Times New Roman" w:cs="Times New Roman"/>
          <w:sz w:val="24"/>
          <w:szCs w:val="24"/>
        </w:rPr>
        <w:t xml:space="preserve"> </w:t>
      </w:r>
    </w:p>
    <w:p w:rsidR="00A165DB" w:rsidRPr="00A641CB" w:rsidRDefault="00053619" w:rsidP="00053619">
      <w:pPr>
        <w:shd w:val="clear" w:color="auto" w:fill="FFFFFF"/>
        <w:spacing w:line="264" w:lineRule="auto"/>
        <w:ind w:left="720"/>
        <w:textAlignment w:val="baseline"/>
        <w:rPr>
          <w:rFonts w:ascii="Times New Roman" w:hAnsi="Times New Roman" w:cs="Times New Roman"/>
          <w:sz w:val="31"/>
          <w:szCs w:val="31"/>
        </w:rPr>
      </w:pPr>
      <w:r w:rsidRPr="00A641CB">
        <w:rPr>
          <w:rFonts w:ascii="Times New Roman" w:hAnsi="Times New Roman" w:cs="Times New Roman"/>
          <w:sz w:val="24"/>
          <w:szCs w:val="24"/>
        </w:rPr>
        <w:t>=</w:t>
      </w:r>
      <m:oMath>
        <m:r>
          <m:rPr>
            <m:sty m:val="p"/>
          </m:rPr>
          <w:rPr>
            <w:rFonts w:ascii="Cambria Math" w:hAnsi="Cambria Math" w:cs="Times New Roman"/>
            <w:sz w:val="24"/>
            <w:szCs w:val="24"/>
          </w:rPr>
          <m:t xml:space="preserve"> </m:t>
        </m:r>
        <m:f>
          <m:fPr>
            <m:ctrlPr>
              <w:rPr>
                <w:rFonts w:ascii="Cambria Math" w:eastAsia="Gulim" w:hAnsi="Cambria Math" w:cs="Times New Roman"/>
                <w:sz w:val="31"/>
                <w:szCs w:val="31"/>
              </w:rPr>
            </m:ctrlPr>
          </m:fPr>
          <m:num>
            <m:r>
              <m:rPr>
                <m:sty m:val="p"/>
              </m:rPr>
              <w:rPr>
                <w:rFonts w:ascii="Cambria Math" w:eastAsia="Gulim" w:hAnsi="Cambria Math" w:cs="Times New Roman"/>
                <w:sz w:val="31"/>
                <w:szCs w:val="31"/>
              </w:rPr>
              <m:t>N</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ơ</m:t>
                </m:r>
              </m:e>
            </m:acc>
            <m:r>
              <m:rPr>
                <m:sty m:val="p"/>
              </m:rPr>
              <w:rPr>
                <w:rFonts w:ascii="Cambria Math" w:eastAsia="Gulim" w:hAnsi="Cambria Math" w:cs="Times New Roman"/>
                <w:sz w:val="31"/>
                <w:szCs w:val="31"/>
              </w:rPr>
              <m:t xml:space="preserve"> l</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i qu</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 xml:space="preserve"> h</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n × s</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ô</m:t>
                </m:r>
              </m:e>
            </m:acc>
            <m:r>
              <m:rPr>
                <m:sty m:val="p"/>
              </m:rPr>
              <w:rPr>
                <w:rFonts w:ascii="Cambria Math" w:eastAsia="Gulim" w:hAnsi="Cambria Math" w:cs="Times New Roman"/>
                <w:sz w:val="31"/>
                <w:szCs w:val="31"/>
              </w:rPr>
              <m:t xml:space="preserve"> ng</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y th</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ư</m:t>
                </m:r>
              </m:e>
            </m:acc>
            <m:r>
              <m:rPr>
                <m:sty m:val="p"/>
              </m:rPr>
              <w:rPr>
                <w:rFonts w:ascii="Cambria Math" w:eastAsia="Gulim" w:hAnsi="Cambria Math" w:cs="Times New Roman"/>
                <w:sz w:val="31"/>
                <w:szCs w:val="31"/>
              </w:rPr>
              <m:t>c t</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ê</m:t>
                </m:r>
              </m:e>
            </m:acc>
            <m:r>
              <m:rPr>
                <m:sty m:val="p"/>
              </m:rPr>
              <w:rPr>
                <w:rFonts w:ascii="Cambria Math" w:eastAsia="Gulim" w:hAnsi="Cambria Math" w:cs="Times New Roman"/>
                <w:sz w:val="31"/>
                <w:szCs w:val="31"/>
              </w:rPr>
              <m:t xml:space="preserve"> qu</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 xml:space="preserve"> h</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a</m:t>
                </m:r>
              </m:e>
            </m:acc>
            <m:r>
              <m:rPr>
                <m:sty m:val="p"/>
              </m:rPr>
              <w:rPr>
                <w:rFonts w:ascii="Cambria Math" w:eastAsia="Gulim" w:hAnsi="Cambria Math" w:cs="Times New Roman"/>
                <w:sz w:val="31"/>
                <w:szCs w:val="31"/>
              </w:rPr>
              <m:t>n × lãi su</m:t>
            </m:r>
            <m:acc>
              <m:accPr>
                <m:chr m:val="́"/>
                <m:ctrlPr>
                  <w:rPr>
                    <w:rFonts w:ascii="Cambria Math" w:eastAsia="Gulim" w:hAnsi="Cambria Math" w:cs="Times New Roman"/>
                    <w:sz w:val="31"/>
                    <w:szCs w:val="31"/>
                  </w:rPr>
                </m:ctrlPr>
              </m:accPr>
              <m:e>
                <m:r>
                  <m:rPr>
                    <m:sty m:val="p"/>
                  </m:rPr>
                  <w:rPr>
                    <w:rFonts w:ascii="Cambria Math" w:eastAsia="Gulim" w:hAnsi="Cambria Math" w:cs="Times New Roman"/>
                    <w:sz w:val="31"/>
                    <w:szCs w:val="31"/>
                  </w:rPr>
                  <m:t>â</m:t>
                </m:r>
              </m:e>
            </m:acc>
            <m:r>
              <m:rPr>
                <m:sty m:val="p"/>
              </m:rPr>
              <w:rPr>
                <w:rFonts w:ascii="Cambria Math" w:eastAsia="Gulim" w:hAnsi="Cambria Math" w:cs="Times New Roman"/>
                <w:sz w:val="31"/>
                <w:szCs w:val="31"/>
              </w:rPr>
              <m:t>t quá hạn</m:t>
            </m:r>
          </m:num>
          <m:den>
            <m:r>
              <m:rPr>
                <m:sty m:val="p"/>
              </m:rPr>
              <w:rPr>
                <w:rFonts w:ascii="Cambria Math" w:eastAsia="Gulim" w:hAnsi="Cambria Math" w:cs="Times New Roman"/>
                <w:sz w:val="31"/>
                <w:szCs w:val="31"/>
              </w:rPr>
              <m:t>365 ngày</m:t>
            </m:r>
          </m:den>
        </m:f>
      </m:oMath>
    </w:p>
    <w:p w:rsidR="00053619" w:rsidRPr="00A641CB" w:rsidRDefault="00053619" w:rsidP="00053619">
      <w:pPr>
        <w:shd w:val="clear" w:color="auto" w:fill="FFFFFF"/>
        <w:spacing w:line="264" w:lineRule="auto"/>
        <w:ind w:left="720"/>
        <w:textAlignment w:val="baseline"/>
        <w:rPr>
          <w:rFonts w:ascii="Times New Roman" w:hAnsi="Times New Roman" w:cs="Times New Roman"/>
          <w:sz w:val="24"/>
          <w:szCs w:val="24"/>
        </w:rPr>
      </w:pPr>
    </w:p>
    <w:p w:rsidR="006D5CFD" w:rsidRPr="00A641CB" w:rsidRDefault="006D5CFD" w:rsidP="006D5CFD">
      <w:pPr>
        <w:shd w:val="clear" w:color="auto" w:fill="FFFFFF"/>
        <w:spacing w:line="264" w:lineRule="auto"/>
        <w:ind w:left="720" w:hanging="720"/>
        <w:textAlignment w:val="baseline"/>
        <w:rPr>
          <w:rFonts w:ascii="Times New Roman" w:hAnsi="Times New Roman" w:cs="Times New Roman"/>
          <w:sz w:val="18"/>
          <w:szCs w:val="24"/>
        </w:rPr>
      </w:pPr>
      <w:r w:rsidRPr="00A641CB">
        <w:rPr>
          <w:rFonts w:ascii="Times New Roman" w:hAnsi="Times New Roman" w:cs="Times New Roman"/>
          <w:sz w:val="26"/>
          <w:szCs w:val="24"/>
        </w:rPr>
        <w:tab/>
      </w:r>
      <w:r w:rsidRPr="00A641CB">
        <w:rPr>
          <w:rFonts w:ascii="Times New Roman" w:eastAsia="함초롬바탕" w:hAnsi="Times New Roman" w:cs="Times New Roman"/>
          <w:i/>
          <w:sz w:val="24"/>
          <w:szCs w:val="24"/>
          <w:shd w:val="clear" w:color="auto" w:fill="FFFFFF"/>
        </w:rPr>
        <w:t>=</w:t>
      </w:r>
      <w:r w:rsidR="000C1942">
        <w:rPr>
          <w:rFonts w:ascii="Times New Roman" w:eastAsia="함초롬바탕" w:hAnsi="Times New Roman" w:cs="Times New Roman"/>
          <w:i/>
          <w:sz w:val="24"/>
          <w:szCs w:val="24"/>
          <w:shd w:val="clear" w:color="auto" w:fill="FFFFFF"/>
        </w:rPr>
        <w:t xml:space="preserve"> </w:t>
      </w:r>
      <m:oMath>
        <m:f>
          <m:fPr>
            <m:ctrlPr>
              <w:rPr>
                <w:rFonts w:ascii="Cambria Math" w:eastAsia="Gulim" w:hAnsi="Cambria Math" w:cs="Times New Roman"/>
                <w:i/>
                <w:sz w:val="31"/>
                <w:szCs w:val="31"/>
              </w:rPr>
            </m:ctrlPr>
          </m:fPr>
          <m:num>
            <m:r>
              <w:rPr>
                <w:rFonts w:ascii="Cambria Math" w:eastAsia="Gulim" w:hAnsi="Cambria Math" w:cs="Times New Roman"/>
                <w:sz w:val="31"/>
                <w:szCs w:val="31"/>
              </w:rPr>
              <m:t>Overdue interest × overdue days × overdue interest rate</m:t>
            </m:r>
          </m:num>
          <m:den>
            <m:r>
              <w:rPr>
                <w:rFonts w:ascii="Cambria Math" w:eastAsia="Gulim" w:hAnsi="Cambria Math" w:cs="Times New Roman"/>
                <w:sz w:val="31"/>
                <w:szCs w:val="31"/>
              </w:rPr>
              <m:t>365 days</m:t>
            </m:r>
          </m:den>
        </m:f>
      </m:oMath>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bCs/>
          <w:sz w:val="24"/>
          <w:szCs w:val="24"/>
        </w:rPr>
      </w:pPr>
      <w:r w:rsidRPr="00A641CB">
        <w:rPr>
          <w:rFonts w:ascii="Times New Roman" w:eastAsia="함초롬바탕" w:hAnsi="Times New Roman" w:cs="Times New Roman"/>
          <w:b/>
          <w:bCs/>
          <w:sz w:val="24"/>
          <w:szCs w:val="24"/>
          <w:u w:val="single" w:color="000000"/>
          <w:shd w:val="clear" w:color="auto" w:fill="FFFFFF"/>
        </w:rPr>
        <w:t>ĐIỀ</w:t>
      </w:r>
      <w:r w:rsidR="008051E8">
        <w:rPr>
          <w:rFonts w:ascii="Times New Roman" w:eastAsia="함초롬바탕" w:hAnsi="Times New Roman" w:cs="Times New Roman"/>
          <w:b/>
          <w:bCs/>
          <w:sz w:val="24"/>
          <w:szCs w:val="24"/>
          <w:u w:val="single" w:color="000000"/>
          <w:shd w:val="clear" w:color="auto" w:fill="FFFFFF"/>
        </w:rPr>
        <w:t>U 12.</w:t>
      </w:r>
      <w:r w:rsidR="008051E8">
        <w:rPr>
          <w:rFonts w:ascii="Times New Roman" w:eastAsia="함초롬바탕" w:hAnsi="Times New Roman" w:cs="Times New Roman"/>
          <w:b/>
          <w:bCs/>
          <w:sz w:val="24"/>
          <w:szCs w:val="24"/>
          <w:u w:color="000000"/>
          <w:shd w:val="clear" w:color="auto" w:fill="FFFFFF"/>
        </w:rPr>
        <w:t xml:space="preserve"> </w:t>
      </w:r>
      <w:r w:rsidRPr="00A641CB">
        <w:rPr>
          <w:rFonts w:ascii="Times New Roman" w:eastAsia="함초롬바탕" w:hAnsi="Times New Roman" w:cs="Times New Roman"/>
          <w:b/>
          <w:bCs/>
          <w:sz w:val="24"/>
          <w:szCs w:val="24"/>
        </w:rPr>
        <w:t xml:space="preserve">CƠ CẤU LẠI THỜI HẠN TRẢ NỢ </w:t>
      </w:r>
    </w:p>
    <w:p w:rsidR="00CA4A89" w:rsidRPr="00A641CB" w:rsidRDefault="00CA4A89" w:rsidP="00CC1DA2">
      <w:pPr>
        <w:spacing w:line="264" w:lineRule="auto"/>
        <w:rPr>
          <w:rFonts w:ascii="Times New Roman" w:hAnsi="Times New Roman" w:cs="Times New Roman"/>
          <w:i/>
          <w:sz w:val="24"/>
          <w:szCs w:val="24"/>
        </w:rPr>
      </w:pPr>
      <w:r w:rsidRPr="00A641CB">
        <w:rPr>
          <w:rFonts w:ascii="Times New Roman" w:hAnsi="Times New Roman" w:cs="Times New Roman"/>
          <w:b/>
          <w:i/>
          <w:sz w:val="24"/>
          <w:szCs w:val="24"/>
          <w:u w:val="single"/>
        </w:rPr>
        <w:t xml:space="preserve">ARTICLE </w:t>
      </w:r>
      <w:r w:rsidR="008051E8">
        <w:rPr>
          <w:rFonts w:ascii="Times New Roman" w:hAnsi="Times New Roman" w:cs="Times New Roman"/>
          <w:b/>
          <w:i/>
          <w:sz w:val="24"/>
          <w:szCs w:val="24"/>
          <w:u w:val="single"/>
        </w:rPr>
        <w:t>12.</w:t>
      </w:r>
      <w:r w:rsidR="008051E8">
        <w:rPr>
          <w:rFonts w:ascii="Times New Roman" w:hAnsi="Times New Roman" w:cs="Times New Roman"/>
          <w:b/>
          <w:i/>
          <w:sz w:val="24"/>
          <w:szCs w:val="24"/>
        </w:rPr>
        <w:t xml:space="preserve"> </w:t>
      </w:r>
      <w:r w:rsidRPr="00A641CB">
        <w:rPr>
          <w:rFonts w:ascii="Times New Roman" w:hAnsi="Times New Roman" w:cs="Times New Roman"/>
          <w:b/>
          <w:i/>
          <w:sz w:val="24"/>
          <w:szCs w:val="24"/>
        </w:rPr>
        <w:t>RESTRUCTURING LOAN PAYMENT TERM</w:t>
      </w:r>
    </w:p>
    <w:p w:rsidR="00CA4A89" w:rsidRPr="00A641CB" w:rsidRDefault="00A165DB" w:rsidP="00CC1DA2">
      <w:pPr>
        <w:shd w:val="clear" w:color="auto" w:fill="FFFFFF"/>
        <w:spacing w:line="264" w:lineRule="auto"/>
        <w:ind w:left="709" w:hanging="709"/>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12</w:t>
      </w:r>
      <w:r w:rsidR="00CA4A89" w:rsidRPr="00A641CB">
        <w:rPr>
          <w:rFonts w:ascii="Times New Roman" w:eastAsia="함초롬바탕" w:hAnsi="Times New Roman" w:cs="Times New Roman"/>
          <w:bCs/>
          <w:sz w:val="24"/>
          <w:szCs w:val="24"/>
        </w:rPr>
        <w:t>.1</w:t>
      </w:r>
      <w:r w:rsidR="00606416" w:rsidRPr="00A641CB">
        <w:rPr>
          <w:rFonts w:ascii="Times New Roman" w:eastAsia="함초롬바탕" w:hAnsi="Times New Roman" w:cs="Times New Roman"/>
          <w:bCs/>
          <w:sz w:val="24"/>
          <w:szCs w:val="24"/>
        </w:rPr>
        <w:t>.</w:t>
      </w:r>
      <w:r w:rsidR="00CA4A89" w:rsidRPr="00A641CB">
        <w:rPr>
          <w:rFonts w:ascii="Times New Roman" w:eastAsia="함초롬바탕" w:hAnsi="Times New Roman" w:cs="Times New Roman"/>
          <w:bCs/>
          <w:sz w:val="24"/>
          <w:szCs w:val="24"/>
        </w:rPr>
        <w:tab/>
      </w:r>
      <w:r w:rsidR="00606416" w:rsidRPr="00A641CB">
        <w:rPr>
          <w:rFonts w:ascii="Times New Roman" w:eastAsia="함초롬바탕" w:hAnsi="Times New Roman" w:cs="Times New Roman"/>
          <w:bCs/>
          <w:sz w:val="24"/>
          <w:szCs w:val="24"/>
        </w:rPr>
        <w:t>Ngân hàng</w:t>
      </w:r>
      <w:r w:rsidR="00CA4A89" w:rsidRPr="00A641CB">
        <w:rPr>
          <w:rFonts w:ascii="Times New Roman" w:eastAsia="함초롬바탕" w:hAnsi="Times New Roman" w:cs="Times New Roman"/>
          <w:bCs/>
          <w:sz w:val="24"/>
          <w:szCs w:val="24"/>
          <w:lang w:val="vi-VN"/>
        </w:rPr>
        <w:t xml:space="preserve"> xem xét quyết định việc cơ cấu lại thời hạn trả nợ trên cơ sở đề nghị của </w:t>
      </w:r>
      <w:r w:rsidR="000C1942">
        <w:rPr>
          <w:rFonts w:ascii="Times New Roman" w:eastAsia="함초롬바탕" w:hAnsi="Times New Roman" w:cs="Times New Roman"/>
          <w:bCs/>
          <w:sz w:val="24"/>
          <w:szCs w:val="24"/>
        </w:rPr>
        <w:t>Khách hàng</w:t>
      </w:r>
      <w:r w:rsidR="00CA4A89" w:rsidRPr="00A641CB">
        <w:rPr>
          <w:rFonts w:ascii="Times New Roman" w:eastAsia="함초롬바탕" w:hAnsi="Times New Roman" w:cs="Times New Roman"/>
          <w:bCs/>
          <w:sz w:val="24"/>
          <w:szCs w:val="24"/>
          <w:lang w:val="vi-VN"/>
        </w:rPr>
        <w:t xml:space="preserve">, khả năng tài chính của </w:t>
      </w:r>
      <w:r w:rsidR="000C1942">
        <w:rPr>
          <w:rFonts w:ascii="Times New Roman" w:eastAsia="함초롬바탕" w:hAnsi="Times New Roman" w:cs="Times New Roman"/>
          <w:bCs/>
          <w:sz w:val="24"/>
          <w:szCs w:val="24"/>
        </w:rPr>
        <w:t>Khách hàng</w:t>
      </w:r>
      <w:r w:rsidR="00CA4A89" w:rsidRPr="00A641CB">
        <w:rPr>
          <w:rFonts w:ascii="Times New Roman" w:eastAsia="함초롬바탕" w:hAnsi="Times New Roman" w:cs="Times New Roman"/>
          <w:bCs/>
          <w:sz w:val="24"/>
          <w:szCs w:val="24"/>
          <w:lang w:val="vi-VN"/>
        </w:rPr>
        <w:t xml:space="preserve"> và kết quả đánh giá khả năng trả nợ của </w:t>
      </w:r>
      <w:r w:rsidR="000C1942">
        <w:rPr>
          <w:rFonts w:ascii="Times New Roman" w:eastAsia="함초롬바탕" w:hAnsi="Times New Roman" w:cs="Times New Roman"/>
          <w:bCs/>
          <w:sz w:val="24"/>
          <w:szCs w:val="24"/>
        </w:rPr>
        <w:t>Khách hàng</w:t>
      </w:r>
      <w:r w:rsidR="00606416" w:rsidRPr="00A641CB">
        <w:rPr>
          <w:rFonts w:ascii="Times New Roman" w:eastAsia="함초롬바탕" w:hAnsi="Times New Roman" w:cs="Times New Roman"/>
          <w:bCs/>
          <w:sz w:val="24"/>
          <w:szCs w:val="24"/>
        </w:rPr>
        <w:t>.</w:t>
      </w:r>
    </w:p>
    <w:p w:rsidR="00CA4A89" w:rsidRPr="00A641CB" w:rsidRDefault="00CA4A89" w:rsidP="00CC1DA2">
      <w:pPr>
        <w:shd w:val="clear" w:color="auto" w:fill="FFFFFF"/>
        <w:spacing w:line="264" w:lineRule="auto"/>
        <w:ind w:left="709" w:hanging="709"/>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ab/>
      </w:r>
      <w:r w:rsidRPr="00A641CB">
        <w:rPr>
          <w:rFonts w:ascii="Times New Roman" w:eastAsia="함초롬바탕" w:hAnsi="Times New Roman" w:cs="Times New Roman"/>
          <w:bCs/>
          <w:i/>
          <w:sz w:val="24"/>
          <w:szCs w:val="24"/>
        </w:rPr>
        <w:t xml:space="preserve">The </w:t>
      </w:r>
      <w:r w:rsidR="00606416" w:rsidRPr="00A641CB">
        <w:rPr>
          <w:rFonts w:ascii="Times New Roman" w:eastAsia="함초롬바탕" w:hAnsi="Times New Roman" w:cs="Times New Roman"/>
          <w:bCs/>
          <w:i/>
          <w:sz w:val="24"/>
          <w:szCs w:val="24"/>
        </w:rPr>
        <w:t>Bank</w:t>
      </w:r>
      <w:r w:rsidRPr="00A641CB">
        <w:rPr>
          <w:rFonts w:ascii="Times New Roman" w:eastAsia="함초롬바탕" w:hAnsi="Times New Roman" w:cs="Times New Roman"/>
          <w:bCs/>
          <w:i/>
          <w:sz w:val="24"/>
          <w:szCs w:val="24"/>
        </w:rPr>
        <w:t xml:space="preserve"> shall consider to make a decision on restructuring the </w:t>
      </w:r>
      <w:r w:rsidR="00B12D21">
        <w:rPr>
          <w:rFonts w:ascii="Times New Roman" w:eastAsia="함초롬바탕" w:hAnsi="Times New Roman" w:cs="Times New Roman"/>
          <w:bCs/>
          <w:i/>
          <w:sz w:val="24"/>
          <w:szCs w:val="24"/>
        </w:rPr>
        <w:t>l</w:t>
      </w:r>
      <w:r w:rsidR="00B12D21" w:rsidRPr="00A641CB">
        <w:rPr>
          <w:rFonts w:ascii="Times New Roman" w:eastAsia="함초롬바탕" w:hAnsi="Times New Roman" w:cs="Times New Roman"/>
          <w:bCs/>
          <w:i/>
          <w:sz w:val="24"/>
          <w:szCs w:val="24"/>
        </w:rPr>
        <w:t xml:space="preserve">oan </w:t>
      </w:r>
      <w:r w:rsidRPr="00A641CB">
        <w:rPr>
          <w:rFonts w:ascii="Times New Roman" w:eastAsia="함초롬바탕" w:hAnsi="Times New Roman" w:cs="Times New Roman"/>
          <w:bCs/>
          <w:i/>
          <w:sz w:val="24"/>
          <w:szCs w:val="24"/>
        </w:rPr>
        <w:t xml:space="preserve">repayment term based on the proposal of the </w:t>
      </w:r>
      <w:r w:rsidR="00606416" w:rsidRPr="00A641CB">
        <w:rPr>
          <w:rFonts w:ascii="Times New Roman" w:eastAsia="함초롬바탕" w:hAnsi="Times New Roman" w:cs="Times New Roman"/>
          <w:bCs/>
          <w:i/>
          <w:sz w:val="24"/>
          <w:szCs w:val="24"/>
        </w:rPr>
        <w:t>Customer</w:t>
      </w:r>
      <w:r w:rsidRPr="00A641CB">
        <w:rPr>
          <w:rFonts w:ascii="Times New Roman" w:eastAsia="함초롬바탕" w:hAnsi="Times New Roman" w:cs="Times New Roman"/>
          <w:bCs/>
          <w:i/>
          <w:sz w:val="24"/>
          <w:szCs w:val="24"/>
        </w:rPr>
        <w:t xml:space="preserve">, the financial capacity of the </w:t>
      </w:r>
      <w:r w:rsidR="00606416" w:rsidRPr="00A641CB">
        <w:rPr>
          <w:rFonts w:ascii="Times New Roman" w:eastAsia="함초롬바탕" w:hAnsi="Times New Roman" w:cs="Times New Roman"/>
          <w:bCs/>
          <w:i/>
          <w:sz w:val="24"/>
          <w:szCs w:val="24"/>
        </w:rPr>
        <w:t>Customer</w:t>
      </w:r>
      <w:r w:rsidRPr="00A641CB">
        <w:rPr>
          <w:rFonts w:ascii="Times New Roman" w:eastAsia="함초롬바탕" w:hAnsi="Times New Roman" w:cs="Times New Roman"/>
          <w:bCs/>
          <w:i/>
          <w:sz w:val="24"/>
          <w:szCs w:val="24"/>
        </w:rPr>
        <w:t xml:space="preserve">, and the result of assessing the </w:t>
      </w:r>
      <w:r w:rsidR="00606416" w:rsidRPr="00A641CB">
        <w:rPr>
          <w:rFonts w:ascii="Times New Roman" w:eastAsia="함초롬바탕" w:hAnsi="Times New Roman" w:cs="Times New Roman"/>
          <w:bCs/>
          <w:i/>
          <w:sz w:val="24"/>
          <w:szCs w:val="24"/>
        </w:rPr>
        <w:t>Customer</w:t>
      </w:r>
      <w:r w:rsidRPr="00A641CB">
        <w:rPr>
          <w:rFonts w:ascii="Times New Roman" w:eastAsia="함초롬바탕" w:hAnsi="Times New Roman" w:cs="Times New Roman"/>
          <w:bCs/>
          <w:i/>
          <w:sz w:val="24"/>
          <w:szCs w:val="24"/>
        </w:rPr>
        <w:t>’s ability to repay the loan</w:t>
      </w:r>
      <w:r w:rsidR="00606416" w:rsidRPr="00A641CB">
        <w:rPr>
          <w:rFonts w:ascii="Times New Roman" w:eastAsia="함초롬바탕" w:hAnsi="Times New Roman" w:cs="Times New Roman"/>
          <w:bCs/>
          <w:i/>
          <w:sz w:val="24"/>
          <w:szCs w:val="24"/>
        </w:rPr>
        <w:t>.</w:t>
      </w:r>
    </w:p>
    <w:p w:rsidR="00CA4A89" w:rsidRPr="00A641CB" w:rsidRDefault="00A165DB" w:rsidP="00CC1DA2">
      <w:pPr>
        <w:shd w:val="clear" w:color="auto" w:fill="FFFFFF"/>
        <w:spacing w:line="264" w:lineRule="auto"/>
        <w:ind w:left="709" w:hanging="709"/>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12</w:t>
      </w:r>
      <w:r w:rsidR="00CA4A89" w:rsidRPr="00A641CB">
        <w:rPr>
          <w:rFonts w:ascii="Times New Roman" w:eastAsia="함초롬바탕" w:hAnsi="Times New Roman" w:cs="Times New Roman"/>
          <w:bCs/>
          <w:sz w:val="24"/>
          <w:szCs w:val="24"/>
        </w:rPr>
        <w:t>.</w:t>
      </w:r>
      <w:r w:rsidR="00606416" w:rsidRPr="00A641CB">
        <w:rPr>
          <w:rFonts w:ascii="Times New Roman" w:eastAsia="함초롬바탕" w:hAnsi="Times New Roman" w:cs="Times New Roman"/>
          <w:bCs/>
          <w:sz w:val="24"/>
          <w:szCs w:val="24"/>
        </w:rPr>
        <w:t>2.</w:t>
      </w:r>
      <w:r w:rsidR="00CA4A89" w:rsidRPr="00A641CB">
        <w:rPr>
          <w:rFonts w:ascii="Times New Roman" w:eastAsia="함초롬바탕" w:hAnsi="Times New Roman" w:cs="Times New Roman"/>
          <w:bCs/>
          <w:sz w:val="24"/>
          <w:szCs w:val="24"/>
        </w:rPr>
        <w:tab/>
      </w:r>
      <w:r w:rsidR="00CA4A89" w:rsidRPr="00A641CB">
        <w:rPr>
          <w:rFonts w:ascii="Times New Roman" w:eastAsia="함초롬바탕" w:hAnsi="Times New Roman" w:cs="Times New Roman"/>
          <w:bCs/>
          <w:sz w:val="24"/>
          <w:szCs w:val="24"/>
          <w:lang w:val="vi-VN"/>
        </w:rPr>
        <w:t>Việc cơ cấu lại thời hạn trả nợ được thực hiện trước hoặc trong thời hạn 10 (mười) ngày kể từ ngày đến kỳ hạn, thời hạn trả nợ đã thỏa thuận</w:t>
      </w:r>
      <w:r w:rsidR="00CA4A89" w:rsidRPr="00A641CB">
        <w:rPr>
          <w:rFonts w:ascii="Times New Roman" w:eastAsia="함초롬바탕" w:hAnsi="Times New Roman" w:cs="Times New Roman"/>
          <w:bCs/>
          <w:sz w:val="24"/>
          <w:szCs w:val="24"/>
        </w:rPr>
        <w:t>.</w:t>
      </w:r>
    </w:p>
    <w:p w:rsidR="00CA4A89" w:rsidRPr="00A641CB" w:rsidRDefault="00CA4A89" w:rsidP="00CC1DA2">
      <w:pPr>
        <w:shd w:val="clear" w:color="auto" w:fill="FFFFFF"/>
        <w:spacing w:line="264" w:lineRule="auto"/>
        <w:ind w:left="709" w:hanging="709"/>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bCs/>
          <w:sz w:val="24"/>
          <w:szCs w:val="24"/>
        </w:rPr>
        <w:tab/>
      </w:r>
      <w:r w:rsidR="00CD19F5">
        <w:rPr>
          <w:rFonts w:ascii="Times New Roman" w:eastAsia="함초롬바탕" w:hAnsi="Times New Roman" w:cs="Times New Roman"/>
          <w:bCs/>
          <w:i/>
          <w:sz w:val="24"/>
          <w:szCs w:val="24"/>
        </w:rPr>
        <w:t>Restructuring of a l</w:t>
      </w:r>
      <w:r w:rsidRPr="00A641CB">
        <w:rPr>
          <w:rFonts w:ascii="Times New Roman" w:eastAsia="함초롬바탕" w:hAnsi="Times New Roman" w:cs="Times New Roman"/>
          <w:bCs/>
          <w:i/>
          <w:sz w:val="24"/>
          <w:szCs w:val="24"/>
        </w:rPr>
        <w:t>oan repayment term must be implemented prior to or within ten (10) days after the agre</w:t>
      </w:r>
      <w:r w:rsidR="00CD19F5">
        <w:rPr>
          <w:rFonts w:ascii="Times New Roman" w:eastAsia="함초롬바탕" w:hAnsi="Times New Roman" w:cs="Times New Roman"/>
          <w:bCs/>
          <w:i/>
          <w:sz w:val="24"/>
          <w:szCs w:val="24"/>
        </w:rPr>
        <w:t>ed date of maturity and agreed l</w:t>
      </w:r>
      <w:r w:rsidRPr="00A641CB">
        <w:rPr>
          <w:rFonts w:ascii="Times New Roman" w:eastAsia="함초롬바탕" w:hAnsi="Times New Roman" w:cs="Times New Roman"/>
          <w:bCs/>
          <w:i/>
          <w:sz w:val="24"/>
          <w:szCs w:val="24"/>
        </w:rPr>
        <w:t>oan repayment term</w:t>
      </w:r>
      <w:r w:rsidRPr="00A641CB">
        <w:rPr>
          <w:rFonts w:ascii="Times New Roman" w:eastAsia="함초롬바탕" w:hAnsi="Times New Roman" w:cs="Times New Roman"/>
          <w:sz w:val="24"/>
          <w:szCs w:val="24"/>
        </w:rPr>
        <w:t>.</w:t>
      </w:r>
    </w:p>
    <w:p w:rsidR="00856D06" w:rsidRPr="00A641CB" w:rsidRDefault="00606416" w:rsidP="00856D06">
      <w:pPr>
        <w:shd w:val="clear" w:color="auto" w:fill="FFFFFF"/>
        <w:spacing w:after="0" w:line="240" w:lineRule="auto"/>
        <w:ind w:left="709" w:hanging="709"/>
        <w:textAlignment w:val="baseline"/>
        <w:rPr>
          <w:rFonts w:ascii="Times New Roman" w:eastAsia="함초롬바탕" w:hAnsi="Times New Roman"/>
          <w:bCs/>
          <w:kern w:val="0"/>
          <w:sz w:val="24"/>
          <w:szCs w:val="24"/>
          <w:lang w:val="en-GB" w:eastAsia="en-US"/>
        </w:rPr>
      </w:pPr>
      <w:r w:rsidRPr="00A641CB">
        <w:rPr>
          <w:rFonts w:ascii="Times New Roman" w:eastAsia="함초롬바탕" w:hAnsi="Times New Roman" w:cs="Times New Roman"/>
          <w:bCs/>
          <w:sz w:val="24"/>
          <w:szCs w:val="24"/>
        </w:rPr>
        <w:t>1</w:t>
      </w:r>
      <w:r w:rsidR="00A165DB" w:rsidRPr="00A641CB">
        <w:rPr>
          <w:rFonts w:ascii="Times New Roman" w:eastAsia="함초롬바탕" w:hAnsi="Times New Roman" w:cs="Times New Roman"/>
          <w:bCs/>
          <w:sz w:val="24"/>
          <w:szCs w:val="24"/>
        </w:rPr>
        <w:t>2</w:t>
      </w:r>
      <w:r w:rsidRPr="00A641CB">
        <w:rPr>
          <w:rFonts w:ascii="Times New Roman" w:eastAsia="함초롬바탕" w:hAnsi="Times New Roman" w:cs="Times New Roman"/>
          <w:bCs/>
          <w:sz w:val="24"/>
          <w:szCs w:val="24"/>
        </w:rPr>
        <w:t xml:space="preserve">.3. </w:t>
      </w:r>
      <w:r w:rsidR="00856D06" w:rsidRPr="00A641CB">
        <w:rPr>
          <w:rFonts w:ascii="Times New Roman" w:eastAsia="함초롬바탕" w:hAnsi="Times New Roman" w:cs="Times New Roman"/>
          <w:bCs/>
          <w:sz w:val="24"/>
          <w:szCs w:val="24"/>
        </w:rPr>
        <w:tab/>
      </w:r>
      <w:r w:rsidR="00856D06" w:rsidRPr="00A641CB">
        <w:rPr>
          <w:rFonts w:ascii="Times New Roman" w:eastAsia="함초롬바탕" w:hAnsi="Times New Roman"/>
          <w:bCs/>
          <w:kern w:val="0"/>
          <w:sz w:val="24"/>
          <w:szCs w:val="24"/>
          <w:lang w:val="en-GB" w:eastAsia="en-US"/>
        </w:rPr>
        <w:t xml:space="preserve">Trong trường hợp Ngân hàng không đồng ý việc cơ cấu lại thời hạn hoàn trả </w:t>
      </w:r>
      <w:r w:rsidR="0074213D">
        <w:rPr>
          <w:rFonts w:ascii="Times New Roman" w:eastAsia="함초롬바탕" w:hAnsi="Times New Roman"/>
          <w:bCs/>
          <w:kern w:val="0"/>
          <w:sz w:val="24"/>
          <w:szCs w:val="24"/>
          <w:lang w:val="en-GB" w:eastAsia="en-US"/>
        </w:rPr>
        <w:t>k</w:t>
      </w:r>
      <w:r w:rsidR="00856D06" w:rsidRPr="00A641CB">
        <w:rPr>
          <w:rFonts w:ascii="Times New Roman" w:eastAsia="함초롬바탕" w:hAnsi="Times New Roman"/>
          <w:bCs/>
          <w:kern w:val="0"/>
          <w:sz w:val="24"/>
          <w:szCs w:val="24"/>
          <w:lang w:val="en-GB" w:eastAsia="en-US"/>
        </w:rPr>
        <w:t xml:space="preserve">hoản vay, thì Ngân hàng sẽ thông báo cho </w:t>
      </w:r>
      <w:r w:rsidR="000C1942">
        <w:rPr>
          <w:rFonts w:ascii="Times New Roman" w:eastAsia="함초롬바탕" w:hAnsi="Times New Roman"/>
          <w:bCs/>
          <w:kern w:val="0"/>
          <w:sz w:val="24"/>
          <w:szCs w:val="24"/>
          <w:lang w:val="en-GB" w:eastAsia="en-US"/>
        </w:rPr>
        <w:t>Khách hàng</w:t>
      </w:r>
      <w:r w:rsidR="00856D06" w:rsidRPr="00A641CB">
        <w:rPr>
          <w:rFonts w:ascii="Times New Roman" w:eastAsia="함초롬바탕" w:hAnsi="Times New Roman"/>
          <w:bCs/>
          <w:kern w:val="0"/>
          <w:sz w:val="24"/>
          <w:szCs w:val="24"/>
          <w:lang w:val="en-GB" w:eastAsia="en-US"/>
        </w:rPr>
        <w:t xml:space="preserve"> về khoản nợ quá hạn theo mẫu tại Phụ lụ</w:t>
      </w:r>
      <w:r w:rsidR="00A27EB9" w:rsidRPr="00A641CB">
        <w:rPr>
          <w:rFonts w:ascii="Times New Roman" w:eastAsia="함초롬바탕" w:hAnsi="Times New Roman"/>
          <w:bCs/>
          <w:kern w:val="0"/>
          <w:sz w:val="24"/>
          <w:szCs w:val="24"/>
          <w:lang w:val="en-GB" w:eastAsia="en-US"/>
        </w:rPr>
        <w:t>c B của bản Điều khoản và Điều kiện này.</w:t>
      </w:r>
    </w:p>
    <w:p w:rsidR="00856D06" w:rsidRDefault="00856D06" w:rsidP="00856D06">
      <w:pPr>
        <w:shd w:val="clear" w:color="auto" w:fill="FFFFFF"/>
        <w:spacing w:after="0" w:line="240" w:lineRule="auto"/>
        <w:ind w:left="709" w:hanging="709"/>
        <w:textAlignment w:val="baseline"/>
        <w:rPr>
          <w:rFonts w:ascii="Times New Roman" w:eastAsia="함초롬바탕" w:hAnsi="Times New Roman"/>
          <w:i/>
          <w:kern w:val="0"/>
          <w:sz w:val="24"/>
          <w:szCs w:val="24"/>
          <w:lang w:val="en-GB" w:eastAsia="en-US"/>
        </w:rPr>
      </w:pPr>
      <w:r w:rsidRPr="00A641CB">
        <w:rPr>
          <w:rFonts w:ascii="Times New Roman" w:eastAsia="함초롬바탕" w:hAnsi="Times New Roman"/>
          <w:bCs/>
          <w:kern w:val="0"/>
          <w:sz w:val="24"/>
          <w:szCs w:val="24"/>
          <w:lang w:val="en-GB" w:eastAsia="en-US"/>
        </w:rPr>
        <w:tab/>
      </w:r>
      <w:r w:rsidRPr="00A641CB">
        <w:rPr>
          <w:rFonts w:ascii="Times New Roman" w:eastAsia="함초롬바탕" w:hAnsi="Times New Roman"/>
          <w:i/>
          <w:kern w:val="0"/>
          <w:sz w:val="24"/>
          <w:szCs w:val="24"/>
          <w:lang w:val="en-GB" w:eastAsia="en-US"/>
        </w:rPr>
        <w:t xml:space="preserve">In the events that the Bank does not agree to restructure the </w:t>
      </w:r>
      <w:r w:rsidR="00B12D21">
        <w:rPr>
          <w:rFonts w:ascii="Times New Roman" w:eastAsia="함초롬바탕" w:hAnsi="Times New Roman"/>
          <w:i/>
          <w:kern w:val="0"/>
          <w:sz w:val="24"/>
          <w:szCs w:val="24"/>
          <w:lang w:val="en-GB" w:eastAsia="en-US"/>
        </w:rPr>
        <w:t>l</w:t>
      </w:r>
      <w:r w:rsidRPr="00A641CB">
        <w:rPr>
          <w:rFonts w:ascii="Times New Roman" w:eastAsia="함초롬바탕" w:hAnsi="Times New Roman"/>
          <w:i/>
          <w:kern w:val="0"/>
          <w:sz w:val="24"/>
          <w:szCs w:val="24"/>
          <w:lang w:val="en-GB" w:eastAsia="en-US"/>
        </w:rPr>
        <w:t>oan repayment term, the Bank shall notify the Customer of the overd</w:t>
      </w:r>
      <w:r w:rsidR="00A27EB9" w:rsidRPr="00A641CB">
        <w:rPr>
          <w:rFonts w:ascii="Times New Roman" w:eastAsia="함초롬바탕" w:hAnsi="Times New Roman"/>
          <w:i/>
          <w:kern w:val="0"/>
          <w:sz w:val="24"/>
          <w:szCs w:val="24"/>
          <w:lang w:val="en-GB" w:eastAsia="en-US"/>
        </w:rPr>
        <w:t>ue debts in the form on Annex</w:t>
      </w:r>
      <w:r w:rsidR="003C6741" w:rsidRPr="00A641CB">
        <w:rPr>
          <w:rFonts w:ascii="Times New Roman" w:eastAsia="함초롬바탕" w:hAnsi="Times New Roman"/>
          <w:i/>
          <w:kern w:val="0"/>
          <w:sz w:val="24"/>
          <w:szCs w:val="24"/>
          <w:lang w:val="en-GB" w:eastAsia="en-US"/>
        </w:rPr>
        <w:t xml:space="preserve"> B of this Terms and Conditions.</w:t>
      </w:r>
    </w:p>
    <w:p w:rsidR="00F36472" w:rsidRPr="00A641CB" w:rsidRDefault="00A165DB" w:rsidP="00CC1DA2">
      <w:pPr>
        <w:shd w:val="clear" w:color="auto" w:fill="FFFFFF"/>
        <w:spacing w:line="264" w:lineRule="auto"/>
        <w:ind w:left="709" w:hanging="709"/>
        <w:textAlignment w:val="baseline"/>
        <w:rPr>
          <w:rFonts w:ascii="Times New Roman" w:eastAsia="함초롬바탕" w:hAnsi="Times New Roman" w:cs="Times New Roman"/>
          <w:b/>
          <w:bCs/>
          <w:sz w:val="24"/>
          <w:szCs w:val="24"/>
        </w:rPr>
      </w:pPr>
      <w:r w:rsidRPr="00A641CB">
        <w:rPr>
          <w:rFonts w:ascii="Times New Roman" w:eastAsia="함초롬바탕" w:hAnsi="Times New Roman" w:cs="Times New Roman"/>
          <w:b/>
          <w:bCs/>
          <w:sz w:val="24"/>
          <w:szCs w:val="24"/>
          <w:u w:val="single"/>
        </w:rPr>
        <w:t>ĐIỀU 13</w:t>
      </w:r>
      <w:r w:rsidR="008051E8">
        <w:rPr>
          <w:rFonts w:ascii="Times New Roman" w:eastAsia="함초롬바탕" w:hAnsi="Times New Roman" w:cs="Times New Roman"/>
          <w:b/>
          <w:bCs/>
          <w:sz w:val="24"/>
          <w:szCs w:val="24"/>
          <w:u w:val="single"/>
        </w:rPr>
        <w:t>.</w:t>
      </w:r>
      <w:r w:rsidR="008051E8">
        <w:rPr>
          <w:rFonts w:ascii="Times New Roman" w:eastAsia="함초롬바탕" w:hAnsi="Times New Roman" w:cs="Times New Roman"/>
          <w:b/>
          <w:bCs/>
          <w:sz w:val="24"/>
          <w:szCs w:val="24"/>
        </w:rPr>
        <w:t xml:space="preserve"> </w:t>
      </w:r>
      <w:r w:rsidR="00F36472" w:rsidRPr="00A641CB">
        <w:rPr>
          <w:rFonts w:ascii="Times New Roman" w:eastAsia="함초롬바탕" w:hAnsi="Times New Roman" w:cs="Times New Roman"/>
          <w:b/>
          <w:bCs/>
          <w:sz w:val="24"/>
          <w:szCs w:val="24"/>
        </w:rPr>
        <w:t>CHẤM DỨT CHO VAY</w:t>
      </w:r>
      <w:r w:rsidR="000A79DE" w:rsidRPr="00A641CB">
        <w:rPr>
          <w:rFonts w:ascii="Times New Roman" w:eastAsia="함초롬바탕" w:hAnsi="Times New Roman" w:cs="Times New Roman"/>
          <w:b/>
          <w:bCs/>
          <w:sz w:val="24"/>
          <w:szCs w:val="24"/>
        </w:rPr>
        <w:t xml:space="preserve"> VÀ THU HỒI NỢ TRƯỚC HẠN</w:t>
      </w:r>
    </w:p>
    <w:p w:rsidR="00F36472" w:rsidRPr="00A641CB" w:rsidRDefault="00A165DB" w:rsidP="00CC1DA2">
      <w:pPr>
        <w:shd w:val="clear" w:color="auto" w:fill="FFFFFF"/>
        <w:spacing w:line="264" w:lineRule="auto"/>
        <w:ind w:left="709" w:hanging="709"/>
        <w:textAlignment w:val="baseline"/>
        <w:rPr>
          <w:rFonts w:ascii="Times New Roman" w:eastAsia="함초롬바탕" w:hAnsi="Times New Roman" w:cs="Times New Roman"/>
          <w:b/>
          <w:bCs/>
          <w:i/>
          <w:sz w:val="24"/>
          <w:szCs w:val="24"/>
        </w:rPr>
      </w:pPr>
      <w:r w:rsidRPr="00A641CB">
        <w:rPr>
          <w:rFonts w:ascii="Times New Roman" w:eastAsia="함초롬바탕" w:hAnsi="Times New Roman" w:cs="Times New Roman"/>
          <w:b/>
          <w:bCs/>
          <w:i/>
          <w:sz w:val="24"/>
          <w:szCs w:val="24"/>
          <w:u w:val="single"/>
        </w:rPr>
        <w:t>ARTICLE 13</w:t>
      </w:r>
      <w:r w:rsidR="008051E8">
        <w:rPr>
          <w:rFonts w:ascii="Times New Roman" w:eastAsia="함초롬바탕" w:hAnsi="Times New Roman" w:cs="Times New Roman"/>
          <w:b/>
          <w:bCs/>
          <w:i/>
          <w:sz w:val="24"/>
          <w:szCs w:val="24"/>
          <w:u w:val="single"/>
        </w:rPr>
        <w:t>.</w:t>
      </w:r>
      <w:r w:rsidR="00F36472" w:rsidRPr="00A641CB">
        <w:rPr>
          <w:rFonts w:ascii="Times New Roman" w:eastAsia="함초롬바탕" w:hAnsi="Times New Roman" w:cs="Times New Roman"/>
          <w:b/>
          <w:bCs/>
          <w:i/>
          <w:sz w:val="24"/>
          <w:szCs w:val="24"/>
        </w:rPr>
        <w:t xml:space="preserve"> TERMINATION OF THE LOAN</w:t>
      </w:r>
      <w:r w:rsidR="000A79DE" w:rsidRPr="00A641CB">
        <w:rPr>
          <w:rFonts w:ascii="Times New Roman" w:eastAsia="함초롬바탕" w:hAnsi="Times New Roman" w:cs="Times New Roman"/>
          <w:b/>
          <w:bCs/>
          <w:i/>
          <w:sz w:val="24"/>
          <w:szCs w:val="24"/>
        </w:rPr>
        <w:t xml:space="preserve"> AND EARLY DEBT COLLECTION </w:t>
      </w:r>
    </w:p>
    <w:p w:rsidR="00A55A04" w:rsidRPr="00A641CB" w:rsidRDefault="00A55A04" w:rsidP="00A55A04">
      <w:pPr>
        <w:shd w:val="clear" w:color="auto" w:fill="FFFFFF"/>
        <w:spacing w:line="264" w:lineRule="auto"/>
        <w:ind w:left="720" w:hanging="720"/>
        <w:textAlignment w:val="baseline"/>
        <w:rPr>
          <w:rFonts w:ascii="Times New Roman" w:eastAsia="함초롬바탕" w:hAnsi="Times New Roman" w:cs="Times New Roman"/>
          <w:b/>
          <w:bCs/>
          <w:sz w:val="24"/>
          <w:szCs w:val="24"/>
        </w:rPr>
      </w:pPr>
      <w:r w:rsidRPr="00A641CB">
        <w:rPr>
          <w:rFonts w:ascii="Times New Roman" w:eastAsia="함초롬바탕" w:hAnsi="Times New Roman" w:cs="Times New Roman"/>
          <w:b/>
          <w:bCs/>
          <w:sz w:val="24"/>
          <w:szCs w:val="24"/>
        </w:rPr>
        <w:t xml:space="preserve">13.1 </w:t>
      </w:r>
      <w:r w:rsidRPr="00A641CB">
        <w:rPr>
          <w:rFonts w:ascii="Times New Roman" w:eastAsia="함초롬바탕" w:hAnsi="Times New Roman" w:cs="Times New Roman"/>
          <w:b/>
          <w:bCs/>
          <w:sz w:val="24"/>
          <w:szCs w:val="24"/>
        </w:rPr>
        <w:tab/>
        <w:t xml:space="preserve">Chấm dứt cho vay/ </w:t>
      </w:r>
      <w:r w:rsidRPr="00A641CB">
        <w:rPr>
          <w:rFonts w:ascii="Times New Roman" w:eastAsia="함초롬바탕" w:hAnsi="Times New Roman" w:cs="Times New Roman"/>
          <w:b/>
          <w:bCs/>
          <w:i/>
          <w:sz w:val="24"/>
          <w:szCs w:val="24"/>
        </w:rPr>
        <w:t>Termination of</w:t>
      </w:r>
      <w:r w:rsidR="00B12D21">
        <w:rPr>
          <w:rFonts w:ascii="Times New Roman" w:eastAsia="함초롬바탕" w:hAnsi="Times New Roman" w:cs="Times New Roman"/>
          <w:b/>
          <w:bCs/>
          <w:i/>
          <w:sz w:val="24"/>
          <w:szCs w:val="24"/>
        </w:rPr>
        <w:t xml:space="preserve"> </w:t>
      </w:r>
      <w:r w:rsidRPr="00A641CB">
        <w:rPr>
          <w:rFonts w:ascii="Times New Roman" w:eastAsia="함초롬바탕" w:hAnsi="Times New Roman" w:cs="Times New Roman"/>
          <w:b/>
          <w:bCs/>
          <w:i/>
          <w:sz w:val="24"/>
          <w:szCs w:val="24"/>
        </w:rPr>
        <w:t>the loan</w:t>
      </w:r>
    </w:p>
    <w:p w:rsidR="00F36472" w:rsidRPr="00A641CB" w:rsidRDefault="001803C3" w:rsidP="00A638D4">
      <w:pPr>
        <w:shd w:val="clear" w:color="auto" w:fill="FFFFFF"/>
        <w:spacing w:line="264" w:lineRule="auto"/>
        <w:ind w:left="709"/>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 xml:space="preserve">Ngân hàng có quyền đơn phương chấm dứt khoản vay và </w:t>
      </w:r>
      <w:r w:rsidR="000F1E43" w:rsidRPr="00A641CB">
        <w:rPr>
          <w:rFonts w:ascii="Times New Roman" w:eastAsia="함초롬바탕" w:hAnsi="Times New Roman" w:cs="Times New Roman"/>
          <w:bCs/>
          <w:sz w:val="24"/>
          <w:szCs w:val="24"/>
        </w:rPr>
        <w:t xml:space="preserve">thu hồi nợ trước hạn </w:t>
      </w:r>
      <w:r w:rsidRPr="00A641CB">
        <w:rPr>
          <w:rFonts w:ascii="Times New Roman" w:eastAsia="함초롬바탕" w:hAnsi="Times New Roman" w:cs="Times New Roman"/>
          <w:bCs/>
          <w:sz w:val="24"/>
          <w:szCs w:val="24"/>
        </w:rPr>
        <w:t xml:space="preserve">khi </w:t>
      </w:r>
      <w:r w:rsidR="000C1942">
        <w:rPr>
          <w:rFonts w:ascii="Times New Roman" w:eastAsia="함초롬바탕" w:hAnsi="Times New Roman" w:cs="Times New Roman"/>
          <w:bCs/>
          <w:sz w:val="24"/>
          <w:szCs w:val="24"/>
        </w:rPr>
        <w:t>Khách hàng</w:t>
      </w:r>
      <w:r w:rsidR="007A3AB3" w:rsidRPr="00A641CB">
        <w:rPr>
          <w:rFonts w:ascii="Times New Roman" w:eastAsia="함초롬바탕" w:hAnsi="Times New Roman" w:cs="Times New Roman"/>
          <w:bCs/>
          <w:sz w:val="24"/>
          <w:szCs w:val="24"/>
        </w:rPr>
        <w:t xml:space="preserve"> </w:t>
      </w:r>
      <w:r w:rsidRPr="00A641CB">
        <w:rPr>
          <w:rFonts w:ascii="Times New Roman" w:eastAsia="함초롬바탕" w:hAnsi="Times New Roman" w:cs="Times New Roman"/>
          <w:bCs/>
          <w:sz w:val="24"/>
          <w:szCs w:val="24"/>
        </w:rPr>
        <w:t>xảy ra một trong các sự kiện sau:</w:t>
      </w:r>
    </w:p>
    <w:p w:rsidR="00921ECD" w:rsidRPr="00A641CB" w:rsidRDefault="00921ECD" w:rsidP="00A638D4">
      <w:pPr>
        <w:shd w:val="clear" w:color="auto" w:fill="FFFFFF"/>
        <w:spacing w:line="264" w:lineRule="auto"/>
        <w:ind w:left="709"/>
        <w:textAlignment w:val="baseline"/>
        <w:rPr>
          <w:rFonts w:ascii="Times New Roman" w:eastAsia="함초롬바탕" w:hAnsi="Times New Roman" w:cs="Times New Roman"/>
          <w:bCs/>
          <w:i/>
          <w:sz w:val="24"/>
          <w:szCs w:val="24"/>
        </w:rPr>
      </w:pPr>
      <w:r w:rsidRPr="00A641CB">
        <w:rPr>
          <w:rFonts w:ascii="Times New Roman" w:eastAsia="함초롬바탕" w:hAnsi="Times New Roman" w:cs="Times New Roman"/>
          <w:bCs/>
          <w:i/>
          <w:sz w:val="24"/>
          <w:szCs w:val="24"/>
        </w:rPr>
        <w:t>The Bank shall have the full right to uninlaterally terminate the loan and early debt collect when one of the following events occurs:</w:t>
      </w:r>
    </w:p>
    <w:p w:rsidR="001803C3" w:rsidRPr="00A641CB" w:rsidRDefault="00A638D4" w:rsidP="00CC1DA2">
      <w:pPr>
        <w:shd w:val="clear" w:color="auto" w:fill="FFFFFF"/>
        <w:spacing w:line="264" w:lineRule="auto"/>
        <w:ind w:left="709" w:hanging="709"/>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w:t>
      </w:r>
      <w:r w:rsidR="00A165DB" w:rsidRPr="00A641CB">
        <w:rPr>
          <w:rFonts w:ascii="Times New Roman" w:eastAsia="함초롬바탕" w:hAnsi="Times New Roman" w:cs="Times New Roman"/>
          <w:bCs/>
          <w:sz w:val="24"/>
          <w:szCs w:val="24"/>
        </w:rPr>
        <w:t>3</w:t>
      </w:r>
      <w:r w:rsidR="00A55A04" w:rsidRPr="00A641CB">
        <w:rPr>
          <w:rFonts w:ascii="Times New Roman" w:eastAsia="함초롬바탕" w:hAnsi="Times New Roman" w:cs="Times New Roman"/>
          <w:bCs/>
          <w:sz w:val="24"/>
          <w:szCs w:val="24"/>
        </w:rPr>
        <w:t>.1</w:t>
      </w:r>
      <w:r w:rsidRPr="00A641CB">
        <w:rPr>
          <w:rFonts w:ascii="Times New Roman" w:eastAsia="함초롬바탕" w:hAnsi="Times New Roman" w:cs="Times New Roman"/>
          <w:bCs/>
          <w:sz w:val="24"/>
          <w:szCs w:val="24"/>
        </w:rPr>
        <w:t>.1.</w:t>
      </w:r>
      <w:r w:rsidR="001803C3" w:rsidRPr="00A641CB">
        <w:rPr>
          <w:rFonts w:ascii="Times New Roman" w:eastAsia="함초롬바탕" w:hAnsi="Times New Roman" w:cs="Times New Roman"/>
          <w:bCs/>
          <w:sz w:val="24"/>
          <w:szCs w:val="24"/>
        </w:rPr>
        <w:tab/>
      </w:r>
      <w:r w:rsidR="000C1942">
        <w:rPr>
          <w:rFonts w:ascii="Times New Roman" w:eastAsia="함초롬바탕" w:hAnsi="Times New Roman" w:cs="Times New Roman"/>
          <w:bCs/>
          <w:sz w:val="24"/>
          <w:szCs w:val="24"/>
        </w:rPr>
        <w:t>Khách hàng</w:t>
      </w:r>
      <w:r w:rsidR="001803C3" w:rsidRPr="00A641CB">
        <w:rPr>
          <w:rFonts w:ascii="Times New Roman" w:eastAsia="함초롬바탕" w:hAnsi="Times New Roman" w:cs="Times New Roman"/>
          <w:bCs/>
          <w:sz w:val="24"/>
          <w:szCs w:val="24"/>
        </w:rPr>
        <w:t xml:space="preserve"> không trả đầy đủ bất kỳ khoản nợ</w:t>
      </w:r>
      <w:r w:rsidR="007D7B0D" w:rsidRPr="00A641CB">
        <w:rPr>
          <w:rFonts w:ascii="Times New Roman" w:eastAsia="함초롬바탕" w:hAnsi="Times New Roman" w:cs="Times New Roman"/>
          <w:bCs/>
          <w:sz w:val="24"/>
          <w:szCs w:val="24"/>
        </w:rPr>
        <w:t xml:space="preserve"> gốc</w:t>
      </w:r>
      <w:r w:rsidR="00DE7644" w:rsidRPr="00A641CB">
        <w:rPr>
          <w:rFonts w:ascii="Times New Roman" w:eastAsia="함초롬바탕" w:hAnsi="Times New Roman" w:cs="Times New Roman"/>
          <w:bCs/>
          <w:sz w:val="24"/>
          <w:szCs w:val="24"/>
        </w:rPr>
        <w:t xml:space="preserve"> </w:t>
      </w:r>
      <w:r w:rsidR="001803C3" w:rsidRPr="00A641CB">
        <w:rPr>
          <w:rFonts w:ascii="Times New Roman" w:eastAsia="함초롬바탕" w:hAnsi="Times New Roman" w:cs="Times New Roman"/>
          <w:bCs/>
          <w:sz w:val="24"/>
          <w:szCs w:val="24"/>
        </w:rPr>
        <w:t>đến hạn nào</w:t>
      </w:r>
      <w:r w:rsidR="007D7B0D" w:rsidRPr="00A641CB">
        <w:rPr>
          <w:rFonts w:ascii="Times New Roman" w:eastAsia="함초롬바탕" w:hAnsi="Times New Roman" w:cs="Times New Roman"/>
          <w:bCs/>
          <w:sz w:val="24"/>
          <w:szCs w:val="24"/>
        </w:rPr>
        <w:t xml:space="preserve"> và việc không thanh toán này tiếp diễn trong khoản</w:t>
      </w:r>
      <w:r w:rsidR="00100D12">
        <w:rPr>
          <w:rFonts w:ascii="Times New Roman" w:eastAsia="함초롬바탕" w:hAnsi="Times New Roman" w:cs="Times New Roman"/>
          <w:bCs/>
          <w:sz w:val="24"/>
          <w:szCs w:val="24"/>
        </w:rPr>
        <w:t>g</w:t>
      </w:r>
      <w:r w:rsidR="007D7B0D" w:rsidRPr="00A641CB">
        <w:rPr>
          <w:rFonts w:ascii="Times New Roman" w:eastAsia="함초롬바탕" w:hAnsi="Times New Roman" w:cs="Times New Roman"/>
          <w:bCs/>
          <w:sz w:val="24"/>
          <w:szCs w:val="24"/>
        </w:rPr>
        <w:t xml:space="preserve"> thời gian 10 ngày</w:t>
      </w:r>
      <w:r w:rsidR="009809B7">
        <w:rPr>
          <w:rFonts w:ascii="Times New Roman" w:eastAsia="함초롬바탕" w:hAnsi="Times New Roman" w:cs="Times New Roman"/>
          <w:bCs/>
          <w:sz w:val="24"/>
          <w:szCs w:val="24"/>
        </w:rPr>
        <w:t xml:space="preserve"> kể từ ngày </w:t>
      </w:r>
      <w:r w:rsidR="004011D0">
        <w:rPr>
          <w:rFonts w:ascii="Times New Roman" w:eastAsia="함초롬바탕" w:hAnsi="Times New Roman" w:cs="Times New Roman"/>
          <w:bCs/>
          <w:sz w:val="24"/>
          <w:szCs w:val="24"/>
        </w:rPr>
        <w:t xml:space="preserve">tiếp theo ngày </w:t>
      </w:r>
      <w:r w:rsidR="009809B7">
        <w:rPr>
          <w:rFonts w:ascii="Times New Roman" w:eastAsia="함초롬바탕" w:hAnsi="Times New Roman" w:cs="Times New Roman"/>
          <w:bCs/>
          <w:sz w:val="24"/>
          <w:szCs w:val="24"/>
        </w:rPr>
        <w:t>đến hạn</w:t>
      </w:r>
      <w:r w:rsidR="007D7B0D" w:rsidRPr="00A641CB">
        <w:rPr>
          <w:rFonts w:ascii="Times New Roman" w:eastAsia="함초롬바탕" w:hAnsi="Times New Roman" w:cs="Times New Roman"/>
          <w:bCs/>
          <w:sz w:val="24"/>
          <w:szCs w:val="24"/>
        </w:rPr>
        <w:t>.</w:t>
      </w:r>
    </w:p>
    <w:p w:rsidR="001803C3" w:rsidRPr="00A641CB" w:rsidRDefault="001803C3" w:rsidP="00CC1DA2">
      <w:pPr>
        <w:shd w:val="clear" w:color="auto" w:fill="FFFFFF"/>
        <w:spacing w:line="264" w:lineRule="auto"/>
        <w:ind w:left="709" w:hanging="709"/>
        <w:textAlignment w:val="baseline"/>
        <w:rPr>
          <w:rFonts w:ascii="Times New Roman" w:eastAsia="함초롬바탕" w:hAnsi="Times New Roman" w:cs="Times New Roman"/>
          <w:bCs/>
          <w:i/>
          <w:sz w:val="24"/>
          <w:szCs w:val="24"/>
        </w:rPr>
      </w:pPr>
      <w:r w:rsidRPr="00A641CB">
        <w:rPr>
          <w:rFonts w:ascii="Times New Roman" w:eastAsia="함초롬바탕" w:hAnsi="Times New Roman" w:cs="Times New Roman"/>
          <w:bCs/>
          <w:sz w:val="24"/>
          <w:szCs w:val="24"/>
        </w:rPr>
        <w:lastRenderedPageBreak/>
        <w:tab/>
      </w:r>
      <w:r w:rsidRPr="00A641CB">
        <w:rPr>
          <w:rFonts w:ascii="Times New Roman" w:eastAsia="함초롬바탕" w:hAnsi="Times New Roman" w:cs="Times New Roman"/>
          <w:bCs/>
          <w:i/>
          <w:sz w:val="24"/>
          <w:szCs w:val="24"/>
        </w:rPr>
        <w:t>The Customer fails to p</w:t>
      </w:r>
      <w:r w:rsidR="007D7B0D" w:rsidRPr="00A641CB">
        <w:rPr>
          <w:rFonts w:ascii="Times New Roman" w:eastAsia="함초롬바탕" w:hAnsi="Times New Roman" w:cs="Times New Roman"/>
          <w:bCs/>
          <w:i/>
          <w:sz w:val="24"/>
          <w:szCs w:val="24"/>
        </w:rPr>
        <w:t>ay fully any due payable amount of principal</w:t>
      </w:r>
      <w:r w:rsidR="00CE4B0A" w:rsidRPr="00A641CB">
        <w:rPr>
          <w:rFonts w:ascii="Times New Roman" w:eastAsia="함초롬바탕" w:hAnsi="Times New Roman" w:cs="Times New Roman"/>
          <w:bCs/>
          <w:i/>
          <w:sz w:val="24"/>
          <w:szCs w:val="24"/>
        </w:rPr>
        <w:t xml:space="preserve"> </w:t>
      </w:r>
      <w:r w:rsidR="007D7B0D" w:rsidRPr="00A641CB">
        <w:rPr>
          <w:rFonts w:ascii="Times New Roman" w:eastAsia="함초롬바탕" w:hAnsi="Times New Roman" w:cs="Times New Roman"/>
          <w:bCs/>
          <w:i/>
          <w:sz w:val="24"/>
          <w:szCs w:val="24"/>
        </w:rPr>
        <w:t>and such failure continues for a period of 10 days</w:t>
      </w:r>
      <w:r w:rsidR="009809B7">
        <w:rPr>
          <w:rFonts w:ascii="Times New Roman" w:eastAsia="함초롬바탕" w:hAnsi="Times New Roman" w:cs="Times New Roman"/>
          <w:bCs/>
          <w:i/>
          <w:sz w:val="24"/>
          <w:szCs w:val="24"/>
        </w:rPr>
        <w:t xml:space="preserve"> from the </w:t>
      </w:r>
      <w:r w:rsidR="004011D0">
        <w:rPr>
          <w:rFonts w:ascii="Times New Roman" w:eastAsia="함초롬바탕" w:hAnsi="Times New Roman" w:cs="Times New Roman"/>
          <w:bCs/>
          <w:i/>
          <w:sz w:val="24"/>
          <w:szCs w:val="24"/>
        </w:rPr>
        <w:t xml:space="preserve">next day of the </w:t>
      </w:r>
      <w:r w:rsidR="009809B7">
        <w:rPr>
          <w:rFonts w:ascii="Times New Roman" w:eastAsia="함초롬바탕" w:hAnsi="Times New Roman" w:cs="Times New Roman"/>
          <w:bCs/>
          <w:i/>
          <w:sz w:val="24"/>
          <w:szCs w:val="24"/>
        </w:rPr>
        <w:t>due date</w:t>
      </w:r>
      <w:r w:rsidR="007D7B0D" w:rsidRPr="00A641CB">
        <w:rPr>
          <w:rFonts w:ascii="Times New Roman" w:eastAsia="함초롬바탕" w:hAnsi="Times New Roman" w:cs="Times New Roman"/>
          <w:bCs/>
          <w:i/>
          <w:sz w:val="24"/>
          <w:szCs w:val="24"/>
        </w:rPr>
        <w:t>.</w:t>
      </w:r>
    </w:p>
    <w:p w:rsidR="001803C3" w:rsidRPr="00A641CB" w:rsidRDefault="00A638D4" w:rsidP="001803C3">
      <w:pPr>
        <w:shd w:val="clear" w:color="auto" w:fill="FFFFFF"/>
        <w:spacing w:line="264" w:lineRule="auto"/>
        <w:ind w:left="720" w:hanging="720"/>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w:t>
      </w:r>
      <w:r w:rsidR="00A165DB" w:rsidRPr="00A641CB">
        <w:rPr>
          <w:rFonts w:ascii="Times New Roman" w:eastAsia="함초롬바탕" w:hAnsi="Times New Roman" w:cs="Times New Roman"/>
          <w:bCs/>
          <w:sz w:val="24"/>
          <w:szCs w:val="24"/>
        </w:rPr>
        <w:t>3</w:t>
      </w:r>
      <w:r w:rsidR="00A55A04" w:rsidRPr="00A641CB">
        <w:rPr>
          <w:rFonts w:ascii="Times New Roman" w:eastAsia="함초롬바탕" w:hAnsi="Times New Roman" w:cs="Times New Roman"/>
          <w:bCs/>
          <w:sz w:val="24"/>
          <w:szCs w:val="24"/>
        </w:rPr>
        <w:t>.1</w:t>
      </w:r>
      <w:r w:rsidRPr="00A641CB">
        <w:rPr>
          <w:rFonts w:ascii="Times New Roman" w:eastAsia="함초롬바탕" w:hAnsi="Times New Roman" w:cs="Times New Roman"/>
          <w:bCs/>
          <w:sz w:val="24"/>
          <w:szCs w:val="24"/>
        </w:rPr>
        <w:t>.2</w:t>
      </w:r>
      <w:r w:rsidR="001803C3" w:rsidRPr="00A641CB">
        <w:rPr>
          <w:rFonts w:ascii="Times New Roman" w:eastAsia="함초롬바탕" w:hAnsi="Times New Roman" w:cs="Times New Roman"/>
          <w:bCs/>
          <w:sz w:val="24"/>
          <w:szCs w:val="24"/>
        </w:rPr>
        <w:t>.</w:t>
      </w:r>
      <w:r w:rsidRPr="00A641CB">
        <w:rPr>
          <w:rFonts w:ascii="Times New Roman" w:eastAsia="함초롬바탕" w:hAnsi="Times New Roman" w:cs="Times New Roman"/>
          <w:bCs/>
          <w:sz w:val="24"/>
          <w:szCs w:val="24"/>
        </w:rPr>
        <w:tab/>
      </w:r>
      <w:r w:rsidR="000C1942">
        <w:rPr>
          <w:rFonts w:ascii="Times New Roman" w:eastAsia="함초롬바탕" w:hAnsi="Times New Roman" w:cs="Times New Roman"/>
          <w:bCs/>
          <w:sz w:val="24"/>
          <w:szCs w:val="24"/>
        </w:rPr>
        <w:t>Khách hàng</w:t>
      </w:r>
      <w:r w:rsidR="001803C3" w:rsidRPr="00A641CB">
        <w:rPr>
          <w:rFonts w:ascii="Times New Roman" w:eastAsia="함초롬바탕" w:hAnsi="Times New Roman" w:cs="Times New Roman"/>
          <w:bCs/>
          <w:sz w:val="24"/>
          <w:szCs w:val="24"/>
        </w:rPr>
        <w:t xml:space="preserve"> không cung cấp hoặc cung cấp sai thông tin</w:t>
      </w:r>
      <w:r w:rsidR="00946C8E" w:rsidRPr="00A641CB">
        <w:rPr>
          <w:rFonts w:ascii="Times New Roman" w:eastAsia="함초롬바탕" w:hAnsi="Times New Roman" w:cs="Times New Roman"/>
          <w:bCs/>
          <w:sz w:val="24"/>
          <w:szCs w:val="24"/>
        </w:rPr>
        <w:t xml:space="preserve">, tài liệu theo yêu cầu của </w:t>
      </w:r>
      <w:r w:rsidR="001803C3" w:rsidRPr="00A641CB">
        <w:rPr>
          <w:rFonts w:ascii="Times New Roman" w:eastAsia="함초롬바탕" w:hAnsi="Times New Roman" w:cs="Times New Roman"/>
          <w:bCs/>
          <w:sz w:val="24"/>
          <w:szCs w:val="24"/>
        </w:rPr>
        <w:t>Ngân hàng để kiểm tra việc sử dụng vốn vay.</w:t>
      </w:r>
    </w:p>
    <w:p w:rsidR="001803C3" w:rsidRPr="00A641CB" w:rsidRDefault="001803C3" w:rsidP="001803C3">
      <w:pPr>
        <w:shd w:val="clear" w:color="auto" w:fill="FFFFFF"/>
        <w:spacing w:line="264" w:lineRule="auto"/>
        <w:ind w:left="720" w:hanging="720"/>
        <w:textAlignment w:val="baseline"/>
        <w:rPr>
          <w:rFonts w:ascii="Times New Roman" w:eastAsia="함초롬바탕" w:hAnsi="Times New Roman" w:cs="Times New Roman"/>
          <w:bCs/>
          <w:i/>
          <w:sz w:val="24"/>
          <w:szCs w:val="24"/>
        </w:rPr>
      </w:pPr>
      <w:r w:rsidRPr="00A641CB">
        <w:rPr>
          <w:rFonts w:ascii="Times New Roman" w:eastAsia="함초롬바탕" w:hAnsi="Times New Roman" w:cs="Times New Roman"/>
          <w:bCs/>
          <w:sz w:val="24"/>
          <w:szCs w:val="24"/>
        </w:rPr>
        <w:tab/>
      </w:r>
      <w:r w:rsidRPr="00A641CB">
        <w:rPr>
          <w:rFonts w:ascii="Times New Roman" w:eastAsia="함초롬바탕" w:hAnsi="Times New Roman" w:cs="Times New Roman"/>
          <w:bCs/>
          <w:i/>
          <w:sz w:val="24"/>
          <w:szCs w:val="24"/>
        </w:rPr>
        <w:t xml:space="preserve">The Customer does not provide or provides counterfeit information, document as requestes by Bank for check usage of </w:t>
      </w:r>
      <w:r w:rsidR="00CD19F5">
        <w:rPr>
          <w:rFonts w:ascii="Times New Roman" w:eastAsia="함초롬바탕" w:hAnsi="Times New Roman" w:cs="Times New Roman"/>
          <w:bCs/>
          <w:i/>
          <w:sz w:val="24"/>
          <w:szCs w:val="24"/>
        </w:rPr>
        <w:t>l</w:t>
      </w:r>
      <w:r w:rsidRPr="00A641CB">
        <w:rPr>
          <w:rFonts w:ascii="Times New Roman" w:eastAsia="함초롬바탕" w:hAnsi="Times New Roman" w:cs="Times New Roman"/>
          <w:bCs/>
          <w:i/>
          <w:sz w:val="24"/>
          <w:szCs w:val="24"/>
        </w:rPr>
        <w:t>oan.</w:t>
      </w:r>
    </w:p>
    <w:p w:rsidR="001803C3" w:rsidRPr="00A641CB" w:rsidRDefault="001803C3" w:rsidP="001803C3">
      <w:pPr>
        <w:shd w:val="clear" w:color="auto" w:fill="FFFFFF"/>
        <w:spacing w:line="264" w:lineRule="auto"/>
        <w:ind w:left="720" w:hanging="720"/>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w:t>
      </w:r>
      <w:r w:rsidR="00A165DB" w:rsidRPr="00A641CB">
        <w:rPr>
          <w:rFonts w:ascii="Times New Roman" w:eastAsia="함초롬바탕" w:hAnsi="Times New Roman" w:cs="Times New Roman"/>
          <w:bCs/>
          <w:sz w:val="24"/>
          <w:szCs w:val="24"/>
        </w:rPr>
        <w:t>3</w:t>
      </w:r>
      <w:r w:rsidRPr="00A641CB">
        <w:rPr>
          <w:rFonts w:ascii="Times New Roman" w:eastAsia="함초롬바탕" w:hAnsi="Times New Roman" w:cs="Times New Roman"/>
          <w:bCs/>
          <w:sz w:val="24"/>
          <w:szCs w:val="24"/>
        </w:rPr>
        <w:t>.</w:t>
      </w:r>
      <w:r w:rsidR="00A55A04" w:rsidRPr="00A641CB">
        <w:rPr>
          <w:rFonts w:ascii="Times New Roman" w:eastAsia="함초롬바탕" w:hAnsi="Times New Roman" w:cs="Times New Roman"/>
          <w:bCs/>
          <w:sz w:val="24"/>
          <w:szCs w:val="24"/>
        </w:rPr>
        <w:t>1.</w:t>
      </w:r>
      <w:r w:rsidR="00A638D4" w:rsidRPr="00A641CB">
        <w:rPr>
          <w:rFonts w:ascii="Times New Roman" w:eastAsia="함초롬바탕" w:hAnsi="Times New Roman" w:cs="Times New Roman"/>
          <w:bCs/>
          <w:sz w:val="24"/>
          <w:szCs w:val="24"/>
        </w:rPr>
        <w:t>3.</w:t>
      </w:r>
      <w:r w:rsidR="00A638D4" w:rsidRPr="00A641CB">
        <w:rPr>
          <w:rFonts w:ascii="Times New Roman" w:eastAsia="함초롬바탕" w:hAnsi="Times New Roman" w:cs="Times New Roman"/>
          <w:bCs/>
          <w:sz w:val="24"/>
          <w:szCs w:val="24"/>
        </w:rPr>
        <w:tab/>
      </w:r>
      <w:r w:rsidR="000C1942">
        <w:rPr>
          <w:rFonts w:ascii="Times New Roman" w:eastAsia="함초롬바탕" w:hAnsi="Times New Roman" w:cs="Times New Roman"/>
          <w:bCs/>
          <w:sz w:val="24"/>
          <w:szCs w:val="24"/>
        </w:rPr>
        <w:t>Khách hàng</w:t>
      </w:r>
      <w:r w:rsidRPr="00A641CB">
        <w:rPr>
          <w:rFonts w:ascii="Times New Roman" w:eastAsia="함초롬바탕" w:hAnsi="Times New Roman" w:cs="Times New Roman"/>
          <w:bCs/>
          <w:sz w:val="24"/>
          <w:szCs w:val="24"/>
        </w:rPr>
        <w:t xml:space="preserve"> không sử dụng vốn vay đúng mục đích đã đăng kí với Ngân hàng.</w:t>
      </w:r>
    </w:p>
    <w:p w:rsidR="001803C3" w:rsidRPr="00A641CB" w:rsidRDefault="001803C3" w:rsidP="001803C3">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bCs/>
          <w:sz w:val="24"/>
          <w:szCs w:val="24"/>
        </w:rPr>
        <w:tab/>
      </w:r>
      <w:r w:rsidRPr="00A641CB">
        <w:rPr>
          <w:rFonts w:ascii="Times New Roman" w:eastAsia="함초롬바탕" w:hAnsi="Times New Roman" w:cs="Times New Roman"/>
          <w:i/>
          <w:sz w:val="24"/>
          <w:szCs w:val="24"/>
          <w:shd w:val="clear" w:color="auto" w:fill="FFFFFF"/>
        </w:rPr>
        <w:t>To use the loan for improper purpose registered to the Bank.</w:t>
      </w:r>
    </w:p>
    <w:p w:rsidR="007A3AB3" w:rsidRPr="00A641CB" w:rsidRDefault="007A3AB3" w:rsidP="007A3AB3">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hAnsi="Times New Roman" w:cs="Times New Roman"/>
          <w:sz w:val="24"/>
          <w:szCs w:val="24"/>
        </w:rPr>
        <w:t>13.</w:t>
      </w:r>
      <w:r w:rsidR="00A55A04" w:rsidRPr="00A641CB">
        <w:rPr>
          <w:rFonts w:ascii="Times New Roman" w:hAnsi="Times New Roman" w:cs="Times New Roman"/>
          <w:sz w:val="24"/>
          <w:szCs w:val="24"/>
        </w:rPr>
        <w:t xml:space="preserve">1.4. </w:t>
      </w:r>
      <w:r w:rsidRPr="00A641CB">
        <w:rPr>
          <w:rFonts w:ascii="Times New Roman" w:hAnsi="Times New Roman" w:cs="Times New Roman"/>
          <w:sz w:val="24"/>
          <w:szCs w:val="24"/>
        </w:rPr>
        <w:t>Chết, bị tuyên bố đã chết</w:t>
      </w:r>
      <w:r w:rsidR="00650117">
        <w:rPr>
          <w:rFonts w:ascii="Times New Roman" w:hAnsi="Times New Roman" w:cs="Times New Roman"/>
          <w:sz w:val="24"/>
          <w:szCs w:val="24"/>
        </w:rPr>
        <w:t>,</w:t>
      </w:r>
      <w:r w:rsidRPr="00A641CB">
        <w:rPr>
          <w:rFonts w:ascii="Times New Roman" w:hAnsi="Times New Roman" w:cs="Times New Roman"/>
          <w:sz w:val="24"/>
          <w:szCs w:val="24"/>
        </w:rPr>
        <w:t xml:space="preserve"> đang mất tích hoặc bị tuyên bố mất tích</w:t>
      </w:r>
      <w:r w:rsidRPr="00A641CB">
        <w:rPr>
          <w:rFonts w:ascii="Times New Roman" w:hAnsi="Times New Roman" w:cs="Times New Roman"/>
          <w:sz w:val="24"/>
          <w:szCs w:val="24"/>
          <w:lang w:val="vi-VN"/>
        </w:rPr>
        <w:t>.</w:t>
      </w:r>
    </w:p>
    <w:p w:rsidR="007A3AB3" w:rsidRPr="00A641CB" w:rsidRDefault="007A3AB3" w:rsidP="007A3AB3">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Death, being</w:t>
      </w:r>
      <w:r w:rsidR="00650117">
        <w:rPr>
          <w:rFonts w:ascii="Times New Roman" w:eastAsia="함초롬바탕" w:hAnsi="Times New Roman" w:cs="Times New Roman"/>
          <w:i/>
          <w:sz w:val="24"/>
          <w:szCs w:val="24"/>
          <w:shd w:val="clear" w:color="auto" w:fill="FFFFFF"/>
        </w:rPr>
        <w:t xml:space="preserve">, </w:t>
      </w:r>
      <w:r w:rsidRPr="00A641CB">
        <w:rPr>
          <w:rFonts w:ascii="Times New Roman" w:eastAsia="함초롬바탕" w:hAnsi="Times New Roman" w:cs="Times New Roman"/>
          <w:i/>
          <w:sz w:val="24"/>
          <w:szCs w:val="24"/>
          <w:shd w:val="clear" w:color="auto" w:fill="FFFFFF"/>
        </w:rPr>
        <w:t>declaring death or missing.</w:t>
      </w:r>
    </w:p>
    <w:p w:rsidR="007A3AB3" w:rsidRPr="00A641CB" w:rsidRDefault="007A3AB3" w:rsidP="007A3AB3">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13.</w:t>
      </w:r>
      <w:r w:rsidR="00A55A04" w:rsidRPr="00A641CB">
        <w:rPr>
          <w:rFonts w:ascii="Times New Roman" w:eastAsia="함초롬바탕" w:hAnsi="Times New Roman" w:cs="Times New Roman"/>
          <w:sz w:val="24"/>
          <w:szCs w:val="24"/>
          <w:shd w:val="clear" w:color="auto" w:fill="FFFFFF"/>
        </w:rPr>
        <w:t>1.</w:t>
      </w:r>
      <w:r w:rsidRPr="00A641CB">
        <w:rPr>
          <w:rFonts w:ascii="Times New Roman" w:eastAsia="함초롬바탕" w:hAnsi="Times New Roman" w:cs="Times New Roman"/>
          <w:sz w:val="24"/>
          <w:szCs w:val="24"/>
          <w:shd w:val="clear" w:color="auto" w:fill="FFFFFF"/>
        </w:rPr>
        <w:t>5.</w:t>
      </w:r>
      <w:r w:rsidR="00946C8E" w:rsidRPr="00A641CB">
        <w:rPr>
          <w:rFonts w:ascii="Times New Roman" w:eastAsia="함초롬바탕" w:hAnsi="Times New Roman" w:cs="Times New Roman"/>
          <w:sz w:val="24"/>
          <w:szCs w:val="24"/>
          <w:shd w:val="clear" w:color="auto" w:fill="FFFFFF"/>
        </w:rPr>
        <w:t xml:space="preserve"> </w:t>
      </w:r>
      <w:r w:rsidR="000C1942">
        <w:rPr>
          <w:rFonts w:ascii="Times New Roman" w:hAnsi="Times New Roman" w:cs="Times New Roman"/>
          <w:sz w:val="24"/>
          <w:szCs w:val="24"/>
        </w:rPr>
        <w:t>Khách hàng</w:t>
      </w:r>
      <w:r w:rsidRPr="00A641CB">
        <w:rPr>
          <w:rFonts w:ascii="Times New Roman" w:hAnsi="Times New Roman" w:cs="Times New Roman"/>
          <w:sz w:val="24"/>
          <w:szCs w:val="24"/>
        </w:rPr>
        <w:t xml:space="preserve"> có một hoặc một số khoản vay chuyển sang nợ quá hạn và có nguy cơ không có khả năng trả nợ.</w:t>
      </w:r>
    </w:p>
    <w:p w:rsidR="007A3AB3" w:rsidRPr="00A641CB" w:rsidRDefault="007A3AB3" w:rsidP="007A3AB3">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shd w:val="clear" w:color="auto" w:fill="FFFFFF"/>
        </w:rPr>
        <w:t xml:space="preserve">Having one or more loans converted to overdue debt and </w:t>
      </w:r>
      <w:r w:rsidR="00FF6022" w:rsidRPr="00A641CB">
        <w:rPr>
          <w:rFonts w:ascii="Times New Roman" w:eastAsia="함초롬바탕" w:hAnsi="Times New Roman" w:cs="Times New Roman"/>
          <w:i/>
          <w:sz w:val="24"/>
          <w:szCs w:val="24"/>
          <w:shd w:val="clear" w:color="auto" w:fill="FFFFFF"/>
        </w:rPr>
        <w:t>having risk that Customer cannot afford to repay.</w:t>
      </w:r>
    </w:p>
    <w:p w:rsidR="00167A54" w:rsidRPr="00A641CB" w:rsidRDefault="000C1942" w:rsidP="00C1652E">
      <w:pPr>
        <w:pStyle w:val="ListParagraph"/>
        <w:numPr>
          <w:ilvl w:val="2"/>
          <w:numId w:val="5"/>
        </w:numPr>
        <w:spacing w:after="0" w:line="240" w:lineRule="auto"/>
        <w:ind w:leftChars="0"/>
        <w:textAlignment w:val="baseline"/>
        <w:rPr>
          <w:rFonts w:ascii="Times New Roman" w:eastAsiaTheme="minorEastAsia" w:hAnsi="Times New Roman" w:cs="Times New Roman"/>
          <w:sz w:val="24"/>
          <w:szCs w:val="24"/>
        </w:rPr>
      </w:pPr>
      <w:r>
        <w:rPr>
          <w:rFonts w:ascii="Times New Roman" w:eastAsiaTheme="minorEastAsia" w:hAnsi="Times New Roman" w:cs="Times New Roman"/>
          <w:sz w:val="24"/>
          <w:szCs w:val="24"/>
        </w:rPr>
        <w:t>Khách hàng</w:t>
      </w:r>
      <w:r w:rsidR="00167A54" w:rsidRPr="00A641CB">
        <w:rPr>
          <w:rFonts w:ascii="Times New Roman" w:eastAsiaTheme="minorEastAsia" w:hAnsi="Times New Roman" w:cs="Times New Roman"/>
          <w:sz w:val="24"/>
          <w:szCs w:val="24"/>
        </w:rPr>
        <w:t xml:space="preserve"> không có khả năng thanh toán các khoản nợ khi tới hạn và bắt đầu đàm phán với một hay nhiều </w:t>
      </w:r>
      <w:r w:rsidR="00652423" w:rsidRPr="00A641CB">
        <w:rPr>
          <w:rFonts w:ascii="Times New Roman" w:eastAsiaTheme="minorEastAsia" w:hAnsi="Times New Roman" w:cs="Times New Roman"/>
          <w:sz w:val="24"/>
          <w:szCs w:val="24"/>
        </w:rPr>
        <w:t>N</w:t>
      </w:r>
      <w:r w:rsidR="00C1652E" w:rsidRPr="00A641CB">
        <w:rPr>
          <w:rFonts w:ascii="Times New Roman" w:eastAsiaTheme="minorEastAsia" w:hAnsi="Times New Roman" w:cs="Times New Roman"/>
          <w:sz w:val="24"/>
          <w:szCs w:val="24"/>
        </w:rPr>
        <w:t xml:space="preserve">gân hàng </w:t>
      </w:r>
      <w:r w:rsidR="00652423" w:rsidRPr="00A641CB">
        <w:rPr>
          <w:rFonts w:ascii="Times New Roman" w:eastAsiaTheme="minorEastAsia" w:hAnsi="Times New Roman" w:cs="Times New Roman"/>
          <w:sz w:val="24"/>
          <w:szCs w:val="24"/>
        </w:rPr>
        <w:t>khác</w:t>
      </w:r>
      <w:r w:rsidR="00167A54" w:rsidRPr="00A641CB">
        <w:rPr>
          <w:rFonts w:ascii="Times New Roman" w:eastAsiaTheme="minorEastAsia" w:hAnsi="Times New Roman" w:cs="Times New Roman"/>
          <w:sz w:val="24"/>
          <w:szCs w:val="24"/>
        </w:rPr>
        <w:t xml:space="preserve"> để </w:t>
      </w:r>
      <w:r w:rsidR="009C0C27">
        <w:rPr>
          <w:rFonts w:ascii="Times New Roman" w:eastAsiaTheme="minorEastAsia" w:hAnsi="Times New Roman" w:cs="Times New Roman"/>
          <w:sz w:val="24"/>
          <w:szCs w:val="24"/>
        </w:rPr>
        <w:t>vay vốn nhằm mục đích trả nợ cho các</w:t>
      </w:r>
      <w:r w:rsidR="00167A54" w:rsidRPr="00A641CB">
        <w:rPr>
          <w:rFonts w:ascii="Times New Roman" w:eastAsiaTheme="minorEastAsia" w:hAnsi="Times New Roman" w:cs="Times New Roman"/>
          <w:sz w:val="24"/>
          <w:szCs w:val="24"/>
        </w:rPr>
        <w:t xml:space="preserve"> khoản nợ đã quá hạn </w:t>
      </w:r>
      <w:r w:rsidR="00904E35">
        <w:rPr>
          <w:rFonts w:ascii="Times New Roman" w:eastAsiaTheme="minorEastAsia" w:hAnsi="Times New Roman" w:cs="Times New Roman"/>
          <w:sz w:val="24"/>
          <w:szCs w:val="24"/>
        </w:rPr>
        <w:t>này</w:t>
      </w:r>
      <w:r w:rsidR="00652423" w:rsidRPr="00A641CB">
        <w:rPr>
          <w:rFonts w:ascii="Times New Roman" w:eastAsiaTheme="minorEastAsia" w:hAnsi="Times New Roman" w:cs="Times New Roman"/>
          <w:sz w:val="24"/>
          <w:szCs w:val="24"/>
        </w:rPr>
        <w:t>.</w:t>
      </w:r>
    </w:p>
    <w:p w:rsidR="00167A54" w:rsidRPr="00A641CB" w:rsidRDefault="00167A54" w:rsidP="00167A54">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The Customer is unable to pay its debts as they fall due and commences negotiations with any one or more of </w:t>
      </w:r>
      <w:r w:rsidR="00652423" w:rsidRPr="00A641CB">
        <w:rPr>
          <w:rFonts w:ascii="Times New Roman" w:eastAsia="함초롬바탕" w:hAnsi="Times New Roman" w:cs="Times New Roman"/>
          <w:i/>
          <w:sz w:val="24"/>
          <w:szCs w:val="24"/>
          <w:shd w:val="clear" w:color="auto" w:fill="FFFFFF"/>
        </w:rPr>
        <w:t>other Banks</w:t>
      </w:r>
      <w:r w:rsidRPr="00A641CB">
        <w:rPr>
          <w:rFonts w:ascii="Times New Roman" w:eastAsia="함초롬바탕" w:hAnsi="Times New Roman" w:cs="Times New Roman"/>
          <w:i/>
          <w:sz w:val="24"/>
          <w:szCs w:val="24"/>
          <w:shd w:val="clear" w:color="auto" w:fill="FFFFFF"/>
        </w:rPr>
        <w:t xml:space="preserve"> </w:t>
      </w:r>
      <w:r w:rsidR="009C0C27">
        <w:rPr>
          <w:rFonts w:ascii="Times New Roman" w:eastAsia="함초롬바탕" w:hAnsi="Times New Roman" w:cs="Times New Roman"/>
          <w:i/>
          <w:sz w:val="24"/>
          <w:szCs w:val="24"/>
          <w:shd w:val="clear" w:color="auto" w:fill="FFFFFF"/>
        </w:rPr>
        <w:t xml:space="preserve">to request the loan for the purpose of repayment of </w:t>
      </w:r>
      <w:r w:rsidRPr="00A641CB">
        <w:rPr>
          <w:rFonts w:ascii="Times New Roman" w:eastAsia="함초롬바탕" w:hAnsi="Times New Roman" w:cs="Times New Roman"/>
          <w:i/>
          <w:sz w:val="24"/>
          <w:szCs w:val="24"/>
          <w:shd w:val="clear" w:color="auto" w:fill="FFFFFF"/>
        </w:rPr>
        <w:t>overdue</w:t>
      </w:r>
      <w:r w:rsidR="00652423" w:rsidRPr="00A641CB">
        <w:rPr>
          <w:rFonts w:ascii="Times New Roman" w:eastAsia="함초롬바탕" w:hAnsi="Times New Roman" w:cs="Times New Roman"/>
          <w:i/>
          <w:sz w:val="24"/>
          <w:szCs w:val="24"/>
          <w:shd w:val="clear" w:color="auto" w:fill="FFFFFF"/>
        </w:rPr>
        <w:t xml:space="preserve"> debts.</w:t>
      </w:r>
    </w:p>
    <w:p w:rsidR="00167A54" w:rsidRPr="00A641CB" w:rsidRDefault="00FF6022" w:rsidP="00167A54">
      <w:pPr>
        <w:spacing w:after="0" w:line="240" w:lineRule="auto"/>
        <w:ind w:left="720" w:hanging="720"/>
        <w:textAlignment w:val="baseline"/>
        <w:rPr>
          <w:rFonts w:ascii="Times New Roman" w:hAnsi="Times New Roman"/>
          <w:sz w:val="24"/>
          <w:szCs w:val="24"/>
        </w:rPr>
      </w:pPr>
      <w:r w:rsidRPr="00A641CB">
        <w:rPr>
          <w:rFonts w:ascii="Times New Roman" w:eastAsia="함초롬바탕" w:hAnsi="Times New Roman" w:cs="Times New Roman"/>
          <w:sz w:val="24"/>
          <w:szCs w:val="24"/>
          <w:shd w:val="clear" w:color="auto" w:fill="FFFFFF"/>
        </w:rPr>
        <w:t>13.</w:t>
      </w:r>
      <w:r w:rsidR="00A55A04" w:rsidRPr="00A641CB">
        <w:rPr>
          <w:rFonts w:ascii="Times New Roman" w:eastAsia="함초롬바탕" w:hAnsi="Times New Roman" w:cs="Times New Roman"/>
          <w:sz w:val="24"/>
          <w:szCs w:val="24"/>
          <w:shd w:val="clear" w:color="auto" w:fill="FFFFFF"/>
        </w:rPr>
        <w:t>1.</w:t>
      </w:r>
      <w:r w:rsidR="009F33B4" w:rsidRPr="00A641CB">
        <w:rPr>
          <w:rFonts w:ascii="Times New Roman" w:eastAsia="함초롬바탕" w:hAnsi="Times New Roman" w:cs="Times New Roman"/>
          <w:sz w:val="24"/>
          <w:szCs w:val="24"/>
          <w:shd w:val="clear" w:color="auto" w:fill="FFFFFF"/>
        </w:rPr>
        <w:t>7</w:t>
      </w:r>
      <w:r w:rsidR="00167A54" w:rsidRPr="00A641CB">
        <w:rPr>
          <w:rFonts w:ascii="Times New Roman" w:eastAsia="함초롬바탕" w:hAnsi="Times New Roman" w:cs="Times New Roman"/>
          <w:sz w:val="24"/>
          <w:szCs w:val="24"/>
          <w:shd w:val="clear" w:color="auto" w:fill="FFFFFF"/>
        </w:rPr>
        <w:t>.</w:t>
      </w:r>
      <w:r w:rsidR="00167A54" w:rsidRPr="00A641CB">
        <w:rPr>
          <w:rFonts w:ascii="Times New Roman" w:hAnsi="Times New Roman"/>
          <w:sz w:val="24"/>
          <w:szCs w:val="24"/>
          <w:lang w:val="en-GB"/>
        </w:rPr>
        <w:t xml:space="preserve">Trong trường hợp tài sản thế chấp của </w:t>
      </w:r>
      <w:r w:rsidR="000C1942">
        <w:rPr>
          <w:rFonts w:ascii="Times New Roman" w:hAnsi="Times New Roman"/>
          <w:sz w:val="24"/>
          <w:szCs w:val="24"/>
          <w:lang w:val="en-GB"/>
        </w:rPr>
        <w:t>Khách hàng</w:t>
      </w:r>
      <w:r w:rsidR="00167A54" w:rsidRPr="00A641CB">
        <w:rPr>
          <w:rFonts w:ascii="Times New Roman" w:hAnsi="Times New Roman"/>
          <w:sz w:val="24"/>
          <w:szCs w:val="24"/>
          <w:lang w:val="en-GB"/>
        </w:rPr>
        <w:t xml:space="preserve"> bị cấm hoặc hạn chế giao dịch hoặc đang trong quá trình giải quyết tranh chấp, theo bất kỳ bản án, quyết định hoặc văn bản nào khác của tòa án hoặc của bất kỳ cơ quan Nhà nước có thẩm quyền nào khác</w:t>
      </w:r>
      <w:r w:rsidR="00167A54" w:rsidRPr="00A641CB">
        <w:rPr>
          <w:rFonts w:ascii="Times New Roman" w:hAnsi="Times New Roman"/>
          <w:sz w:val="24"/>
          <w:szCs w:val="24"/>
        </w:rPr>
        <w:t>.</w:t>
      </w:r>
    </w:p>
    <w:p w:rsidR="00167A54" w:rsidRPr="00A641CB" w:rsidRDefault="00167A54" w:rsidP="00167A54">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In case </w:t>
      </w:r>
      <w:r w:rsidR="004451AF">
        <w:rPr>
          <w:rFonts w:ascii="Times New Roman" w:eastAsia="함초롬바탕" w:hAnsi="Times New Roman" w:cs="Times New Roman"/>
          <w:i/>
          <w:sz w:val="24"/>
          <w:szCs w:val="24"/>
          <w:shd w:val="clear" w:color="auto" w:fill="FFFFFF"/>
        </w:rPr>
        <w:t>The Customer</w:t>
      </w:r>
      <w:r w:rsidRPr="00A641CB">
        <w:rPr>
          <w:rFonts w:ascii="Times New Roman" w:eastAsia="함초롬바탕" w:hAnsi="Times New Roman" w:cs="Times New Roman"/>
          <w:i/>
          <w:sz w:val="24"/>
          <w:szCs w:val="24"/>
          <w:shd w:val="clear" w:color="auto" w:fill="FFFFFF"/>
        </w:rPr>
        <w:t>’s mortgaged asset is prohibited or restricted from transaction or in the process of dispute resolution, in accordance with any verdict, decision or other written documents of the court or any other competent State authorities.</w:t>
      </w:r>
    </w:p>
    <w:p w:rsidR="00CA3C4E" w:rsidRPr="00A641CB" w:rsidRDefault="00CA3C4E" w:rsidP="00167A54">
      <w:pPr>
        <w:shd w:val="clear" w:color="auto" w:fill="FFFFFF"/>
        <w:tabs>
          <w:tab w:val="left" w:pos="810"/>
        </w:tabs>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13.</w:t>
      </w:r>
      <w:r w:rsidR="00A55A04" w:rsidRPr="00A641CB">
        <w:rPr>
          <w:rFonts w:ascii="Times New Roman" w:eastAsia="함초롬바탕" w:hAnsi="Times New Roman" w:cs="Times New Roman"/>
          <w:sz w:val="24"/>
          <w:szCs w:val="24"/>
          <w:shd w:val="clear" w:color="auto" w:fill="FFFFFF"/>
        </w:rPr>
        <w:t>1.</w:t>
      </w:r>
      <w:r w:rsidR="002D6CD3">
        <w:rPr>
          <w:rFonts w:ascii="Times New Roman" w:eastAsia="함초롬바탕" w:hAnsi="Times New Roman" w:cs="Times New Roman"/>
          <w:sz w:val="24"/>
          <w:szCs w:val="24"/>
          <w:shd w:val="clear" w:color="auto" w:fill="FFFFFF"/>
        </w:rPr>
        <w:t>8</w:t>
      </w:r>
      <w:r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t>Theo yêu cầu hoặc nhằm tuân thủ bất kỳ quyết định của cơ quan nhà nước có thẩm quyền hoặc bất kỳ văn bản, quy định pháp luật</w:t>
      </w:r>
      <w:r w:rsidR="00C10436" w:rsidRPr="00A641CB">
        <w:rPr>
          <w:rFonts w:ascii="Times New Roman" w:eastAsia="함초롬바탕" w:hAnsi="Times New Roman" w:cs="Times New Roman"/>
          <w:sz w:val="24"/>
          <w:szCs w:val="24"/>
          <w:shd w:val="clear" w:color="auto" w:fill="FFFFFF"/>
        </w:rPr>
        <w:t xml:space="preserve"> Việt nam</w:t>
      </w:r>
      <w:r w:rsidRPr="00A641CB">
        <w:rPr>
          <w:rFonts w:ascii="Times New Roman" w:eastAsia="함초롬바탕" w:hAnsi="Times New Roman" w:cs="Times New Roman"/>
          <w:sz w:val="24"/>
          <w:szCs w:val="24"/>
          <w:shd w:val="clear" w:color="auto" w:fill="FFFFFF"/>
        </w:rPr>
        <w:t xml:space="preserve"> nào.</w:t>
      </w:r>
    </w:p>
    <w:p w:rsidR="00CA3C4E" w:rsidRPr="00A641CB" w:rsidRDefault="00CA3C4E" w:rsidP="007A3AB3">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shd w:val="clear" w:color="auto" w:fill="FFFFFF"/>
        </w:rPr>
        <w:tab/>
      </w:r>
      <w:r w:rsidR="00C10436" w:rsidRPr="00A641CB">
        <w:rPr>
          <w:rFonts w:ascii="Times New Roman" w:eastAsia="함초롬바탕" w:hAnsi="Times New Roman" w:cs="Times New Roman"/>
          <w:i/>
          <w:sz w:val="24"/>
          <w:szCs w:val="24"/>
          <w:shd w:val="clear" w:color="auto" w:fill="FFFFFF"/>
        </w:rPr>
        <w:t>According to requirement or in compliance with any decision of gorverment agencies or any laws and regulations in Vietnam.</w:t>
      </w:r>
    </w:p>
    <w:p w:rsidR="00167A54" w:rsidRPr="002240D8" w:rsidRDefault="00167A54" w:rsidP="002240D8">
      <w:pPr>
        <w:pStyle w:val="ListParagraph"/>
        <w:numPr>
          <w:ilvl w:val="2"/>
          <w:numId w:val="9"/>
        </w:numPr>
        <w:spacing w:after="0" w:line="240" w:lineRule="auto"/>
        <w:ind w:leftChars="0"/>
        <w:textAlignment w:val="baseline"/>
        <w:rPr>
          <w:rFonts w:ascii="Times New Roman" w:eastAsia="함초롬바탕" w:hAnsi="Times New Roman" w:cs="Times New Roman"/>
          <w:sz w:val="24"/>
          <w:szCs w:val="24"/>
          <w:shd w:val="clear" w:color="auto" w:fill="FFFFFF"/>
        </w:rPr>
      </w:pPr>
      <w:r w:rsidRPr="002240D8">
        <w:rPr>
          <w:rFonts w:ascii="Times New Roman" w:eastAsia="함초롬바탕" w:hAnsi="Times New Roman" w:cs="Times New Roman"/>
          <w:sz w:val="24"/>
          <w:szCs w:val="24"/>
          <w:shd w:val="clear" w:color="auto" w:fill="FFFFFF"/>
        </w:rPr>
        <w:t xml:space="preserve">Vào bất kỳ thời điểm nào mà việc thực hiện hoặc tuân thủ bất kỳ hoặc toàn bộ các nghĩa vụ của </w:t>
      </w:r>
      <w:r w:rsidR="000C1942" w:rsidRPr="002240D8">
        <w:rPr>
          <w:rFonts w:ascii="Times New Roman" w:eastAsia="함초롬바탕" w:hAnsi="Times New Roman" w:cs="Times New Roman"/>
          <w:sz w:val="24"/>
          <w:szCs w:val="24"/>
          <w:shd w:val="clear" w:color="auto" w:fill="FFFFFF"/>
        </w:rPr>
        <w:t>Khách hàng</w:t>
      </w:r>
      <w:r w:rsidRPr="002240D8">
        <w:rPr>
          <w:rFonts w:ascii="Times New Roman" w:eastAsia="함초롬바탕" w:hAnsi="Times New Roman" w:cs="Times New Roman"/>
          <w:sz w:val="24"/>
          <w:szCs w:val="24"/>
          <w:shd w:val="clear" w:color="auto" w:fill="FFFFFF"/>
        </w:rPr>
        <w:t xml:space="preserve"> quy định trong </w:t>
      </w:r>
      <w:r w:rsidR="00C84F37" w:rsidRPr="002240D8">
        <w:rPr>
          <w:rFonts w:ascii="Times New Roman" w:eastAsia="함초롬바탕" w:hAnsi="Times New Roman" w:cs="Times New Roman"/>
          <w:sz w:val="24"/>
          <w:szCs w:val="24"/>
          <w:shd w:val="clear" w:color="auto" w:fill="FFFFFF"/>
        </w:rPr>
        <w:t xml:space="preserve">bản </w:t>
      </w:r>
      <w:r w:rsidR="00C84F37" w:rsidRPr="002240D8">
        <w:rPr>
          <w:rFonts w:ascii="Times New Roman" w:eastAsia="함초롬바탕" w:hAnsi="Times New Roman" w:cs="Times New Roman" w:hint="cs"/>
          <w:sz w:val="24"/>
          <w:szCs w:val="24"/>
          <w:shd w:val="clear" w:color="auto" w:fill="FFFFFF"/>
        </w:rPr>
        <w:t>Đ</w:t>
      </w:r>
      <w:r w:rsidR="00C84F37" w:rsidRPr="002240D8">
        <w:rPr>
          <w:rFonts w:ascii="Times New Roman" w:eastAsia="함초롬바탕" w:hAnsi="Times New Roman" w:cs="Times New Roman"/>
          <w:sz w:val="24"/>
          <w:szCs w:val="24"/>
          <w:shd w:val="clear" w:color="auto" w:fill="FFFFFF"/>
        </w:rPr>
        <w:t xml:space="preserve">iều khoản và </w:t>
      </w:r>
      <w:r w:rsidR="00C84F37" w:rsidRPr="002240D8">
        <w:rPr>
          <w:rFonts w:ascii="Times New Roman" w:eastAsia="함초롬바탕" w:hAnsi="Times New Roman" w:cs="Times New Roman" w:hint="cs"/>
          <w:sz w:val="24"/>
          <w:szCs w:val="24"/>
          <w:shd w:val="clear" w:color="auto" w:fill="FFFFFF"/>
        </w:rPr>
        <w:t>Đ</w:t>
      </w:r>
      <w:r w:rsidR="00C84F37" w:rsidRPr="002240D8">
        <w:rPr>
          <w:rFonts w:ascii="Times New Roman" w:eastAsia="함초롬바탕" w:hAnsi="Times New Roman" w:cs="Times New Roman"/>
          <w:sz w:val="24"/>
          <w:szCs w:val="24"/>
          <w:shd w:val="clear" w:color="auto" w:fill="FFFFFF"/>
        </w:rPr>
        <w:t>iều kiện</w:t>
      </w:r>
      <w:r w:rsidRPr="002240D8">
        <w:rPr>
          <w:rFonts w:ascii="Times New Roman" w:eastAsia="함초롬바탕" w:hAnsi="Times New Roman" w:cs="Times New Roman"/>
          <w:sz w:val="24"/>
          <w:szCs w:val="24"/>
          <w:shd w:val="clear" w:color="auto" w:fill="FFFFFF"/>
        </w:rPr>
        <w:t xml:space="preserve"> này trở nên bất hợp pháp, thì bất kỳ nghĩa vụ của </w:t>
      </w:r>
      <w:r w:rsidR="000C1942" w:rsidRPr="002240D8">
        <w:rPr>
          <w:rFonts w:ascii="Times New Roman" w:eastAsia="함초롬바탕" w:hAnsi="Times New Roman" w:cs="Times New Roman"/>
          <w:sz w:val="24"/>
          <w:szCs w:val="24"/>
          <w:shd w:val="clear" w:color="auto" w:fill="FFFFFF"/>
        </w:rPr>
        <w:t>Khách hàng</w:t>
      </w:r>
      <w:r w:rsidRPr="002240D8">
        <w:rPr>
          <w:rFonts w:ascii="Times New Roman" w:eastAsia="함초롬바탕" w:hAnsi="Times New Roman" w:cs="Times New Roman"/>
          <w:sz w:val="24"/>
          <w:szCs w:val="24"/>
          <w:shd w:val="clear" w:color="auto" w:fill="FFFFFF"/>
        </w:rPr>
        <w:t xml:space="preserve"> theo </w:t>
      </w:r>
      <w:r w:rsidR="00C84F37" w:rsidRPr="002240D8">
        <w:rPr>
          <w:rFonts w:ascii="Times New Roman" w:eastAsia="함초롬바탕" w:hAnsi="Times New Roman" w:cs="Times New Roman"/>
          <w:sz w:val="24"/>
          <w:szCs w:val="24"/>
          <w:shd w:val="clear" w:color="auto" w:fill="FFFFFF"/>
        </w:rPr>
        <w:t xml:space="preserve">bản </w:t>
      </w:r>
      <w:r w:rsidR="00C84F37" w:rsidRPr="002240D8">
        <w:rPr>
          <w:rFonts w:ascii="Times New Roman" w:eastAsia="함초롬바탕" w:hAnsi="Times New Roman" w:cs="Times New Roman" w:hint="cs"/>
          <w:sz w:val="24"/>
          <w:szCs w:val="24"/>
          <w:shd w:val="clear" w:color="auto" w:fill="FFFFFF"/>
        </w:rPr>
        <w:t>Đ</w:t>
      </w:r>
      <w:r w:rsidR="00C84F37" w:rsidRPr="002240D8">
        <w:rPr>
          <w:rFonts w:ascii="Times New Roman" w:eastAsia="함초롬바탕" w:hAnsi="Times New Roman" w:cs="Times New Roman"/>
          <w:sz w:val="24"/>
          <w:szCs w:val="24"/>
          <w:shd w:val="clear" w:color="auto" w:fill="FFFFFF"/>
        </w:rPr>
        <w:t xml:space="preserve">iều khoản và </w:t>
      </w:r>
      <w:r w:rsidR="00C84F37" w:rsidRPr="002240D8">
        <w:rPr>
          <w:rFonts w:ascii="Times New Roman" w:eastAsia="함초롬바탕" w:hAnsi="Times New Roman" w:cs="Times New Roman" w:hint="cs"/>
          <w:sz w:val="24"/>
          <w:szCs w:val="24"/>
          <w:shd w:val="clear" w:color="auto" w:fill="FFFFFF"/>
        </w:rPr>
        <w:t>Đ</w:t>
      </w:r>
      <w:r w:rsidR="00C84F37" w:rsidRPr="002240D8">
        <w:rPr>
          <w:rFonts w:ascii="Times New Roman" w:eastAsia="함초롬바탕" w:hAnsi="Times New Roman" w:cs="Times New Roman"/>
          <w:sz w:val="24"/>
          <w:szCs w:val="24"/>
          <w:shd w:val="clear" w:color="auto" w:fill="FFFFFF"/>
        </w:rPr>
        <w:t>iều kiện</w:t>
      </w:r>
      <w:r w:rsidRPr="002240D8">
        <w:rPr>
          <w:rFonts w:ascii="Times New Roman" w:eastAsia="함초롬바탕" w:hAnsi="Times New Roman" w:cs="Times New Roman"/>
          <w:sz w:val="24"/>
          <w:szCs w:val="24"/>
          <w:shd w:val="clear" w:color="auto" w:fill="FFFFFF"/>
        </w:rPr>
        <w:t xml:space="preserve"> này không hoặc hết hợp pháp, hiệu lực và ràng buộc.</w:t>
      </w:r>
    </w:p>
    <w:p w:rsidR="00167A54" w:rsidRPr="00A641CB" w:rsidRDefault="00167A54" w:rsidP="00167A54">
      <w:pPr>
        <w:spacing w:after="0" w:line="240" w:lineRule="auto"/>
        <w:ind w:left="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i/>
          <w:sz w:val="24"/>
          <w:szCs w:val="24"/>
          <w:shd w:val="clear" w:color="auto" w:fill="FFFFFF"/>
        </w:rPr>
        <w:t xml:space="preserve">At any time it is or becomes unlawful for </w:t>
      </w:r>
      <w:r w:rsidR="004451AF">
        <w:rPr>
          <w:rFonts w:ascii="Times New Roman" w:eastAsia="함초롬바탕" w:hAnsi="Times New Roman" w:cs="Times New Roman"/>
          <w:i/>
          <w:sz w:val="24"/>
          <w:szCs w:val="24"/>
          <w:shd w:val="clear" w:color="auto" w:fill="FFFFFF"/>
        </w:rPr>
        <w:t>The Customer</w:t>
      </w:r>
      <w:r w:rsidRPr="00A641CB">
        <w:rPr>
          <w:rFonts w:ascii="Times New Roman" w:eastAsia="함초롬바탕" w:hAnsi="Times New Roman" w:cs="Times New Roman"/>
          <w:i/>
          <w:sz w:val="24"/>
          <w:szCs w:val="24"/>
          <w:shd w:val="clear" w:color="auto" w:fill="FFFFFF"/>
        </w:rPr>
        <w:t xml:space="preserve"> to perform or comply with any or all of its obligations under this </w:t>
      </w:r>
      <w:r w:rsidR="00C84F37">
        <w:rPr>
          <w:rFonts w:ascii="Times New Roman" w:eastAsia="함초롬바탕" w:hAnsi="Times New Roman" w:cs="Times New Roman"/>
          <w:i/>
          <w:sz w:val="24"/>
          <w:szCs w:val="24"/>
          <w:shd w:val="clear" w:color="auto" w:fill="FFFFFF"/>
        </w:rPr>
        <w:t>Terms and Conditions</w:t>
      </w:r>
      <w:r w:rsidRPr="00A641CB">
        <w:rPr>
          <w:rFonts w:ascii="Times New Roman" w:eastAsia="함초롬바탕" w:hAnsi="Times New Roman" w:cs="Times New Roman"/>
          <w:i/>
          <w:sz w:val="24"/>
          <w:szCs w:val="24"/>
          <w:shd w:val="clear" w:color="auto" w:fill="FFFFFF"/>
        </w:rPr>
        <w:t xml:space="preserve">, any of the obligations of </w:t>
      </w:r>
      <w:r w:rsidR="004451AF">
        <w:rPr>
          <w:rFonts w:ascii="Times New Roman" w:eastAsia="함초롬바탕" w:hAnsi="Times New Roman" w:cs="Times New Roman"/>
          <w:i/>
          <w:sz w:val="24"/>
          <w:szCs w:val="24"/>
          <w:shd w:val="clear" w:color="auto" w:fill="FFFFFF"/>
        </w:rPr>
        <w:t>The Customer</w:t>
      </w:r>
      <w:r w:rsidRPr="00A641CB">
        <w:rPr>
          <w:rFonts w:ascii="Times New Roman" w:eastAsia="함초롬바탕" w:hAnsi="Times New Roman" w:cs="Times New Roman"/>
          <w:i/>
          <w:sz w:val="24"/>
          <w:szCs w:val="24"/>
          <w:shd w:val="clear" w:color="auto" w:fill="FFFFFF"/>
        </w:rPr>
        <w:t xml:space="preserve"> under this </w:t>
      </w:r>
      <w:r w:rsidR="00C84F37">
        <w:rPr>
          <w:rFonts w:ascii="Times New Roman" w:eastAsia="함초롬바탕" w:hAnsi="Times New Roman" w:cs="Times New Roman"/>
          <w:i/>
          <w:sz w:val="24"/>
          <w:szCs w:val="24"/>
          <w:shd w:val="clear" w:color="auto" w:fill="FFFFFF"/>
        </w:rPr>
        <w:t>Terms and Conditions</w:t>
      </w:r>
      <w:r w:rsidRPr="00A641CB">
        <w:rPr>
          <w:rFonts w:ascii="Times New Roman" w:eastAsia="함초롬바탕" w:hAnsi="Times New Roman" w:cs="Times New Roman"/>
          <w:i/>
          <w:sz w:val="24"/>
          <w:szCs w:val="24"/>
          <w:shd w:val="clear" w:color="auto" w:fill="FFFFFF"/>
        </w:rPr>
        <w:t xml:space="preserve"> are not or cease to be legal, valid and binding</w:t>
      </w:r>
      <w:r w:rsidRPr="00A641CB">
        <w:rPr>
          <w:rFonts w:ascii="Times New Roman" w:eastAsia="함초롬바탕" w:hAnsi="Times New Roman" w:cs="Times New Roman"/>
          <w:sz w:val="24"/>
          <w:szCs w:val="24"/>
          <w:shd w:val="clear" w:color="auto" w:fill="FFFFFF"/>
        </w:rPr>
        <w:t>.</w:t>
      </w:r>
    </w:p>
    <w:p w:rsidR="00167A54" w:rsidRPr="00A641CB" w:rsidRDefault="00A638D4" w:rsidP="00167A54">
      <w:pPr>
        <w:shd w:val="clear" w:color="auto" w:fill="FFFFFF"/>
        <w:spacing w:after="0" w:line="240"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1</w:t>
      </w:r>
      <w:r w:rsidR="00A165DB" w:rsidRPr="00A641CB">
        <w:rPr>
          <w:rFonts w:ascii="Times New Roman" w:eastAsia="함초롬바탕" w:hAnsi="Times New Roman" w:cs="Times New Roman"/>
          <w:sz w:val="24"/>
          <w:szCs w:val="24"/>
          <w:shd w:val="clear" w:color="auto" w:fill="FFFFFF"/>
        </w:rPr>
        <w:t>3</w:t>
      </w:r>
      <w:r w:rsidR="007A3AB3" w:rsidRPr="00A641CB">
        <w:rPr>
          <w:rFonts w:ascii="Times New Roman" w:eastAsia="함초롬바탕" w:hAnsi="Times New Roman" w:cs="Times New Roman"/>
          <w:sz w:val="24"/>
          <w:szCs w:val="24"/>
          <w:shd w:val="clear" w:color="auto" w:fill="FFFFFF"/>
        </w:rPr>
        <w:t>.</w:t>
      </w:r>
      <w:r w:rsidR="00A55A04" w:rsidRPr="00A641CB">
        <w:rPr>
          <w:rFonts w:ascii="Times New Roman" w:eastAsia="함초롬바탕" w:hAnsi="Times New Roman" w:cs="Times New Roman"/>
          <w:sz w:val="24"/>
          <w:szCs w:val="24"/>
          <w:shd w:val="clear" w:color="auto" w:fill="FFFFFF"/>
        </w:rPr>
        <w:t>1.</w:t>
      </w:r>
      <w:r w:rsidR="002D6CD3">
        <w:rPr>
          <w:rFonts w:ascii="Times New Roman" w:eastAsia="함초롬바탕" w:hAnsi="Times New Roman" w:cs="Times New Roman"/>
          <w:sz w:val="24"/>
          <w:szCs w:val="24"/>
          <w:shd w:val="clear" w:color="auto" w:fill="FFFFFF"/>
        </w:rPr>
        <w:t>10</w:t>
      </w:r>
      <w:r w:rsidRPr="00A641CB">
        <w:rPr>
          <w:rFonts w:ascii="Times New Roman" w:eastAsia="함초롬바탕" w:hAnsi="Times New Roman" w:cs="Times New Roman"/>
          <w:sz w:val="24"/>
          <w:szCs w:val="24"/>
          <w:shd w:val="clear" w:color="auto" w:fill="FFFFFF"/>
        </w:rPr>
        <w:t>.</w:t>
      </w:r>
      <w:r w:rsidRPr="00A641CB">
        <w:rPr>
          <w:rFonts w:ascii="Times New Roman" w:eastAsia="함초롬바탕" w:hAnsi="Times New Roman" w:cs="Times New Roman"/>
          <w:sz w:val="24"/>
          <w:szCs w:val="24"/>
          <w:shd w:val="clear" w:color="auto" w:fill="FFFFFF"/>
        </w:rPr>
        <w:tab/>
      </w:r>
      <w:r w:rsidR="000C1942">
        <w:rPr>
          <w:rFonts w:ascii="Times New Roman" w:eastAsia="함초롬바탕" w:hAnsi="Times New Roman" w:cs="Times New Roman"/>
          <w:sz w:val="24"/>
          <w:szCs w:val="24"/>
          <w:shd w:val="clear" w:color="auto" w:fill="FFFFFF"/>
        </w:rPr>
        <w:t>Khách hàng</w:t>
      </w:r>
      <w:r w:rsidR="00167A54" w:rsidRPr="00A641CB">
        <w:rPr>
          <w:rFonts w:ascii="Times New Roman" w:eastAsia="함초롬바탕" w:hAnsi="Times New Roman" w:cs="Times New Roman"/>
          <w:sz w:val="24"/>
          <w:szCs w:val="24"/>
          <w:shd w:val="clear" w:color="auto" w:fill="FFFFFF"/>
        </w:rPr>
        <w:t xml:space="preserve"> vi phạm bất kỳ nghĩa vụ nào quy định tại </w:t>
      </w:r>
      <w:r w:rsidR="00155222" w:rsidRPr="00A641CB">
        <w:rPr>
          <w:rFonts w:ascii="Times New Roman" w:eastAsia="함초롬바탕" w:hAnsi="Times New Roman" w:cs="Times New Roman"/>
          <w:sz w:val="24"/>
          <w:szCs w:val="24"/>
          <w:shd w:val="clear" w:color="auto" w:fill="FFFFFF"/>
        </w:rPr>
        <w:t xml:space="preserve">Điều 9 của </w:t>
      </w:r>
      <w:r w:rsidR="00167A54" w:rsidRPr="00A641CB">
        <w:rPr>
          <w:rFonts w:ascii="Times New Roman" w:eastAsia="함초롬바탕" w:hAnsi="Times New Roman" w:cs="Times New Roman"/>
          <w:sz w:val="24"/>
          <w:szCs w:val="24"/>
          <w:shd w:val="clear" w:color="auto" w:fill="FFFFFF"/>
        </w:rPr>
        <w:t>bản Điê</w:t>
      </w:r>
      <w:r w:rsidR="004049AC">
        <w:rPr>
          <w:rFonts w:ascii="Times New Roman" w:eastAsia="함초롬바탕" w:hAnsi="Times New Roman" w:cs="Times New Roman"/>
          <w:sz w:val="24"/>
          <w:szCs w:val="24"/>
          <w:shd w:val="clear" w:color="auto" w:fill="FFFFFF"/>
        </w:rPr>
        <w:t>̀u khoản và Điều kiện này.</w:t>
      </w:r>
    </w:p>
    <w:p w:rsidR="001803C3" w:rsidRPr="00A641CB" w:rsidRDefault="004451AF" w:rsidP="00167A54">
      <w:pPr>
        <w:shd w:val="clear" w:color="auto" w:fill="FFFFFF"/>
        <w:spacing w:line="264" w:lineRule="auto"/>
        <w:ind w:left="720"/>
        <w:textAlignment w:val="baseline"/>
        <w:rPr>
          <w:rFonts w:ascii="Times New Roman" w:eastAsia="함초롬바탕" w:hAnsi="Times New Roman" w:cs="Times New Roman"/>
          <w:i/>
          <w:sz w:val="24"/>
          <w:szCs w:val="24"/>
          <w:shd w:val="clear" w:color="auto" w:fill="FFFFFF"/>
        </w:rPr>
      </w:pPr>
      <w:r>
        <w:rPr>
          <w:rFonts w:ascii="Times New Roman" w:eastAsia="함초롬바탕" w:hAnsi="Times New Roman" w:cs="Times New Roman"/>
          <w:i/>
          <w:sz w:val="24"/>
          <w:szCs w:val="24"/>
          <w:shd w:val="clear" w:color="auto" w:fill="FFFFFF"/>
        </w:rPr>
        <w:t>The Customer</w:t>
      </w:r>
      <w:r w:rsidR="00167A54" w:rsidRPr="00A641CB">
        <w:rPr>
          <w:rFonts w:ascii="Times New Roman" w:eastAsia="함초롬바탕" w:hAnsi="Times New Roman" w:cs="Times New Roman"/>
          <w:i/>
          <w:sz w:val="24"/>
          <w:szCs w:val="24"/>
          <w:shd w:val="clear" w:color="auto" w:fill="FFFFFF"/>
        </w:rPr>
        <w:t xml:space="preserve"> breaches any obligation as stipulated in </w:t>
      </w:r>
      <w:r w:rsidR="00155222" w:rsidRPr="00A641CB">
        <w:rPr>
          <w:rFonts w:ascii="Times New Roman" w:eastAsia="함초롬바탕" w:hAnsi="Times New Roman" w:cs="Times New Roman"/>
          <w:i/>
          <w:sz w:val="24"/>
          <w:szCs w:val="24"/>
          <w:shd w:val="clear" w:color="auto" w:fill="FFFFFF"/>
        </w:rPr>
        <w:t xml:space="preserve">Article 9 of </w:t>
      </w:r>
      <w:r w:rsidR="00167A54" w:rsidRPr="00A641CB">
        <w:rPr>
          <w:rFonts w:ascii="Times New Roman" w:eastAsia="함초롬바탕" w:hAnsi="Times New Roman" w:cs="Times New Roman"/>
          <w:i/>
          <w:sz w:val="24"/>
          <w:szCs w:val="24"/>
          <w:shd w:val="clear" w:color="auto" w:fill="FFFFFF"/>
        </w:rPr>
        <w:t>this Terms and Conditions.</w:t>
      </w:r>
    </w:p>
    <w:p w:rsidR="00A55A04" w:rsidRPr="00A641CB" w:rsidRDefault="00A55A04" w:rsidP="00A55A04">
      <w:pPr>
        <w:shd w:val="clear" w:color="auto" w:fill="FFFFFF"/>
        <w:spacing w:line="264" w:lineRule="auto"/>
        <w:ind w:left="720" w:hanging="720"/>
        <w:textAlignment w:val="baseline"/>
        <w:rPr>
          <w:rFonts w:ascii="Times New Roman" w:eastAsia="함초롬바탕" w:hAnsi="Times New Roman" w:cs="Times New Roman"/>
          <w:b/>
          <w:i/>
          <w:sz w:val="24"/>
          <w:szCs w:val="24"/>
          <w:shd w:val="clear" w:color="auto" w:fill="FFFFFF"/>
        </w:rPr>
      </w:pPr>
      <w:r w:rsidRPr="00A641CB">
        <w:rPr>
          <w:rFonts w:ascii="Times New Roman" w:eastAsia="함초롬바탕" w:hAnsi="Times New Roman" w:cs="Times New Roman"/>
          <w:b/>
          <w:sz w:val="24"/>
          <w:szCs w:val="24"/>
          <w:shd w:val="clear" w:color="auto" w:fill="FFFFFF"/>
        </w:rPr>
        <w:lastRenderedPageBreak/>
        <w:t xml:space="preserve">13.2 </w:t>
      </w:r>
      <w:r w:rsidRPr="00A641CB">
        <w:rPr>
          <w:rFonts w:ascii="Times New Roman" w:eastAsia="함초롬바탕" w:hAnsi="Times New Roman" w:cs="Times New Roman"/>
          <w:b/>
          <w:sz w:val="24"/>
          <w:szCs w:val="24"/>
          <w:shd w:val="clear" w:color="auto" w:fill="FFFFFF"/>
        </w:rPr>
        <w:tab/>
        <w:t xml:space="preserve">Thu hồi nợ trước hạn/ </w:t>
      </w:r>
      <w:r w:rsidRPr="00A641CB">
        <w:rPr>
          <w:rFonts w:ascii="Times New Roman" w:eastAsia="함초롬바탕" w:hAnsi="Times New Roman" w:cs="Times New Roman"/>
          <w:b/>
          <w:i/>
          <w:sz w:val="24"/>
          <w:szCs w:val="24"/>
          <w:shd w:val="clear" w:color="auto" w:fill="FFFFFF"/>
        </w:rPr>
        <w:t>Early collection of Debt</w:t>
      </w:r>
    </w:p>
    <w:p w:rsidR="00C1652E" w:rsidRPr="00A641CB" w:rsidRDefault="00C1652E" w:rsidP="00C1652E">
      <w:pPr>
        <w:shd w:val="clear" w:color="auto" w:fill="FFFFFF"/>
        <w:spacing w:line="264" w:lineRule="auto"/>
        <w:ind w:left="720" w:hanging="720"/>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13.2.1</w:t>
      </w:r>
      <w:r w:rsidRPr="00A641CB">
        <w:rPr>
          <w:rFonts w:ascii="Times New Roman" w:eastAsia="함초롬바탕" w:hAnsi="Times New Roman" w:cs="Times New Roman"/>
          <w:bCs/>
          <w:sz w:val="24"/>
          <w:szCs w:val="24"/>
        </w:rPr>
        <w:tab/>
        <w:t xml:space="preserve">Khi xảy ra một trong các sự kiện quy định ở Khoản 13.1 của Điều này, Ngân hàng có thể ngừng việc giải ngân, chấm dứt </w:t>
      </w:r>
      <w:r w:rsidR="00A57212">
        <w:rPr>
          <w:rFonts w:ascii="Times New Roman" w:eastAsia="함초롬바탕" w:hAnsi="Times New Roman" w:cs="Times New Roman"/>
          <w:bCs/>
          <w:sz w:val="24"/>
          <w:szCs w:val="24"/>
        </w:rPr>
        <w:t>cho</w:t>
      </w:r>
      <w:r w:rsidRPr="00A641CB">
        <w:rPr>
          <w:rFonts w:ascii="Times New Roman" w:eastAsia="함초롬바탕" w:hAnsi="Times New Roman" w:cs="Times New Roman"/>
          <w:bCs/>
          <w:sz w:val="24"/>
          <w:szCs w:val="24"/>
        </w:rPr>
        <w:t xml:space="preserve"> vay và thu hồi nợ trước hạn.</w:t>
      </w:r>
      <w:r w:rsidR="00FF7FC9" w:rsidRPr="00A641CB">
        <w:rPr>
          <w:rFonts w:ascii="Times New Roman" w:eastAsia="함초롬바탕" w:hAnsi="Times New Roman" w:cs="Times New Roman"/>
          <w:bCs/>
          <w:sz w:val="24"/>
          <w:szCs w:val="24"/>
        </w:rPr>
        <w:t xml:space="preserve"> Đồng thời thông báo cho </w:t>
      </w:r>
      <w:r w:rsidR="000C1942">
        <w:rPr>
          <w:rFonts w:ascii="Times New Roman" w:eastAsia="함초롬바탕" w:hAnsi="Times New Roman" w:cs="Times New Roman"/>
          <w:bCs/>
          <w:sz w:val="24"/>
          <w:szCs w:val="24"/>
        </w:rPr>
        <w:t>Khách hàng</w:t>
      </w:r>
      <w:r w:rsidR="00FF7FC9" w:rsidRPr="00A641CB">
        <w:rPr>
          <w:rFonts w:ascii="Times New Roman" w:eastAsia="함초롬바탕" w:hAnsi="Times New Roman" w:cs="Times New Roman"/>
          <w:bCs/>
          <w:sz w:val="24"/>
          <w:szCs w:val="24"/>
        </w:rPr>
        <w:t xml:space="preserve"> theo mẫu tại Phụ lục A của bản Điều khoản và Điều kiện này.</w:t>
      </w:r>
    </w:p>
    <w:p w:rsidR="00C1652E" w:rsidRPr="00A641CB" w:rsidRDefault="00C1652E" w:rsidP="00833824">
      <w:pPr>
        <w:shd w:val="clear" w:color="auto" w:fill="FFFFFF"/>
        <w:spacing w:line="264" w:lineRule="auto"/>
        <w:ind w:left="709"/>
        <w:textAlignment w:val="baseline"/>
        <w:rPr>
          <w:rFonts w:ascii="Times New Roman" w:eastAsia="함초롬바탕" w:hAnsi="Times New Roman" w:cs="Times New Roman"/>
          <w:bCs/>
          <w:sz w:val="24"/>
          <w:szCs w:val="24"/>
        </w:rPr>
      </w:pPr>
      <w:r w:rsidRPr="00A641CB">
        <w:rPr>
          <w:rFonts w:ascii="Times New Roman" w:eastAsia="함초롬바탕" w:hAnsi="Times New Roman"/>
          <w:i/>
          <w:kern w:val="0"/>
          <w:sz w:val="24"/>
          <w:szCs w:val="24"/>
          <w:shd w:val="clear" w:color="auto" w:fill="FFFFFF"/>
          <w:lang w:val="en-GB" w:eastAsia="en-US"/>
        </w:rPr>
        <w:t>Upon the occurrence of an Event as stipulated in</w:t>
      </w:r>
      <w:r w:rsidR="004D21C2" w:rsidRPr="00A641CB">
        <w:rPr>
          <w:rFonts w:ascii="Times New Roman" w:eastAsia="함초롬바탕" w:hAnsi="Times New Roman"/>
          <w:i/>
          <w:kern w:val="0"/>
          <w:sz w:val="24"/>
          <w:szCs w:val="24"/>
          <w:shd w:val="clear" w:color="auto" w:fill="FFFFFF"/>
          <w:lang w:val="en-GB" w:eastAsia="en-US"/>
        </w:rPr>
        <w:t xml:space="preserve"> Article </w:t>
      </w:r>
      <w:r w:rsidR="00F04F8D" w:rsidRPr="00A641CB">
        <w:rPr>
          <w:rFonts w:ascii="Times New Roman" w:eastAsia="함초롬바탕" w:hAnsi="Times New Roman"/>
          <w:i/>
          <w:kern w:val="0"/>
          <w:sz w:val="24"/>
          <w:szCs w:val="24"/>
          <w:shd w:val="clear" w:color="auto" w:fill="FFFFFF"/>
          <w:lang w:val="en-GB" w:eastAsia="en-US"/>
        </w:rPr>
        <w:t>13.</w:t>
      </w:r>
      <w:r w:rsidR="004D21C2" w:rsidRPr="00A641CB">
        <w:rPr>
          <w:rFonts w:ascii="Times New Roman" w:eastAsia="함초롬바탕" w:hAnsi="Times New Roman"/>
          <w:i/>
          <w:kern w:val="0"/>
          <w:sz w:val="24"/>
          <w:szCs w:val="24"/>
          <w:shd w:val="clear" w:color="auto" w:fill="FFFFFF"/>
          <w:lang w:val="en-GB" w:eastAsia="en-US"/>
        </w:rPr>
        <w:t>1</w:t>
      </w:r>
      <w:r w:rsidR="00F04F8D" w:rsidRPr="00A641CB">
        <w:rPr>
          <w:rFonts w:ascii="Times New Roman" w:eastAsia="함초롬바탕" w:hAnsi="Times New Roman"/>
          <w:i/>
          <w:kern w:val="0"/>
          <w:sz w:val="24"/>
          <w:szCs w:val="24"/>
          <w:shd w:val="clear" w:color="auto" w:fill="FFFFFF"/>
          <w:lang w:val="en-GB" w:eastAsia="en-US"/>
        </w:rPr>
        <w:t>, the Bank</w:t>
      </w:r>
      <w:r w:rsidRPr="00A641CB">
        <w:rPr>
          <w:rFonts w:ascii="Times New Roman" w:eastAsia="함초롬바탕" w:hAnsi="Times New Roman"/>
          <w:i/>
          <w:kern w:val="0"/>
          <w:sz w:val="24"/>
          <w:szCs w:val="24"/>
          <w:shd w:val="clear" w:color="auto" w:fill="FFFFFF"/>
          <w:lang w:val="en-GB" w:eastAsia="en-US"/>
        </w:rPr>
        <w:t xml:space="preserve"> may cease the disbursement, </w:t>
      </w:r>
      <w:r w:rsidR="00F04F8D" w:rsidRPr="00A641CB">
        <w:rPr>
          <w:rFonts w:ascii="Times New Roman" w:eastAsia="함초롬바탕" w:hAnsi="Times New Roman"/>
          <w:i/>
          <w:kern w:val="0"/>
          <w:sz w:val="24"/>
          <w:szCs w:val="24"/>
          <w:shd w:val="clear" w:color="auto" w:fill="FFFFFF"/>
          <w:lang w:val="en-GB" w:eastAsia="en-US"/>
        </w:rPr>
        <w:t>terminate</w:t>
      </w:r>
      <w:r w:rsidRPr="00A641CB">
        <w:rPr>
          <w:rFonts w:ascii="Times New Roman" w:eastAsia="함초롬바탕" w:hAnsi="Times New Roman"/>
          <w:i/>
          <w:kern w:val="0"/>
          <w:sz w:val="24"/>
          <w:szCs w:val="24"/>
          <w:shd w:val="clear" w:color="auto" w:fill="FFFFFF"/>
          <w:lang w:val="en-GB" w:eastAsia="en-US"/>
        </w:rPr>
        <w:t xml:space="preserve"> </w:t>
      </w:r>
      <w:r w:rsidR="00A57212">
        <w:rPr>
          <w:rFonts w:ascii="Times New Roman" w:eastAsia="함초롬바탕" w:hAnsi="Times New Roman"/>
          <w:i/>
          <w:kern w:val="0"/>
          <w:sz w:val="24"/>
          <w:szCs w:val="24"/>
          <w:shd w:val="clear" w:color="auto" w:fill="FFFFFF"/>
          <w:lang w:val="en-GB" w:eastAsia="en-US"/>
        </w:rPr>
        <w:t xml:space="preserve">the </w:t>
      </w:r>
      <w:r w:rsidR="00B12D21">
        <w:rPr>
          <w:rFonts w:ascii="Times New Roman" w:eastAsia="함초롬바탕" w:hAnsi="Times New Roman"/>
          <w:i/>
          <w:kern w:val="0"/>
          <w:sz w:val="24"/>
          <w:szCs w:val="24"/>
          <w:shd w:val="clear" w:color="auto" w:fill="FFFFFF"/>
          <w:lang w:val="en-GB" w:eastAsia="en-US"/>
        </w:rPr>
        <w:t>l</w:t>
      </w:r>
      <w:r w:rsidRPr="00A641CB">
        <w:rPr>
          <w:rFonts w:ascii="Times New Roman" w:eastAsia="함초롬바탕" w:hAnsi="Times New Roman"/>
          <w:i/>
          <w:kern w:val="0"/>
          <w:sz w:val="24"/>
          <w:szCs w:val="24"/>
          <w:shd w:val="clear" w:color="auto" w:fill="FFFFFF"/>
          <w:lang w:val="en-GB" w:eastAsia="en-US"/>
        </w:rPr>
        <w:t xml:space="preserve">oan and make early recover of the </w:t>
      </w:r>
      <w:r w:rsidR="00B12D21">
        <w:rPr>
          <w:rFonts w:ascii="Times New Roman" w:eastAsia="함초롬바탕" w:hAnsi="Times New Roman"/>
          <w:i/>
          <w:kern w:val="0"/>
          <w:sz w:val="24"/>
          <w:szCs w:val="24"/>
          <w:shd w:val="clear" w:color="auto" w:fill="FFFFFF"/>
          <w:lang w:val="en-GB" w:eastAsia="en-US"/>
        </w:rPr>
        <w:t>l</w:t>
      </w:r>
      <w:r w:rsidRPr="00A641CB">
        <w:rPr>
          <w:rFonts w:ascii="Times New Roman" w:eastAsia="함초롬바탕" w:hAnsi="Times New Roman"/>
          <w:i/>
          <w:kern w:val="0"/>
          <w:sz w:val="24"/>
          <w:szCs w:val="24"/>
          <w:shd w:val="clear" w:color="auto" w:fill="FFFFFF"/>
          <w:lang w:val="en-GB" w:eastAsia="en-US"/>
        </w:rPr>
        <w:t>oan debt</w:t>
      </w:r>
      <w:r w:rsidR="00F04F8D" w:rsidRPr="00A641CB">
        <w:rPr>
          <w:rFonts w:ascii="Times New Roman" w:eastAsia="함초롬바탕" w:hAnsi="Times New Roman"/>
          <w:i/>
          <w:kern w:val="0"/>
          <w:sz w:val="24"/>
          <w:szCs w:val="24"/>
          <w:shd w:val="clear" w:color="auto" w:fill="FFFFFF"/>
          <w:lang w:val="en-GB" w:eastAsia="en-US"/>
        </w:rPr>
        <w:t>.</w:t>
      </w:r>
      <w:r w:rsidR="00FF7FC9" w:rsidRPr="00A641CB">
        <w:rPr>
          <w:rFonts w:ascii="Times New Roman" w:eastAsia="함초롬바탕" w:hAnsi="Times New Roman"/>
          <w:i/>
          <w:kern w:val="0"/>
          <w:sz w:val="24"/>
          <w:szCs w:val="24"/>
          <w:shd w:val="clear" w:color="auto" w:fill="FFFFFF"/>
          <w:lang w:val="en-GB" w:eastAsia="en-US"/>
        </w:rPr>
        <w:t xml:space="preserve"> And the Bank will send notice to the Customer in the form on Annex A of this Terms and Conditions.</w:t>
      </w:r>
    </w:p>
    <w:p w:rsidR="006960EE" w:rsidRPr="00A641CB" w:rsidRDefault="00F04F8D" w:rsidP="00F04F8D">
      <w:pPr>
        <w:shd w:val="clear" w:color="auto" w:fill="FFFFFF"/>
        <w:spacing w:line="264" w:lineRule="auto"/>
        <w:ind w:left="720" w:hanging="720"/>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13.2.2.</w:t>
      </w:r>
      <w:r w:rsidRPr="00A641CB">
        <w:rPr>
          <w:rFonts w:ascii="Times New Roman" w:eastAsia="함초롬바탕" w:hAnsi="Times New Roman" w:cs="Times New Roman"/>
          <w:bCs/>
          <w:sz w:val="24"/>
          <w:szCs w:val="24"/>
        </w:rPr>
        <w:tab/>
      </w:r>
      <w:r w:rsidR="006960EE" w:rsidRPr="00A641CB">
        <w:rPr>
          <w:rFonts w:ascii="Times New Roman" w:eastAsia="함초롬바탕" w:hAnsi="Times New Roman" w:cs="Times New Roman"/>
          <w:bCs/>
          <w:sz w:val="24"/>
          <w:szCs w:val="24"/>
        </w:rPr>
        <w:t>Ngay khi chấm dứt cho vay, Ngân hàng phong tỏa toàn bộ số dư của tất cả các tài khoản hoặc tất toán tài sản đảm bảo để thu nợ.</w:t>
      </w:r>
    </w:p>
    <w:p w:rsidR="006960EE" w:rsidRPr="00A641CB" w:rsidRDefault="006960EE" w:rsidP="00833824">
      <w:pPr>
        <w:shd w:val="clear" w:color="auto" w:fill="FFFFFF"/>
        <w:spacing w:line="264" w:lineRule="auto"/>
        <w:ind w:left="709"/>
        <w:textAlignment w:val="baseline"/>
        <w:rPr>
          <w:rFonts w:ascii="Times New Roman" w:eastAsia="함초롬바탕" w:hAnsi="Times New Roman" w:cs="Times New Roman"/>
          <w:bCs/>
          <w:i/>
          <w:sz w:val="24"/>
          <w:szCs w:val="24"/>
        </w:rPr>
      </w:pPr>
      <w:r w:rsidRPr="00A641CB">
        <w:rPr>
          <w:rFonts w:ascii="Times New Roman" w:eastAsia="함초롬바탕" w:hAnsi="Times New Roman" w:cs="Times New Roman"/>
          <w:bCs/>
          <w:i/>
          <w:sz w:val="24"/>
          <w:szCs w:val="24"/>
        </w:rPr>
        <w:t>After terminating the loan, the Bank blocks all the Customer’s deposit accounts or collateral to collect the debt.</w:t>
      </w:r>
    </w:p>
    <w:p w:rsidR="00833824" w:rsidRPr="00A641CB" w:rsidRDefault="00F04F8D" w:rsidP="00F04F8D">
      <w:pPr>
        <w:shd w:val="clear" w:color="auto" w:fill="FFFFFF"/>
        <w:spacing w:line="264" w:lineRule="auto"/>
        <w:ind w:left="720" w:hanging="720"/>
        <w:textAlignment w:val="baseline"/>
        <w:rPr>
          <w:rFonts w:ascii="Times New Roman" w:eastAsia="함초롬바탕" w:hAnsi="Times New Roman" w:cs="Times New Roman"/>
          <w:bCs/>
          <w:sz w:val="24"/>
          <w:szCs w:val="24"/>
        </w:rPr>
      </w:pPr>
      <w:r w:rsidRPr="00A641CB">
        <w:rPr>
          <w:rFonts w:ascii="Times New Roman" w:eastAsia="함초롬바탕" w:hAnsi="Times New Roman" w:cs="Times New Roman"/>
          <w:bCs/>
          <w:sz w:val="24"/>
          <w:szCs w:val="24"/>
        </w:rPr>
        <w:t>13.2.3.</w:t>
      </w:r>
      <w:r w:rsidRPr="00A641CB">
        <w:rPr>
          <w:rFonts w:ascii="Times New Roman" w:eastAsia="함초롬바탕" w:hAnsi="Times New Roman" w:cs="Times New Roman"/>
          <w:bCs/>
          <w:sz w:val="24"/>
          <w:szCs w:val="24"/>
        </w:rPr>
        <w:tab/>
      </w:r>
      <w:r w:rsidR="006960EE" w:rsidRPr="00A641CB">
        <w:rPr>
          <w:rFonts w:ascii="Times New Roman" w:eastAsia="함초롬바탕" w:hAnsi="Times New Roman" w:cs="Times New Roman"/>
          <w:bCs/>
          <w:sz w:val="24"/>
          <w:szCs w:val="24"/>
        </w:rPr>
        <w:t>Ngân hàng thực hiện v</w:t>
      </w:r>
      <w:r w:rsidR="00833824" w:rsidRPr="00A641CB">
        <w:rPr>
          <w:rFonts w:ascii="Times New Roman" w:eastAsia="함초롬바탕" w:hAnsi="Times New Roman" w:cs="Times New Roman"/>
          <w:bCs/>
          <w:sz w:val="24"/>
          <w:szCs w:val="24"/>
        </w:rPr>
        <w:t xml:space="preserve">iệc thu nợ theo thứ tự: </w:t>
      </w:r>
      <w:r w:rsidR="006960EE" w:rsidRPr="00A641CB">
        <w:rPr>
          <w:rFonts w:ascii="Times New Roman" w:eastAsia="함초롬바탕" w:hAnsi="Times New Roman" w:cs="Times New Roman"/>
          <w:bCs/>
          <w:sz w:val="24"/>
          <w:szCs w:val="24"/>
        </w:rPr>
        <w:t>Nợ gốc</w:t>
      </w:r>
      <w:r w:rsidR="00981532" w:rsidRPr="00A641CB">
        <w:rPr>
          <w:rFonts w:ascii="Times New Roman" w:eastAsia="함초롬바탕" w:hAnsi="Times New Roman" w:cs="Times New Roman"/>
          <w:bCs/>
          <w:sz w:val="24"/>
          <w:szCs w:val="24"/>
        </w:rPr>
        <w:t xml:space="preserve"> thu trước, nợ lãi thu sau, và các khoản </w:t>
      </w:r>
      <w:r w:rsidR="005315E3">
        <w:rPr>
          <w:rFonts w:ascii="Times New Roman" w:eastAsia="함초롬바탕" w:hAnsi="Times New Roman" w:cs="Times New Roman"/>
          <w:bCs/>
          <w:sz w:val="24"/>
          <w:szCs w:val="24"/>
        </w:rPr>
        <w:t>lãi quá hạn và lãi chậm trả</w:t>
      </w:r>
      <w:r w:rsidR="00981532" w:rsidRPr="00A641CB">
        <w:rPr>
          <w:rFonts w:ascii="Times New Roman" w:eastAsia="함초롬바탕" w:hAnsi="Times New Roman" w:cs="Times New Roman"/>
          <w:bCs/>
          <w:sz w:val="24"/>
          <w:szCs w:val="24"/>
        </w:rPr>
        <w:t xml:space="preserve"> (nếu có).</w:t>
      </w:r>
    </w:p>
    <w:p w:rsidR="006960EE" w:rsidRPr="00A641CB" w:rsidRDefault="006960EE" w:rsidP="006960EE">
      <w:pPr>
        <w:shd w:val="clear" w:color="auto" w:fill="FFFFFF"/>
        <w:spacing w:line="264" w:lineRule="auto"/>
        <w:ind w:left="709"/>
        <w:textAlignment w:val="baseline"/>
        <w:rPr>
          <w:rFonts w:ascii="Times New Roman" w:eastAsia="함초롬바탕" w:hAnsi="Times New Roman" w:cs="Times New Roman"/>
          <w:bCs/>
          <w:i/>
          <w:sz w:val="24"/>
          <w:szCs w:val="24"/>
        </w:rPr>
      </w:pPr>
      <w:r w:rsidRPr="00A641CB">
        <w:rPr>
          <w:rFonts w:ascii="Times New Roman" w:eastAsia="함초롬바탕" w:hAnsi="Times New Roman" w:cs="Times New Roman"/>
          <w:bCs/>
          <w:i/>
          <w:sz w:val="24"/>
          <w:szCs w:val="24"/>
        </w:rPr>
        <w:t>The Bank shall observe the order in which collection of principal amount will take priority over that of interest amount</w:t>
      </w:r>
      <w:r w:rsidR="005315E3">
        <w:rPr>
          <w:rFonts w:ascii="Times New Roman" w:eastAsia="함초롬바탕" w:hAnsi="Times New Roman" w:cs="Times New Roman"/>
          <w:bCs/>
          <w:i/>
          <w:sz w:val="24"/>
          <w:szCs w:val="24"/>
        </w:rPr>
        <w:t>, overdue interest and overdue interest on overdue interest</w:t>
      </w:r>
      <w:r w:rsidRPr="00A641CB">
        <w:rPr>
          <w:rFonts w:ascii="Times New Roman" w:eastAsia="함초롬바탕" w:hAnsi="Times New Roman" w:cs="Times New Roman"/>
          <w:bCs/>
          <w:i/>
          <w:sz w:val="24"/>
          <w:szCs w:val="24"/>
        </w:rPr>
        <w:t>(if any).</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bCs/>
          <w:sz w:val="24"/>
          <w:szCs w:val="24"/>
          <w:shd w:val="clear" w:color="auto" w:fill="FFFFFF"/>
        </w:rPr>
      </w:pPr>
      <w:r w:rsidRPr="00A641CB">
        <w:rPr>
          <w:rFonts w:ascii="Times New Roman" w:eastAsia="함초롬바탕" w:hAnsi="Times New Roman" w:cs="Times New Roman"/>
          <w:b/>
          <w:bCs/>
          <w:sz w:val="24"/>
          <w:szCs w:val="24"/>
          <w:u w:val="single" w:color="000000"/>
          <w:shd w:val="clear" w:color="auto" w:fill="FFFFFF"/>
        </w:rPr>
        <w:t>ĐIỀ</w:t>
      </w:r>
      <w:r w:rsidR="00F36472" w:rsidRPr="00A641CB">
        <w:rPr>
          <w:rFonts w:ascii="Times New Roman" w:eastAsia="함초롬바탕" w:hAnsi="Times New Roman" w:cs="Times New Roman"/>
          <w:b/>
          <w:bCs/>
          <w:sz w:val="24"/>
          <w:szCs w:val="24"/>
          <w:u w:val="single" w:color="000000"/>
          <w:shd w:val="clear" w:color="auto" w:fill="FFFFFF"/>
        </w:rPr>
        <w:t>U 1</w:t>
      </w:r>
      <w:r w:rsidR="00A165DB" w:rsidRPr="00A641CB">
        <w:rPr>
          <w:rFonts w:ascii="Times New Roman" w:eastAsia="함초롬바탕" w:hAnsi="Times New Roman" w:cs="Times New Roman"/>
          <w:b/>
          <w:bCs/>
          <w:sz w:val="24"/>
          <w:szCs w:val="24"/>
          <w:u w:val="single" w:color="000000"/>
          <w:shd w:val="clear" w:color="auto" w:fill="FFFFFF"/>
        </w:rPr>
        <w:t>4</w:t>
      </w:r>
      <w:r w:rsidRPr="00A641CB">
        <w:rPr>
          <w:rFonts w:ascii="Times New Roman" w:eastAsia="함초롬바탕" w:hAnsi="Times New Roman" w:cs="Times New Roman"/>
          <w:b/>
          <w:bCs/>
          <w:sz w:val="24"/>
          <w:szCs w:val="24"/>
          <w:u w:val="single" w:color="000000"/>
          <w:shd w:val="clear" w:color="auto" w:fill="FFFFFF"/>
        </w:rPr>
        <w:t>.</w:t>
      </w:r>
      <w:r w:rsidR="008051E8">
        <w:rPr>
          <w:rFonts w:ascii="Times New Roman" w:eastAsia="함초롬바탕" w:hAnsi="Times New Roman" w:cs="Times New Roman"/>
          <w:sz w:val="24"/>
          <w:szCs w:val="24"/>
          <w:shd w:val="clear" w:color="auto" w:fill="FFFFFF"/>
        </w:rPr>
        <w:t xml:space="preserve"> </w:t>
      </w:r>
      <w:r w:rsidRPr="00A641CB">
        <w:rPr>
          <w:rFonts w:ascii="Times New Roman" w:eastAsia="함초롬바탕" w:hAnsi="Times New Roman" w:cs="Times New Roman"/>
          <w:b/>
          <w:bCs/>
          <w:sz w:val="24"/>
          <w:szCs w:val="24"/>
          <w:shd w:val="clear" w:color="auto" w:fill="FFFFFF"/>
        </w:rPr>
        <w:t>LUẬT ÁP DỤNG VÀ QUYỀN XÉT XỬ</w:t>
      </w:r>
    </w:p>
    <w:p w:rsidR="00CA4A89" w:rsidRPr="00A641CB" w:rsidRDefault="00F36472" w:rsidP="00CC1DA2">
      <w:pPr>
        <w:shd w:val="clear" w:color="auto" w:fill="FFFFFF"/>
        <w:spacing w:line="264" w:lineRule="auto"/>
        <w:textAlignment w:val="baseline"/>
        <w:rPr>
          <w:rFonts w:ascii="Times New Roman" w:eastAsia="Gulim" w:hAnsi="Times New Roman" w:cs="Times New Roman"/>
          <w:i/>
          <w:sz w:val="24"/>
          <w:szCs w:val="24"/>
        </w:rPr>
      </w:pPr>
      <w:r w:rsidRPr="00A641CB">
        <w:rPr>
          <w:rFonts w:ascii="Times New Roman" w:eastAsia="함초롬바탕" w:hAnsi="Times New Roman" w:cs="Times New Roman"/>
          <w:b/>
          <w:bCs/>
          <w:i/>
          <w:sz w:val="24"/>
          <w:szCs w:val="24"/>
          <w:u w:val="single" w:color="000000"/>
          <w:shd w:val="clear" w:color="auto" w:fill="FFFFFF"/>
        </w:rPr>
        <w:t>ARTICLE 1</w:t>
      </w:r>
      <w:r w:rsidR="008051E8">
        <w:rPr>
          <w:rFonts w:ascii="Times New Roman" w:eastAsia="함초롬바탕" w:hAnsi="Times New Roman" w:cs="Times New Roman"/>
          <w:b/>
          <w:bCs/>
          <w:i/>
          <w:sz w:val="24"/>
          <w:szCs w:val="24"/>
          <w:u w:val="single" w:color="000000"/>
          <w:shd w:val="clear" w:color="auto" w:fill="FFFFFF"/>
        </w:rPr>
        <w:t>4.</w:t>
      </w:r>
      <w:r w:rsidR="00CA4A89" w:rsidRPr="00A641CB">
        <w:rPr>
          <w:rFonts w:ascii="Times New Roman" w:eastAsia="함초롬바탕" w:hAnsi="Times New Roman" w:cs="Times New Roman"/>
          <w:i/>
          <w:sz w:val="24"/>
          <w:szCs w:val="24"/>
          <w:shd w:val="clear" w:color="auto" w:fill="FFFFFF"/>
        </w:rPr>
        <w:t xml:space="preserve"> </w:t>
      </w:r>
      <w:r w:rsidR="00CA4A89" w:rsidRPr="00A641CB">
        <w:rPr>
          <w:rFonts w:ascii="Times New Roman" w:eastAsia="함초롬바탕" w:hAnsi="Times New Roman" w:cs="Times New Roman"/>
          <w:b/>
          <w:i/>
          <w:sz w:val="24"/>
          <w:szCs w:val="24"/>
          <w:shd w:val="clear" w:color="auto" w:fill="FFFFFF"/>
        </w:rPr>
        <w:t xml:space="preserve">APPLICABLE </w:t>
      </w:r>
      <w:r w:rsidR="00CA4A89" w:rsidRPr="00A641CB">
        <w:rPr>
          <w:rFonts w:ascii="Times New Roman" w:eastAsia="함초롬바탕" w:hAnsi="Times New Roman" w:cs="Times New Roman"/>
          <w:b/>
          <w:bCs/>
          <w:i/>
          <w:sz w:val="24"/>
          <w:szCs w:val="24"/>
          <w:shd w:val="clear" w:color="auto" w:fill="FFFFFF"/>
        </w:rPr>
        <w:t>LAW AND JURISDICTION</w:t>
      </w:r>
    </w:p>
    <w:p w:rsidR="00CA4A89" w:rsidRPr="00A641CB" w:rsidRDefault="00F36472" w:rsidP="00CC1DA2">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eastAsia="함초롬바탕" w:hAnsi="Times New Roman" w:cs="Times New Roman"/>
          <w:sz w:val="24"/>
          <w:szCs w:val="24"/>
          <w:shd w:val="clear" w:color="auto" w:fill="FFFFFF"/>
        </w:rPr>
        <w:t>1</w:t>
      </w:r>
      <w:r w:rsidR="00A165DB" w:rsidRPr="00A641CB">
        <w:rPr>
          <w:rFonts w:ascii="Times New Roman" w:eastAsia="함초롬바탕" w:hAnsi="Times New Roman" w:cs="Times New Roman"/>
          <w:sz w:val="24"/>
          <w:szCs w:val="24"/>
          <w:shd w:val="clear" w:color="auto" w:fill="FFFFFF"/>
        </w:rPr>
        <w:t>4</w:t>
      </w:r>
      <w:r w:rsidR="00CA4A89" w:rsidRPr="00A641CB">
        <w:rPr>
          <w:rFonts w:ascii="Times New Roman" w:eastAsia="함초롬바탕" w:hAnsi="Times New Roman" w:cs="Times New Roman"/>
          <w:sz w:val="24"/>
          <w:szCs w:val="24"/>
          <w:shd w:val="clear" w:color="auto" w:fill="FFFFFF"/>
        </w:rPr>
        <w:t xml:space="preserve">.1. </w:t>
      </w:r>
      <w:r w:rsidR="00CA4A89" w:rsidRPr="00A641CB">
        <w:rPr>
          <w:rFonts w:ascii="Times New Roman" w:eastAsia="함초롬바탕" w:hAnsi="Times New Roman" w:cs="Times New Roman"/>
          <w:sz w:val="24"/>
          <w:szCs w:val="24"/>
          <w:shd w:val="clear" w:color="auto" w:fill="FFFFFF"/>
        </w:rPr>
        <w:tab/>
      </w:r>
      <w:r w:rsidR="005358C1" w:rsidRPr="00A641CB">
        <w:rPr>
          <w:rFonts w:ascii="Times New Roman" w:hAnsi="Times New Roman" w:cs="Times New Roman"/>
          <w:sz w:val="24"/>
          <w:szCs w:val="24"/>
        </w:rPr>
        <w:t>Bản Điều khoản và Điều kiện</w:t>
      </w:r>
      <w:r w:rsidR="00CA4A89" w:rsidRPr="00A641CB">
        <w:rPr>
          <w:rFonts w:ascii="Times New Roman" w:hAnsi="Times New Roman" w:cs="Times New Roman"/>
          <w:sz w:val="24"/>
          <w:szCs w:val="24"/>
        </w:rPr>
        <w:t xml:space="preserve"> vay này được điều chỉnh và giải thích theo pháp luật của nước CHXHCN Việt Nam (“</w:t>
      </w:r>
      <w:r w:rsidR="00CA4A89" w:rsidRPr="00A641CB">
        <w:rPr>
          <w:rFonts w:ascii="Times New Roman" w:hAnsi="Times New Roman" w:cs="Times New Roman"/>
          <w:b/>
          <w:sz w:val="24"/>
          <w:szCs w:val="24"/>
        </w:rPr>
        <w:t>Việt Nam</w:t>
      </w:r>
      <w:r w:rsidR="00CA4A89" w:rsidRPr="00A641CB">
        <w:rPr>
          <w:rFonts w:ascii="Times New Roman" w:hAnsi="Times New Roman" w:cs="Times New Roman"/>
          <w:sz w:val="24"/>
          <w:szCs w:val="24"/>
        </w:rPr>
        <w:t>”).</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00"/>
        </w:rPr>
      </w:pPr>
      <w:r w:rsidRPr="00A641CB">
        <w:rPr>
          <w:rFonts w:ascii="Times New Roman" w:eastAsia="함초롬바탕" w:hAnsi="Times New Roman" w:cs="Times New Roman"/>
          <w:sz w:val="24"/>
          <w:szCs w:val="24"/>
        </w:rPr>
        <w:tab/>
      </w:r>
      <w:r w:rsidRPr="00A641CB">
        <w:rPr>
          <w:rFonts w:ascii="Times New Roman" w:eastAsia="함초롬바탕" w:hAnsi="Times New Roman" w:cs="Times New Roman"/>
          <w:i/>
          <w:sz w:val="24"/>
          <w:szCs w:val="24"/>
        </w:rPr>
        <w:t xml:space="preserve">This </w:t>
      </w:r>
      <w:r w:rsidR="005358C1" w:rsidRPr="00A641CB">
        <w:rPr>
          <w:rFonts w:ascii="Times New Roman" w:eastAsia="함초롬바탕" w:hAnsi="Times New Roman" w:cs="Times New Roman"/>
          <w:i/>
          <w:sz w:val="24"/>
          <w:szCs w:val="24"/>
        </w:rPr>
        <w:t>Terms and Conditions</w:t>
      </w:r>
      <w:r w:rsidRPr="00A641CB">
        <w:rPr>
          <w:rFonts w:ascii="Times New Roman" w:eastAsia="함초롬바탕" w:hAnsi="Times New Roman" w:cs="Times New Roman"/>
          <w:i/>
          <w:sz w:val="24"/>
          <w:szCs w:val="24"/>
        </w:rPr>
        <w:t xml:space="preserve"> shall be governed by, and shall be construed in accordance with the Laws of The Socialist Republic of Vietnam (“Vietnam”)</w:t>
      </w:r>
    </w:p>
    <w:p w:rsidR="00CA4A89" w:rsidRPr="00A641CB" w:rsidRDefault="00F36472" w:rsidP="00CC1DA2">
      <w:pPr>
        <w:shd w:val="clear" w:color="auto" w:fill="FFFFFF"/>
        <w:spacing w:line="264" w:lineRule="auto"/>
        <w:ind w:left="720" w:hanging="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sz w:val="24"/>
          <w:szCs w:val="24"/>
          <w:shd w:val="clear" w:color="auto" w:fill="FFFFFF"/>
        </w:rPr>
        <w:t>1</w:t>
      </w:r>
      <w:r w:rsidR="00A165DB" w:rsidRPr="00A641CB">
        <w:rPr>
          <w:rFonts w:ascii="Times New Roman" w:eastAsia="함초롬바탕" w:hAnsi="Times New Roman" w:cs="Times New Roman"/>
          <w:sz w:val="24"/>
          <w:szCs w:val="24"/>
          <w:shd w:val="clear" w:color="auto" w:fill="FFFFFF"/>
        </w:rPr>
        <w:t>4</w:t>
      </w:r>
      <w:r w:rsidR="00CA4A89" w:rsidRPr="00A641CB">
        <w:rPr>
          <w:rFonts w:ascii="Times New Roman" w:eastAsia="함초롬바탕" w:hAnsi="Times New Roman" w:cs="Times New Roman"/>
          <w:sz w:val="24"/>
          <w:szCs w:val="24"/>
          <w:shd w:val="clear" w:color="auto" w:fill="FFFFFF"/>
        </w:rPr>
        <w:t xml:space="preserve">.2. </w:t>
      </w:r>
      <w:r w:rsidR="00CA4A89" w:rsidRPr="00A641CB">
        <w:rPr>
          <w:rFonts w:ascii="Times New Roman" w:eastAsia="함초롬바탕" w:hAnsi="Times New Roman" w:cs="Times New Roman"/>
          <w:sz w:val="24"/>
          <w:szCs w:val="24"/>
          <w:shd w:val="clear" w:color="auto" w:fill="FFFFFF"/>
        </w:rPr>
        <w:tab/>
      </w:r>
      <w:r w:rsidR="00CA4A89" w:rsidRPr="00A641CB">
        <w:rPr>
          <w:rFonts w:ascii="Times New Roman" w:eastAsia="함초롬바탕" w:hAnsi="Times New Roman" w:cs="Times New Roman"/>
          <w:bCs/>
          <w:sz w:val="24"/>
          <w:szCs w:val="24"/>
          <w:shd w:val="clear" w:color="auto" w:fill="FFFFFF"/>
        </w:rPr>
        <w:t xml:space="preserve">Trong trường hợp có tranh chấp phát sinh từ hoặc liên quan đến hiệu lực, việc giải thích hay thực hiện </w:t>
      </w:r>
      <w:r w:rsidR="00BA3D16" w:rsidRPr="00A641CB">
        <w:rPr>
          <w:rFonts w:ascii="Times New Roman" w:eastAsia="함초롬바탕" w:hAnsi="Times New Roman" w:cs="Times New Roman"/>
          <w:bCs/>
          <w:sz w:val="24"/>
          <w:szCs w:val="24"/>
          <w:shd w:val="clear" w:color="auto" w:fill="FFFFFF"/>
        </w:rPr>
        <w:t>Điều khoản và Điều kiện này</w:t>
      </w:r>
      <w:r w:rsidR="00CA4A89" w:rsidRPr="00A641CB">
        <w:rPr>
          <w:rFonts w:ascii="Times New Roman" w:eastAsia="함초롬바탕" w:hAnsi="Times New Roman" w:cs="Times New Roman"/>
          <w:bCs/>
          <w:sz w:val="24"/>
          <w:szCs w:val="24"/>
          <w:shd w:val="clear" w:color="auto" w:fill="FFFFFF"/>
        </w:rPr>
        <w:t xml:space="preserve">, </w:t>
      </w:r>
      <w:r w:rsidR="00AD5C77">
        <w:rPr>
          <w:rFonts w:ascii="Times New Roman" w:eastAsia="함초롬바탕" w:hAnsi="Times New Roman" w:cs="Times New Roman"/>
          <w:bCs/>
          <w:sz w:val="24"/>
          <w:szCs w:val="24"/>
          <w:shd w:val="clear" w:color="auto" w:fill="FFFFFF"/>
        </w:rPr>
        <w:t>c</w:t>
      </w:r>
      <w:r w:rsidR="00CA4A89" w:rsidRPr="00A641CB">
        <w:rPr>
          <w:rFonts w:ascii="Times New Roman" w:eastAsia="함초롬바탕" w:hAnsi="Times New Roman" w:cs="Times New Roman"/>
          <w:bCs/>
          <w:sz w:val="24"/>
          <w:szCs w:val="24"/>
          <w:shd w:val="clear" w:color="auto" w:fill="FFFFFF"/>
        </w:rPr>
        <w:t>ác Bên trước tiên sẽ nỗ lực giải quyết tranh chấp đó thông qua thượng lượng. Nếu tranh chấp không được giải quyết bằng phương thức này trong thời hạn ba mươi (30) ngày kể từ ngày bắt đầu thương lượng bằng thông báo của một Bên gửi cho Bên kia, bất kỳ Bên nào có thể mang tranh chấp đó ra tòa án có thẩm quyền của Việt Nam để giải quyết</w:t>
      </w:r>
      <w:r w:rsidR="00CA4A89" w:rsidRPr="00A641CB">
        <w:rPr>
          <w:rFonts w:ascii="Times New Roman" w:eastAsia="함초롬바탕" w:hAnsi="Times New Roman" w:cs="Times New Roman"/>
          <w:sz w:val="24"/>
          <w:szCs w:val="24"/>
          <w:shd w:val="clear" w:color="auto" w:fill="FFFFFF"/>
        </w:rPr>
        <w:t xml:space="preserve">. Quyết định của Tòa án là chung thẩm có hiệu lực pháp lý ràng buộc Các Bên. </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rPr>
        <w:t xml:space="preserve">In the event a dispute arises out of or in connection with the validity, interpretation or implementation of this </w:t>
      </w:r>
      <w:r w:rsidR="005358C1" w:rsidRPr="00A641CB">
        <w:rPr>
          <w:rFonts w:ascii="Times New Roman" w:eastAsia="함초롬바탕" w:hAnsi="Times New Roman" w:cs="Times New Roman"/>
          <w:i/>
          <w:sz w:val="24"/>
          <w:szCs w:val="24"/>
        </w:rPr>
        <w:t>Terms and Conditions</w:t>
      </w:r>
      <w:r w:rsidRPr="00A641CB">
        <w:rPr>
          <w:rFonts w:ascii="Times New Roman" w:eastAsia="함초롬바탕" w:hAnsi="Times New Roman" w:cs="Times New Roman"/>
          <w:i/>
          <w:sz w:val="24"/>
          <w:szCs w:val="24"/>
        </w:rPr>
        <w:t>, the Parties shall attempt in the first instance to resolve such dispute through negotiations. If the dispute is not resolved in this manner within thirty (30) days after the commencement of negotiation by notice from one Party to the other, then either Party may submit the dispute to the competent courts of Vietnam for settlement. The Court decision shall be binding and final to both Parties.</w:t>
      </w:r>
    </w:p>
    <w:p w:rsidR="0070716E" w:rsidRPr="00A641CB" w:rsidRDefault="00F36472" w:rsidP="00CC1DA2">
      <w:pPr>
        <w:shd w:val="clear" w:color="auto" w:fill="FFFFFF"/>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w:t>
      </w:r>
      <w:r w:rsidR="00A165DB" w:rsidRPr="00A641CB">
        <w:rPr>
          <w:rFonts w:ascii="Times New Roman" w:eastAsia="함초롬바탕" w:hAnsi="Times New Roman" w:cs="Times New Roman"/>
          <w:sz w:val="24"/>
          <w:szCs w:val="24"/>
        </w:rPr>
        <w:t>4</w:t>
      </w:r>
      <w:r w:rsidR="0070716E" w:rsidRPr="00A641CB">
        <w:rPr>
          <w:rFonts w:ascii="Times New Roman" w:eastAsia="함초롬바탕" w:hAnsi="Times New Roman" w:cs="Times New Roman"/>
          <w:sz w:val="24"/>
          <w:szCs w:val="24"/>
        </w:rPr>
        <w:t xml:space="preserve">.3. </w:t>
      </w:r>
      <w:r w:rsidR="0070716E" w:rsidRPr="00A641CB">
        <w:rPr>
          <w:rFonts w:ascii="Times New Roman" w:eastAsia="함초롬바탕" w:hAnsi="Times New Roman" w:cs="Times New Roman"/>
          <w:sz w:val="24"/>
          <w:szCs w:val="24"/>
        </w:rPr>
        <w:tab/>
      </w:r>
      <w:r w:rsidR="000C1942">
        <w:rPr>
          <w:rFonts w:ascii="Times New Roman" w:eastAsia="함초롬바탕" w:hAnsi="Times New Roman" w:cs="Times New Roman"/>
          <w:sz w:val="24"/>
          <w:szCs w:val="24"/>
        </w:rPr>
        <w:t>Khách hàng</w:t>
      </w:r>
      <w:r w:rsidR="0070716E" w:rsidRPr="00A641CB">
        <w:rPr>
          <w:rFonts w:ascii="Times New Roman" w:eastAsia="함초롬바탕" w:hAnsi="Times New Roman" w:cs="Times New Roman"/>
          <w:sz w:val="24"/>
          <w:szCs w:val="24"/>
        </w:rPr>
        <w:t xml:space="preserve"> phải chấp thuận biện pháp xử lý tài sản đảm bảo</w:t>
      </w:r>
      <w:r w:rsidR="00DE252C">
        <w:rPr>
          <w:rFonts w:ascii="Times New Roman" w:eastAsia="함초롬바탕" w:hAnsi="Times New Roman" w:cs="Times New Roman"/>
          <w:sz w:val="24"/>
          <w:szCs w:val="24"/>
        </w:rPr>
        <w:t xml:space="preserve"> phù hợp với quy định của Pháp luật</w:t>
      </w:r>
      <w:r w:rsidR="0070716E" w:rsidRPr="00A641CB">
        <w:rPr>
          <w:rFonts w:ascii="Times New Roman" w:eastAsia="함초롬바탕" w:hAnsi="Times New Roman" w:cs="Times New Roman"/>
          <w:sz w:val="24"/>
          <w:szCs w:val="24"/>
        </w:rPr>
        <w:t xml:space="preserve"> do Ngân hàng thực hiện. Đồng thời </w:t>
      </w:r>
      <w:r w:rsidR="000C1942">
        <w:rPr>
          <w:rFonts w:ascii="Times New Roman" w:eastAsia="함초롬바탕" w:hAnsi="Times New Roman" w:cs="Times New Roman"/>
          <w:sz w:val="24"/>
          <w:szCs w:val="24"/>
        </w:rPr>
        <w:t>Khách hàng</w:t>
      </w:r>
      <w:r w:rsidR="0070716E" w:rsidRPr="00A641CB">
        <w:rPr>
          <w:rFonts w:ascii="Times New Roman" w:eastAsia="함초롬바탕" w:hAnsi="Times New Roman" w:cs="Times New Roman"/>
          <w:sz w:val="24"/>
          <w:szCs w:val="24"/>
        </w:rPr>
        <w:t xml:space="preserve"> phải chị</w:t>
      </w:r>
      <w:r w:rsidR="00D11EAD">
        <w:rPr>
          <w:rFonts w:ascii="Times New Roman" w:eastAsia="함초롬바탕" w:hAnsi="Times New Roman" w:cs="Times New Roman"/>
          <w:sz w:val="24"/>
          <w:szCs w:val="24"/>
        </w:rPr>
        <w:t>u</w:t>
      </w:r>
      <w:r w:rsidR="0070716E" w:rsidRPr="00A641CB">
        <w:rPr>
          <w:rFonts w:ascii="Times New Roman" w:eastAsia="함초롬바탕" w:hAnsi="Times New Roman" w:cs="Times New Roman"/>
          <w:sz w:val="24"/>
          <w:szCs w:val="24"/>
        </w:rPr>
        <w:t xml:space="preserve"> phí thi hành án và các chi phí phát sinh </w:t>
      </w:r>
      <w:r w:rsidR="00221995">
        <w:rPr>
          <w:rFonts w:ascii="Times New Roman" w:eastAsia="함초롬바탕" w:hAnsi="Times New Roman" w:cs="Times New Roman"/>
          <w:sz w:val="24"/>
          <w:szCs w:val="24"/>
        </w:rPr>
        <w:t xml:space="preserve">theo quyết định của Tòa án </w:t>
      </w:r>
      <w:r w:rsidR="0070716E" w:rsidRPr="00A641CB">
        <w:rPr>
          <w:rFonts w:ascii="Times New Roman" w:eastAsia="함초롬바탕" w:hAnsi="Times New Roman" w:cs="Times New Roman"/>
          <w:sz w:val="24"/>
          <w:szCs w:val="24"/>
        </w:rPr>
        <w:t>trong trường hợp Ngân hàng khởi kiện để thu hồi nợ.</w:t>
      </w:r>
    </w:p>
    <w:p w:rsidR="0070716E" w:rsidRPr="002240D8" w:rsidRDefault="0070716E" w:rsidP="002240D8">
      <w:pPr>
        <w:tabs>
          <w:tab w:val="left" w:pos="720"/>
        </w:tabs>
        <w:spacing w:line="264" w:lineRule="auto"/>
        <w:ind w:left="720"/>
        <w:rPr>
          <w:rFonts w:ascii="Times New Roman" w:hAnsi="Times New Roman" w:cs="Times New Roman"/>
          <w:i/>
          <w:sz w:val="24"/>
          <w:szCs w:val="24"/>
        </w:rPr>
      </w:pPr>
      <w:r w:rsidRPr="00A641CB">
        <w:rPr>
          <w:rFonts w:ascii="Times New Roman" w:eastAsia="함초롬바탕" w:hAnsi="Times New Roman" w:cs="Times New Roman"/>
          <w:i/>
          <w:sz w:val="24"/>
          <w:szCs w:val="24"/>
        </w:rPr>
        <w:t xml:space="preserve">The Customers has to accept the settlement of the collaterals </w:t>
      </w:r>
      <w:r w:rsidR="004011D0" w:rsidRPr="00A641CB">
        <w:rPr>
          <w:rFonts w:ascii="Times New Roman" w:hAnsi="Times New Roman" w:cs="Times New Roman"/>
          <w:i/>
          <w:sz w:val="24"/>
          <w:szCs w:val="24"/>
        </w:rPr>
        <w:t xml:space="preserve">in compliance with prevailing laws </w:t>
      </w:r>
      <w:r w:rsidRPr="00A641CB">
        <w:rPr>
          <w:rFonts w:ascii="Times New Roman" w:eastAsia="함초롬바탕" w:hAnsi="Times New Roman" w:cs="Times New Roman"/>
          <w:i/>
          <w:sz w:val="24"/>
          <w:szCs w:val="24"/>
        </w:rPr>
        <w:t xml:space="preserve">by the Bank. And customer also pay the judgement fee and other </w:t>
      </w:r>
      <w:r w:rsidRPr="00A641CB">
        <w:rPr>
          <w:rFonts w:ascii="Times New Roman" w:eastAsia="함초롬바탕" w:hAnsi="Times New Roman" w:cs="Times New Roman"/>
          <w:i/>
          <w:sz w:val="24"/>
          <w:szCs w:val="24"/>
        </w:rPr>
        <w:lastRenderedPageBreak/>
        <w:t xml:space="preserve">related fees </w:t>
      </w:r>
      <w:r w:rsidR="00B96FB0">
        <w:rPr>
          <w:rFonts w:ascii="Times New Roman" w:eastAsia="함초롬바탕" w:hAnsi="Times New Roman" w:cs="Times New Roman"/>
          <w:i/>
          <w:sz w:val="24"/>
          <w:szCs w:val="24"/>
        </w:rPr>
        <w:t xml:space="preserve">following the court’s decision </w:t>
      </w:r>
      <w:r w:rsidRPr="00A641CB">
        <w:rPr>
          <w:rFonts w:ascii="Times New Roman" w:eastAsia="함초롬바탕" w:hAnsi="Times New Roman" w:cs="Times New Roman"/>
          <w:i/>
          <w:sz w:val="24"/>
          <w:szCs w:val="24"/>
        </w:rPr>
        <w:t>in case the Bank submit to the competent court to collect debts.</w:t>
      </w:r>
    </w:p>
    <w:p w:rsidR="00CA4A89" w:rsidRPr="00A641CB" w:rsidRDefault="00CA4A89" w:rsidP="00CC1DA2">
      <w:pPr>
        <w:shd w:val="clear" w:color="auto" w:fill="FFFFFF"/>
        <w:spacing w:line="264" w:lineRule="auto"/>
        <w:textAlignment w:val="baseline"/>
        <w:rPr>
          <w:rFonts w:ascii="Times New Roman" w:eastAsia="함초롬바탕" w:hAnsi="Times New Roman" w:cs="Times New Roman"/>
          <w:b/>
          <w:bCs/>
          <w:sz w:val="24"/>
          <w:szCs w:val="24"/>
          <w:shd w:val="clear" w:color="auto" w:fill="FFFFFF"/>
          <w:lang w:val="fr-FR"/>
        </w:rPr>
      </w:pPr>
      <w:r w:rsidRPr="00A641CB">
        <w:rPr>
          <w:rFonts w:ascii="Times New Roman" w:eastAsia="함초롬바탕" w:hAnsi="Times New Roman" w:cs="Times New Roman"/>
          <w:b/>
          <w:bCs/>
          <w:sz w:val="24"/>
          <w:szCs w:val="24"/>
          <w:u w:val="single" w:color="000000"/>
          <w:shd w:val="clear" w:color="auto" w:fill="FFFFFF"/>
          <w:lang w:val="fr-FR"/>
        </w:rPr>
        <w:t>ĐIỀ</w:t>
      </w:r>
      <w:r w:rsidR="00C604C4" w:rsidRPr="00A641CB">
        <w:rPr>
          <w:rFonts w:ascii="Times New Roman" w:eastAsia="함초롬바탕" w:hAnsi="Times New Roman" w:cs="Times New Roman"/>
          <w:b/>
          <w:bCs/>
          <w:sz w:val="24"/>
          <w:szCs w:val="24"/>
          <w:u w:val="single" w:color="000000"/>
          <w:shd w:val="clear" w:color="auto" w:fill="FFFFFF"/>
          <w:lang w:val="fr-FR"/>
        </w:rPr>
        <w:t>U 1</w:t>
      </w:r>
      <w:r w:rsidR="00A165DB" w:rsidRPr="00A641CB">
        <w:rPr>
          <w:rFonts w:ascii="Times New Roman" w:eastAsia="함초롬바탕" w:hAnsi="Times New Roman" w:cs="Times New Roman"/>
          <w:b/>
          <w:bCs/>
          <w:sz w:val="24"/>
          <w:szCs w:val="24"/>
          <w:u w:val="single" w:color="000000"/>
          <w:shd w:val="clear" w:color="auto" w:fill="FFFFFF"/>
          <w:lang w:val="fr-FR"/>
        </w:rPr>
        <w:t>5</w:t>
      </w:r>
      <w:r w:rsidRPr="00A641CB">
        <w:rPr>
          <w:rFonts w:ascii="Times New Roman" w:eastAsia="함초롬바탕" w:hAnsi="Times New Roman" w:cs="Times New Roman"/>
          <w:b/>
          <w:bCs/>
          <w:sz w:val="24"/>
          <w:szCs w:val="24"/>
          <w:u w:val="single" w:color="000000"/>
          <w:shd w:val="clear" w:color="auto" w:fill="FFFFFF"/>
          <w:lang w:val="fr-FR"/>
        </w:rPr>
        <w:t>.</w:t>
      </w:r>
      <w:r w:rsidRPr="00A641CB">
        <w:rPr>
          <w:rFonts w:ascii="Times New Roman" w:eastAsia="함초롬바탕" w:hAnsi="Times New Roman" w:cs="Times New Roman"/>
          <w:b/>
          <w:bCs/>
          <w:sz w:val="24"/>
          <w:szCs w:val="24"/>
          <w:shd w:val="clear" w:color="auto" w:fill="FFFFFF"/>
          <w:lang w:val="fr-FR"/>
        </w:rPr>
        <w:t xml:space="preserve"> ĐIỀU KHOẢN THI HÀNH</w:t>
      </w:r>
    </w:p>
    <w:p w:rsidR="00CA4A89" w:rsidRPr="00A641CB" w:rsidRDefault="00C604C4" w:rsidP="00CC1DA2">
      <w:pPr>
        <w:shd w:val="clear" w:color="auto" w:fill="FFFFFF"/>
        <w:spacing w:line="264" w:lineRule="auto"/>
        <w:textAlignment w:val="baseline"/>
        <w:rPr>
          <w:rFonts w:ascii="Times New Roman" w:eastAsia="Gulim" w:hAnsi="Times New Roman" w:cs="Times New Roman"/>
          <w:i/>
          <w:sz w:val="24"/>
          <w:szCs w:val="24"/>
          <w:lang w:val="fr-FR"/>
        </w:rPr>
      </w:pPr>
      <w:r w:rsidRPr="00A641CB">
        <w:rPr>
          <w:rFonts w:ascii="Times New Roman" w:eastAsia="함초롬바탕" w:hAnsi="Times New Roman" w:cs="Times New Roman"/>
          <w:b/>
          <w:bCs/>
          <w:i/>
          <w:sz w:val="24"/>
          <w:szCs w:val="24"/>
          <w:u w:val="single" w:color="000000"/>
          <w:shd w:val="clear" w:color="auto" w:fill="FFFFFF"/>
          <w:lang w:val="fr-FR"/>
        </w:rPr>
        <w:t>ARTICLE 1</w:t>
      </w:r>
      <w:r w:rsidR="008051E8">
        <w:rPr>
          <w:rFonts w:ascii="Times New Roman" w:eastAsia="함초롬바탕" w:hAnsi="Times New Roman" w:cs="Times New Roman"/>
          <w:b/>
          <w:bCs/>
          <w:i/>
          <w:sz w:val="24"/>
          <w:szCs w:val="24"/>
          <w:u w:val="single" w:color="000000"/>
          <w:shd w:val="clear" w:color="auto" w:fill="FFFFFF"/>
          <w:lang w:val="fr-FR"/>
        </w:rPr>
        <w:t>5.</w:t>
      </w:r>
      <w:r w:rsidR="00CA4A89" w:rsidRPr="00A641CB">
        <w:rPr>
          <w:rFonts w:ascii="Times New Roman" w:eastAsia="함초롬바탕" w:hAnsi="Times New Roman" w:cs="Times New Roman"/>
          <w:b/>
          <w:bCs/>
          <w:i/>
          <w:sz w:val="24"/>
          <w:szCs w:val="24"/>
          <w:shd w:val="clear" w:color="auto" w:fill="FFFFFF"/>
          <w:lang w:val="fr-FR"/>
        </w:rPr>
        <w:t xml:space="preserve"> IMPLEMENTATION ARTICLE</w:t>
      </w:r>
    </w:p>
    <w:p w:rsidR="00CA4A89" w:rsidRPr="00A641CB" w:rsidRDefault="00CA4A89" w:rsidP="00CC1DA2">
      <w:pPr>
        <w:shd w:val="clear" w:color="auto" w:fill="FFFFFF"/>
        <w:spacing w:line="264" w:lineRule="auto"/>
        <w:ind w:left="720" w:hanging="720"/>
        <w:textAlignment w:val="baseline"/>
        <w:rPr>
          <w:rFonts w:ascii="Times New Roman" w:hAnsi="Times New Roman" w:cs="Times New Roman"/>
          <w:sz w:val="24"/>
          <w:szCs w:val="24"/>
          <w:lang w:val="fr-FR"/>
        </w:rPr>
      </w:pPr>
      <w:r w:rsidRPr="00A641CB">
        <w:rPr>
          <w:rFonts w:ascii="Times New Roman" w:eastAsia="함초롬바탕" w:hAnsi="Times New Roman" w:cs="Times New Roman"/>
          <w:sz w:val="24"/>
          <w:szCs w:val="24"/>
          <w:shd w:val="clear" w:color="auto" w:fill="FFFFFF"/>
          <w:lang w:val="fr-FR"/>
        </w:rPr>
        <w:t>1</w:t>
      </w:r>
      <w:r w:rsidR="00A165DB" w:rsidRPr="00A641CB">
        <w:rPr>
          <w:rFonts w:ascii="Times New Roman" w:eastAsia="함초롬바탕" w:hAnsi="Times New Roman" w:cs="Times New Roman"/>
          <w:sz w:val="24"/>
          <w:szCs w:val="24"/>
          <w:shd w:val="clear" w:color="auto" w:fill="FFFFFF"/>
          <w:lang w:val="fr-FR"/>
        </w:rPr>
        <w:t>5</w:t>
      </w:r>
      <w:r w:rsidRPr="00A641CB">
        <w:rPr>
          <w:rFonts w:ascii="Times New Roman" w:eastAsia="함초롬바탕" w:hAnsi="Times New Roman" w:cs="Times New Roman"/>
          <w:sz w:val="24"/>
          <w:szCs w:val="24"/>
          <w:shd w:val="clear" w:color="auto" w:fill="FFFFFF"/>
          <w:lang w:val="fr-FR"/>
        </w:rPr>
        <w:t xml:space="preserve">.1. </w:t>
      </w:r>
      <w:r w:rsidRPr="00A641CB">
        <w:rPr>
          <w:rFonts w:ascii="Times New Roman" w:eastAsia="함초롬바탕" w:hAnsi="Times New Roman" w:cs="Times New Roman"/>
          <w:sz w:val="24"/>
          <w:szCs w:val="24"/>
          <w:shd w:val="clear" w:color="auto" w:fill="FFFFFF"/>
          <w:lang w:val="fr-FR"/>
        </w:rPr>
        <w:tab/>
      </w:r>
      <w:r w:rsidR="00066639" w:rsidRPr="00A641CB">
        <w:rPr>
          <w:rFonts w:ascii="Times New Roman" w:hAnsi="Times New Roman" w:cs="Times New Roman"/>
          <w:sz w:val="24"/>
          <w:szCs w:val="24"/>
          <w:lang w:val="fr-FR"/>
        </w:rPr>
        <w:t xml:space="preserve">Điều khoản và Điều kiện này cùng với thông tin về khoản vay, tài sản đảm bảo được đăng kí trên </w:t>
      </w:r>
      <w:r w:rsidR="009A421E">
        <w:rPr>
          <w:rFonts w:ascii="Times New Roman" w:hAnsi="Times New Roman" w:cs="Times New Roman"/>
          <w:sz w:val="24"/>
          <w:szCs w:val="24"/>
          <w:lang w:val="fr-FR"/>
        </w:rPr>
        <w:t>Internet/ Mobile</w:t>
      </w:r>
      <w:r w:rsidR="002D04A4">
        <w:rPr>
          <w:rFonts w:ascii="Times New Roman" w:hAnsi="Times New Roman" w:cs="Times New Roman"/>
          <w:sz w:val="24"/>
          <w:szCs w:val="24"/>
          <w:lang w:val="fr-FR"/>
        </w:rPr>
        <w:t xml:space="preserve"> </w:t>
      </w:r>
      <w:r w:rsidR="00066639" w:rsidRPr="00A641CB">
        <w:rPr>
          <w:rFonts w:ascii="Times New Roman" w:hAnsi="Times New Roman" w:cs="Times New Roman"/>
          <w:sz w:val="24"/>
          <w:szCs w:val="24"/>
          <w:lang w:val="fr-FR"/>
        </w:rPr>
        <w:t xml:space="preserve">Banking là một </w:t>
      </w:r>
      <w:r w:rsidRPr="00A641CB">
        <w:rPr>
          <w:rFonts w:ascii="Times New Roman" w:hAnsi="Times New Roman" w:cs="Times New Roman"/>
          <w:sz w:val="24"/>
          <w:szCs w:val="24"/>
          <w:lang w:val="fr-FR"/>
        </w:rPr>
        <w:t xml:space="preserve">phần không tách rời của </w:t>
      </w:r>
      <w:r w:rsidR="00066639" w:rsidRPr="00A641CB">
        <w:rPr>
          <w:rFonts w:ascii="Times New Roman" w:hAnsi="Times New Roman" w:cs="Times New Roman"/>
          <w:sz w:val="24"/>
          <w:szCs w:val="24"/>
          <w:lang w:val="fr-FR"/>
        </w:rPr>
        <w:t xml:space="preserve">bản Điều khoản </w:t>
      </w:r>
      <w:r w:rsidR="00C72BBA">
        <w:rPr>
          <w:rFonts w:ascii="Times New Roman" w:hAnsi="Times New Roman" w:cs="Times New Roman"/>
          <w:sz w:val="24"/>
          <w:szCs w:val="24"/>
          <w:lang w:val="fr-FR"/>
        </w:rPr>
        <w:t>và</w:t>
      </w:r>
      <w:r w:rsidR="00066639" w:rsidRPr="00A641CB">
        <w:rPr>
          <w:rFonts w:ascii="Times New Roman" w:hAnsi="Times New Roman" w:cs="Times New Roman"/>
          <w:sz w:val="24"/>
          <w:szCs w:val="24"/>
          <w:lang w:val="fr-FR"/>
        </w:rPr>
        <w:t xml:space="preserve"> Điều kiện này</w:t>
      </w:r>
      <w:r w:rsidRPr="00A641CB">
        <w:rPr>
          <w:rFonts w:ascii="Times New Roman" w:hAnsi="Times New Roman" w:cs="Times New Roman"/>
          <w:sz w:val="24"/>
          <w:szCs w:val="24"/>
          <w:lang w:val="fr-FR"/>
        </w:rPr>
        <w:t xml:space="preserve"> và các Bên đều phải tuân thủ. </w:t>
      </w:r>
    </w:p>
    <w:p w:rsidR="00CA4A8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shd w:val="clear" w:color="auto" w:fill="FFFFFF"/>
        </w:rPr>
      </w:pPr>
      <w:r w:rsidRPr="00A641CB">
        <w:rPr>
          <w:rFonts w:ascii="Times New Roman" w:eastAsia="함초롬바탕" w:hAnsi="Times New Roman" w:cs="Times New Roman"/>
          <w:sz w:val="24"/>
          <w:szCs w:val="24"/>
          <w:lang w:val="fr-FR"/>
        </w:rPr>
        <w:tab/>
      </w:r>
      <w:r w:rsidRPr="00A641CB">
        <w:rPr>
          <w:rFonts w:ascii="Times New Roman" w:eastAsia="함초롬바탕" w:hAnsi="Times New Roman" w:cs="Times New Roman"/>
          <w:i/>
          <w:sz w:val="24"/>
          <w:szCs w:val="24"/>
        </w:rPr>
        <w:t xml:space="preserve">This </w:t>
      </w:r>
      <w:r w:rsidR="00066639" w:rsidRPr="00A641CB">
        <w:rPr>
          <w:rFonts w:ascii="Times New Roman" w:eastAsia="함초롬바탕" w:hAnsi="Times New Roman" w:cs="Times New Roman"/>
          <w:i/>
          <w:sz w:val="24"/>
          <w:szCs w:val="24"/>
        </w:rPr>
        <w:t>Terms and Conditions</w:t>
      </w:r>
      <w:r w:rsidRPr="00A641CB">
        <w:rPr>
          <w:rFonts w:ascii="Times New Roman" w:eastAsia="함초롬바탕" w:hAnsi="Times New Roman" w:cs="Times New Roman"/>
          <w:i/>
          <w:sz w:val="24"/>
          <w:szCs w:val="24"/>
        </w:rPr>
        <w:t xml:space="preserve"> and </w:t>
      </w:r>
      <w:r w:rsidR="00066639" w:rsidRPr="00A641CB">
        <w:rPr>
          <w:rFonts w:ascii="Times New Roman" w:eastAsia="함초롬바탕" w:hAnsi="Times New Roman" w:cs="Times New Roman"/>
          <w:i/>
          <w:sz w:val="24"/>
          <w:szCs w:val="24"/>
        </w:rPr>
        <w:t xml:space="preserve">the information about loan and collaterals account registered on </w:t>
      </w:r>
      <w:r w:rsidR="009A421E">
        <w:rPr>
          <w:rFonts w:ascii="Times New Roman" w:eastAsia="함초롬바탕" w:hAnsi="Times New Roman" w:cs="Times New Roman"/>
          <w:i/>
          <w:sz w:val="24"/>
          <w:szCs w:val="24"/>
        </w:rPr>
        <w:t xml:space="preserve">Internet/ </w:t>
      </w:r>
      <w:r w:rsidR="002D04A4">
        <w:rPr>
          <w:rFonts w:ascii="Times New Roman" w:eastAsia="함초롬바탕" w:hAnsi="Times New Roman" w:cs="Times New Roman"/>
          <w:i/>
          <w:sz w:val="24"/>
          <w:szCs w:val="24"/>
        </w:rPr>
        <w:t>Mobile Banking</w:t>
      </w:r>
      <w:r w:rsidRPr="00A641CB">
        <w:rPr>
          <w:rFonts w:ascii="Times New Roman" w:eastAsia="함초롬바탕" w:hAnsi="Times New Roman" w:cs="Times New Roman"/>
          <w:i/>
          <w:sz w:val="24"/>
          <w:szCs w:val="24"/>
        </w:rPr>
        <w:t xml:space="preserve"> are inseparable parts of </w:t>
      </w:r>
      <w:r w:rsidR="00066639" w:rsidRPr="00A641CB">
        <w:rPr>
          <w:rFonts w:ascii="Times New Roman" w:eastAsia="함초롬바탕" w:hAnsi="Times New Roman" w:cs="Times New Roman"/>
          <w:i/>
          <w:sz w:val="24"/>
          <w:szCs w:val="24"/>
        </w:rPr>
        <w:t xml:space="preserve">this Terms and Conditions </w:t>
      </w:r>
      <w:r w:rsidRPr="00A641CB">
        <w:rPr>
          <w:rFonts w:ascii="Times New Roman" w:eastAsia="함초롬바탕" w:hAnsi="Times New Roman" w:cs="Times New Roman"/>
          <w:i/>
          <w:sz w:val="24"/>
          <w:szCs w:val="24"/>
        </w:rPr>
        <w:t>and both Parties must obey them.</w:t>
      </w:r>
    </w:p>
    <w:p w:rsidR="00CA4A89" w:rsidRPr="00A641CB" w:rsidRDefault="00CA4A89" w:rsidP="00CC1DA2">
      <w:pPr>
        <w:shd w:val="clear" w:color="auto" w:fill="FFFFFF"/>
        <w:spacing w:line="264" w:lineRule="auto"/>
        <w:ind w:left="720" w:hanging="720"/>
        <w:textAlignment w:val="baseline"/>
        <w:rPr>
          <w:rFonts w:ascii="Times New Roman" w:eastAsia="Times New Roman" w:hAnsi="Times New Roman" w:cs="Times New Roman"/>
          <w:sz w:val="24"/>
          <w:szCs w:val="24"/>
        </w:rPr>
      </w:pPr>
      <w:r w:rsidRPr="00A641CB">
        <w:rPr>
          <w:rFonts w:ascii="Times New Roman" w:eastAsia="함초롬바탕" w:hAnsi="Times New Roman" w:cs="Times New Roman"/>
          <w:sz w:val="24"/>
          <w:szCs w:val="24"/>
        </w:rPr>
        <w:t>1</w:t>
      </w:r>
      <w:r w:rsidR="00A165DB" w:rsidRPr="00A641CB">
        <w:rPr>
          <w:rFonts w:ascii="Times New Roman" w:eastAsia="함초롬바탕" w:hAnsi="Times New Roman" w:cs="Times New Roman"/>
          <w:sz w:val="24"/>
          <w:szCs w:val="24"/>
        </w:rPr>
        <w:t>5</w:t>
      </w:r>
      <w:r w:rsidRPr="00A641CB">
        <w:rPr>
          <w:rFonts w:ascii="Times New Roman" w:eastAsia="함초롬바탕" w:hAnsi="Times New Roman" w:cs="Times New Roman"/>
          <w:sz w:val="24"/>
          <w:szCs w:val="24"/>
        </w:rPr>
        <w:t>.2</w:t>
      </w:r>
      <w:r w:rsidR="000C1942">
        <w:rPr>
          <w:rFonts w:ascii="Times New Roman" w:eastAsia="함초롬바탕" w:hAnsi="Times New Roman" w:cs="Times New Roman"/>
          <w:sz w:val="24"/>
          <w:szCs w:val="24"/>
        </w:rPr>
        <w:t xml:space="preserve"> </w:t>
      </w:r>
      <w:r w:rsidR="00CB270D" w:rsidRPr="00A641CB">
        <w:rPr>
          <w:rFonts w:ascii="Times New Roman" w:eastAsia="함초롬바탕" w:hAnsi="Times New Roman" w:cs="Times New Roman"/>
          <w:sz w:val="24"/>
          <w:szCs w:val="24"/>
        </w:rPr>
        <w:tab/>
      </w:r>
      <w:r w:rsidR="00BA3D16" w:rsidRPr="00A641CB">
        <w:rPr>
          <w:rFonts w:ascii="Times New Roman" w:eastAsia="함초롬바탕" w:hAnsi="Times New Roman" w:cs="Times New Roman"/>
          <w:sz w:val="24"/>
          <w:szCs w:val="24"/>
        </w:rPr>
        <w:t>Ngân hàng</w:t>
      </w:r>
      <w:r w:rsidRPr="00A641CB">
        <w:rPr>
          <w:rFonts w:ascii="Times New Roman" w:eastAsia="함초롬바탕" w:hAnsi="Times New Roman" w:cs="Times New Roman"/>
          <w:sz w:val="24"/>
          <w:szCs w:val="24"/>
        </w:rPr>
        <w:t xml:space="preserve"> được quyền chuyển nhượng hoặc chuyển giao khoản nợ </w:t>
      </w:r>
      <w:r w:rsidR="00B37607">
        <w:rPr>
          <w:rFonts w:ascii="Times New Roman" w:eastAsia="함초롬바탕" w:hAnsi="Times New Roman" w:cs="Times New Roman"/>
          <w:sz w:val="24"/>
          <w:szCs w:val="24"/>
        </w:rPr>
        <w:t>trong trường hợp xử lý nợ hoặc mua bán nợ theo</w:t>
      </w:r>
      <w:r w:rsidR="00121EB7" w:rsidRPr="00A641CB">
        <w:rPr>
          <w:rFonts w:ascii="Times New Roman" w:eastAsia="함초롬바탕" w:hAnsi="Times New Roman" w:cs="Times New Roman"/>
          <w:sz w:val="24"/>
          <w:szCs w:val="24"/>
        </w:rPr>
        <w:t xml:space="preserve"> quy định của Ngân hàng nhà nước và Phá</w:t>
      </w:r>
      <w:r w:rsidR="00D649D0" w:rsidRPr="00A641CB">
        <w:rPr>
          <w:rFonts w:ascii="Times New Roman" w:eastAsia="함초롬바탕" w:hAnsi="Times New Roman" w:cs="Times New Roman"/>
          <w:sz w:val="24"/>
          <w:szCs w:val="24"/>
        </w:rPr>
        <w:t>p luật có liên quan;</w:t>
      </w:r>
      <w:r w:rsidR="00121EB7" w:rsidRPr="00A641CB">
        <w:rPr>
          <w:rFonts w:ascii="Times New Roman" w:eastAsia="함초롬바탕" w:hAnsi="Times New Roman" w:cs="Times New Roman"/>
          <w:sz w:val="24"/>
          <w:szCs w:val="24"/>
        </w:rPr>
        <w:t xml:space="preserve"> </w:t>
      </w:r>
      <w:r w:rsidR="00EB6BB4">
        <w:rPr>
          <w:rFonts w:ascii="Times New Roman" w:eastAsia="함초롬바탕" w:hAnsi="Times New Roman" w:cs="Times New Roman"/>
          <w:sz w:val="24"/>
          <w:szCs w:val="24"/>
        </w:rPr>
        <w:t>Trong trường hợp đó</w:t>
      </w:r>
      <w:r w:rsidRPr="00A641CB">
        <w:rPr>
          <w:rFonts w:ascii="Times New Roman" w:eastAsia="함초롬바탕" w:hAnsi="Times New Roman" w:cs="Times New Roman"/>
          <w:sz w:val="24"/>
          <w:szCs w:val="24"/>
        </w:rPr>
        <w:t xml:space="preserve"> </w:t>
      </w:r>
      <w:r w:rsidR="00EB6BB4">
        <w:rPr>
          <w:rFonts w:ascii="Times New Roman" w:eastAsia="함초롬바탕" w:hAnsi="Times New Roman" w:cs="Times New Roman"/>
          <w:sz w:val="24"/>
          <w:szCs w:val="24"/>
        </w:rPr>
        <w:t>Khách hàng cam kết</w:t>
      </w:r>
      <w:r w:rsidRPr="00A641CB">
        <w:rPr>
          <w:rFonts w:ascii="Times New Roman" w:eastAsia="함초롬바탕" w:hAnsi="Times New Roman" w:cs="Times New Roman"/>
          <w:sz w:val="24"/>
          <w:szCs w:val="24"/>
        </w:rPr>
        <w:t xml:space="preserve"> tiếp tục thực hiện đầy đủ các nghĩa vụ của </w:t>
      </w:r>
      <w:r w:rsidR="000C1942">
        <w:rPr>
          <w:rFonts w:ascii="Times New Roman" w:eastAsia="함초롬바탕" w:hAnsi="Times New Roman" w:cs="Times New Roman"/>
          <w:sz w:val="24"/>
          <w:szCs w:val="24"/>
        </w:rPr>
        <w:t>Khách hàng</w:t>
      </w:r>
      <w:r w:rsidRPr="00A641CB">
        <w:rPr>
          <w:rFonts w:ascii="Times New Roman" w:eastAsia="함초롬바탕" w:hAnsi="Times New Roman" w:cs="Times New Roman"/>
          <w:sz w:val="24"/>
          <w:szCs w:val="24"/>
        </w:rPr>
        <w:t xml:space="preserve"> theo </w:t>
      </w:r>
      <w:r w:rsidR="00066639" w:rsidRPr="00A641CB">
        <w:rPr>
          <w:rFonts w:ascii="Times New Roman" w:eastAsia="함초롬바탕" w:hAnsi="Times New Roman" w:cs="Times New Roman"/>
          <w:sz w:val="24"/>
          <w:szCs w:val="24"/>
        </w:rPr>
        <w:t>Điều khoản và Điều kiện nà</w:t>
      </w:r>
      <w:bookmarkStart w:id="0" w:name="_GoBack"/>
      <w:bookmarkEnd w:id="0"/>
      <w:r w:rsidR="00066639" w:rsidRPr="00A641CB">
        <w:rPr>
          <w:rFonts w:ascii="Times New Roman" w:eastAsia="함초롬바탕" w:hAnsi="Times New Roman" w:cs="Times New Roman"/>
          <w:sz w:val="24"/>
          <w:szCs w:val="24"/>
        </w:rPr>
        <w:t>y</w:t>
      </w:r>
      <w:r w:rsidRPr="00A641CB">
        <w:rPr>
          <w:rFonts w:ascii="Times New Roman" w:eastAsia="함초롬바탕" w:hAnsi="Times New Roman" w:cs="Times New Roman"/>
          <w:sz w:val="24"/>
          <w:szCs w:val="24"/>
        </w:rPr>
        <w:t xml:space="preserve"> và các văn bản thỏa thuận liên quan đến </w:t>
      </w:r>
      <w:r w:rsidR="00066639" w:rsidRPr="00A641CB">
        <w:rPr>
          <w:rFonts w:ascii="Times New Roman" w:eastAsia="함초롬바탕" w:hAnsi="Times New Roman" w:cs="Times New Roman"/>
          <w:sz w:val="24"/>
          <w:szCs w:val="24"/>
        </w:rPr>
        <w:t>việc vay vốn.</w:t>
      </w:r>
    </w:p>
    <w:p w:rsidR="00066639" w:rsidRPr="00A641CB" w:rsidRDefault="00CA4A89" w:rsidP="00CC1DA2">
      <w:pPr>
        <w:shd w:val="clear" w:color="auto" w:fill="FFFFFF"/>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shd w:val="clear" w:color="auto" w:fill="FFFFFF"/>
        </w:rPr>
        <w:tab/>
      </w:r>
      <w:r w:rsidR="00EB6BB4">
        <w:rPr>
          <w:rFonts w:ascii="Times New Roman" w:eastAsia="함초롬바탕" w:hAnsi="Times New Roman" w:cs="Times New Roman"/>
          <w:i/>
          <w:sz w:val="24"/>
          <w:szCs w:val="24"/>
        </w:rPr>
        <w:t xml:space="preserve">The </w:t>
      </w:r>
      <w:r w:rsidR="00066639" w:rsidRPr="00A641CB">
        <w:rPr>
          <w:rFonts w:ascii="Times New Roman" w:eastAsia="함초롬바탕" w:hAnsi="Times New Roman" w:cs="Times New Roman"/>
          <w:i/>
          <w:sz w:val="24"/>
          <w:szCs w:val="24"/>
        </w:rPr>
        <w:t>Bank</w:t>
      </w:r>
      <w:r w:rsidRPr="00A641CB">
        <w:rPr>
          <w:rFonts w:ascii="Times New Roman" w:eastAsia="함초롬바탕" w:hAnsi="Times New Roman" w:cs="Times New Roman"/>
          <w:i/>
          <w:sz w:val="24"/>
          <w:szCs w:val="24"/>
        </w:rPr>
        <w:t xml:space="preserve"> is entitled to transfer or assign the debt </w:t>
      </w:r>
      <w:r w:rsidR="00B37607">
        <w:rPr>
          <w:rFonts w:ascii="Times New Roman" w:eastAsia="함초롬바탕" w:hAnsi="Times New Roman" w:cs="Times New Roman"/>
          <w:i/>
          <w:sz w:val="24"/>
          <w:szCs w:val="24"/>
        </w:rPr>
        <w:t xml:space="preserve">incase of handling and selling debts </w:t>
      </w:r>
      <w:r w:rsidR="00121EB7" w:rsidRPr="00A641CB">
        <w:rPr>
          <w:rFonts w:ascii="Times New Roman" w:eastAsia="함초롬바탕" w:hAnsi="Times New Roman" w:cs="Times New Roman"/>
          <w:i/>
          <w:sz w:val="24"/>
          <w:szCs w:val="24"/>
          <w:shd w:val="clear" w:color="auto" w:fill="FFFFFF"/>
          <w:lang w:val="en-GB"/>
        </w:rPr>
        <w:t xml:space="preserve">in </w:t>
      </w:r>
      <w:r w:rsidR="00B37607">
        <w:rPr>
          <w:rFonts w:ascii="Times New Roman" w:eastAsia="함초롬바탕" w:hAnsi="Times New Roman" w:cs="Times New Roman"/>
          <w:i/>
          <w:sz w:val="24"/>
          <w:szCs w:val="24"/>
          <w:shd w:val="clear" w:color="auto" w:fill="FFFFFF"/>
          <w:lang w:val="en-GB"/>
        </w:rPr>
        <w:t>a</w:t>
      </w:r>
      <w:r w:rsidR="00B37607" w:rsidRPr="00A641CB">
        <w:rPr>
          <w:rFonts w:ascii="Times New Roman" w:eastAsia="함초롬바탕" w:hAnsi="Times New Roman" w:cs="Times New Roman"/>
          <w:i/>
          <w:sz w:val="24"/>
          <w:szCs w:val="24"/>
          <w:shd w:val="clear" w:color="auto" w:fill="FFFFFF"/>
          <w:lang w:val="en-GB"/>
        </w:rPr>
        <w:t xml:space="preserve"> </w:t>
      </w:r>
      <w:r w:rsidR="00121EB7" w:rsidRPr="00A641CB">
        <w:rPr>
          <w:rFonts w:ascii="Times New Roman" w:eastAsia="함초롬바탕" w:hAnsi="Times New Roman" w:cs="Times New Roman"/>
          <w:i/>
          <w:sz w:val="24"/>
          <w:szCs w:val="24"/>
          <w:shd w:val="clear" w:color="auto" w:fill="FFFFFF"/>
          <w:lang w:val="en-GB"/>
        </w:rPr>
        <w:t>with related the State Bank of Vietnam’s regulations and laws</w:t>
      </w:r>
      <w:r w:rsidR="00D649D0" w:rsidRPr="00A641CB">
        <w:rPr>
          <w:rFonts w:ascii="Times New Roman" w:eastAsia="함초롬바탕" w:hAnsi="Times New Roman" w:cs="Times New Roman"/>
          <w:i/>
          <w:sz w:val="24"/>
          <w:szCs w:val="24"/>
          <w:shd w:val="clear" w:color="auto" w:fill="FFFFFF"/>
          <w:lang w:val="en-GB"/>
        </w:rPr>
        <w:t>;</w:t>
      </w:r>
      <w:r w:rsidR="00121EB7" w:rsidRPr="00A641CB">
        <w:rPr>
          <w:rFonts w:ascii="Times New Roman" w:eastAsia="함초롬바탕" w:hAnsi="Times New Roman" w:cs="Times New Roman"/>
          <w:i/>
          <w:sz w:val="24"/>
          <w:szCs w:val="24"/>
          <w:shd w:val="clear" w:color="auto" w:fill="FFFFFF"/>
          <w:lang w:val="en-GB"/>
        </w:rPr>
        <w:t xml:space="preserve"> </w:t>
      </w:r>
      <w:r w:rsidR="00EB6BB4">
        <w:rPr>
          <w:rFonts w:ascii="Times New Roman" w:eastAsia="함초롬바탕" w:hAnsi="Times New Roman" w:cs="Times New Roman"/>
          <w:i/>
          <w:sz w:val="24"/>
          <w:szCs w:val="24"/>
          <w:shd w:val="clear" w:color="auto" w:fill="FFFFFF"/>
          <w:lang w:val="en-GB"/>
        </w:rPr>
        <w:t>In these case the Customer</w:t>
      </w:r>
      <w:r w:rsidR="00121EB7" w:rsidRPr="00A641CB">
        <w:rPr>
          <w:rFonts w:ascii="Times New Roman" w:eastAsia="함초롬바탕" w:hAnsi="Times New Roman" w:cs="Times New Roman"/>
          <w:i/>
          <w:sz w:val="24"/>
          <w:szCs w:val="24"/>
          <w:shd w:val="clear" w:color="auto" w:fill="FFFFFF"/>
          <w:lang w:val="en-GB"/>
        </w:rPr>
        <w:t xml:space="preserve"> </w:t>
      </w:r>
      <w:r w:rsidRPr="00A641CB">
        <w:rPr>
          <w:rFonts w:ascii="Times New Roman" w:eastAsia="함초롬바탕" w:hAnsi="Times New Roman" w:cs="Times New Roman"/>
          <w:i/>
          <w:sz w:val="24"/>
          <w:szCs w:val="24"/>
        </w:rPr>
        <w:t>commit</w:t>
      </w:r>
      <w:r w:rsidR="00EB6BB4">
        <w:rPr>
          <w:rFonts w:ascii="Times New Roman" w:eastAsia="함초롬바탕" w:hAnsi="Times New Roman" w:cs="Times New Roman"/>
          <w:i/>
          <w:sz w:val="24"/>
          <w:szCs w:val="24"/>
        </w:rPr>
        <w:t>s</w:t>
      </w:r>
      <w:r w:rsidRPr="00A641CB">
        <w:rPr>
          <w:rFonts w:ascii="Times New Roman" w:eastAsia="함초롬바탕" w:hAnsi="Times New Roman" w:cs="Times New Roman"/>
          <w:i/>
          <w:sz w:val="24"/>
          <w:szCs w:val="24"/>
        </w:rPr>
        <w:t xml:space="preserve"> to continue to fulfill the obligations of the </w:t>
      </w:r>
      <w:r w:rsidR="00066639" w:rsidRPr="00A641CB">
        <w:rPr>
          <w:rFonts w:ascii="Times New Roman" w:eastAsia="함초롬바탕" w:hAnsi="Times New Roman" w:cs="Times New Roman"/>
          <w:i/>
          <w:sz w:val="24"/>
          <w:szCs w:val="24"/>
        </w:rPr>
        <w:t>Customer</w:t>
      </w:r>
      <w:r w:rsidRPr="00A641CB">
        <w:rPr>
          <w:rFonts w:ascii="Times New Roman" w:eastAsia="함초롬바탕" w:hAnsi="Times New Roman" w:cs="Times New Roman"/>
          <w:i/>
          <w:sz w:val="24"/>
          <w:szCs w:val="24"/>
        </w:rPr>
        <w:t xml:space="preserve"> hereunder and other agreements related</w:t>
      </w:r>
      <w:r w:rsidR="00066639" w:rsidRPr="00A641CB">
        <w:rPr>
          <w:rFonts w:ascii="Times New Roman" w:eastAsia="함초롬바탕" w:hAnsi="Times New Roman" w:cs="Times New Roman"/>
          <w:i/>
          <w:sz w:val="24"/>
          <w:szCs w:val="24"/>
        </w:rPr>
        <w:t xml:space="preserve"> to the </w:t>
      </w:r>
      <w:r w:rsidR="00B12D21">
        <w:rPr>
          <w:rFonts w:ascii="Times New Roman" w:eastAsia="함초롬바탕" w:hAnsi="Times New Roman" w:cs="Times New Roman"/>
          <w:i/>
          <w:sz w:val="24"/>
          <w:szCs w:val="24"/>
        </w:rPr>
        <w:t>l</w:t>
      </w:r>
      <w:r w:rsidR="00066639" w:rsidRPr="00A641CB">
        <w:rPr>
          <w:rFonts w:ascii="Times New Roman" w:eastAsia="함초롬바탕" w:hAnsi="Times New Roman" w:cs="Times New Roman"/>
          <w:i/>
          <w:sz w:val="24"/>
          <w:szCs w:val="24"/>
        </w:rPr>
        <w:t>oan.</w:t>
      </w:r>
    </w:p>
    <w:p w:rsidR="00BA3D16" w:rsidRPr="00A641CB" w:rsidRDefault="00BA3D16" w:rsidP="00CC1DA2">
      <w:pPr>
        <w:shd w:val="clear" w:color="auto" w:fill="FFFFFF"/>
        <w:spacing w:line="264" w:lineRule="auto"/>
        <w:ind w:left="720" w:hanging="720"/>
        <w:textAlignment w:val="baseline"/>
        <w:rPr>
          <w:rFonts w:ascii="Times New Roman" w:eastAsia="함초롬바탕" w:hAnsi="Times New Roman" w:cs="Times New Roman"/>
          <w:sz w:val="24"/>
          <w:szCs w:val="24"/>
        </w:rPr>
      </w:pPr>
      <w:r w:rsidRPr="00A641CB">
        <w:rPr>
          <w:rFonts w:ascii="Times New Roman" w:eastAsia="함초롬바탕" w:hAnsi="Times New Roman" w:cs="Times New Roman"/>
          <w:sz w:val="24"/>
          <w:szCs w:val="24"/>
        </w:rPr>
        <w:t>1</w:t>
      </w:r>
      <w:r w:rsidR="00A165DB" w:rsidRPr="00A641CB">
        <w:rPr>
          <w:rFonts w:ascii="Times New Roman" w:eastAsia="함초롬바탕" w:hAnsi="Times New Roman" w:cs="Times New Roman"/>
          <w:sz w:val="24"/>
          <w:szCs w:val="24"/>
        </w:rPr>
        <w:t>5</w:t>
      </w:r>
      <w:r w:rsidRPr="00A641CB">
        <w:rPr>
          <w:rFonts w:ascii="Times New Roman" w:eastAsia="함초롬바탕" w:hAnsi="Times New Roman" w:cs="Times New Roman"/>
          <w:sz w:val="24"/>
          <w:szCs w:val="24"/>
        </w:rPr>
        <w:t xml:space="preserve">.3. </w:t>
      </w:r>
      <w:r w:rsidRPr="00A641CB">
        <w:rPr>
          <w:rFonts w:ascii="Times New Roman" w:eastAsia="함초롬바탕" w:hAnsi="Times New Roman" w:cs="Times New Roman"/>
          <w:sz w:val="24"/>
          <w:szCs w:val="24"/>
        </w:rPr>
        <w:tab/>
        <w:t>Trong trường hợp có mâu thuẫn giữa bản Tiếng Việt và Tiếng Anh thì bản Tiếng Việt được ưu tiên áp dụng.</w:t>
      </w:r>
    </w:p>
    <w:p w:rsidR="00CA4A89" w:rsidRPr="00A641CB" w:rsidRDefault="00BA3D16" w:rsidP="00BA3D16">
      <w:pPr>
        <w:shd w:val="clear" w:color="auto" w:fill="FFFFFF"/>
        <w:spacing w:line="264" w:lineRule="auto"/>
        <w:ind w:left="720"/>
        <w:textAlignment w:val="baseline"/>
        <w:rPr>
          <w:rFonts w:ascii="Times New Roman" w:eastAsia="함초롬바탕" w:hAnsi="Times New Roman" w:cs="Times New Roman"/>
          <w:sz w:val="24"/>
          <w:szCs w:val="24"/>
          <w:shd w:val="clear" w:color="auto" w:fill="FFFFFF"/>
        </w:rPr>
      </w:pPr>
      <w:r w:rsidRPr="00A641CB">
        <w:rPr>
          <w:rFonts w:ascii="Times New Roman" w:eastAsia="함초롬바탕" w:hAnsi="Times New Roman" w:cs="Times New Roman"/>
          <w:i/>
          <w:sz w:val="24"/>
          <w:szCs w:val="24"/>
        </w:rPr>
        <w:t>In case of any conflict between English and Vietnamese version’s content, the Vietnamese content shall be prevailed.</w:t>
      </w:r>
    </w:p>
    <w:p w:rsidR="00CA4A89" w:rsidRPr="00A641CB" w:rsidRDefault="00CA4A89" w:rsidP="00CC1DA2">
      <w:pPr>
        <w:shd w:val="clear" w:color="auto" w:fill="FFFFFF"/>
        <w:spacing w:line="264" w:lineRule="auto"/>
        <w:ind w:left="720" w:hanging="720"/>
        <w:textAlignment w:val="baseline"/>
        <w:rPr>
          <w:rFonts w:ascii="Times New Roman" w:hAnsi="Times New Roman" w:cs="Times New Roman"/>
          <w:sz w:val="24"/>
          <w:szCs w:val="24"/>
        </w:rPr>
      </w:pPr>
      <w:r w:rsidRPr="00A641CB">
        <w:rPr>
          <w:rFonts w:ascii="Times New Roman" w:eastAsia="함초롬바탕" w:hAnsi="Times New Roman" w:cs="Times New Roman"/>
          <w:sz w:val="24"/>
          <w:szCs w:val="24"/>
          <w:shd w:val="clear" w:color="auto" w:fill="FFFFFF"/>
        </w:rPr>
        <w:t>1</w:t>
      </w:r>
      <w:r w:rsidR="00A165DB" w:rsidRPr="00A641CB">
        <w:rPr>
          <w:rFonts w:ascii="Times New Roman" w:eastAsia="함초롬바탕" w:hAnsi="Times New Roman" w:cs="Times New Roman"/>
          <w:sz w:val="24"/>
          <w:szCs w:val="24"/>
          <w:shd w:val="clear" w:color="auto" w:fill="FFFFFF"/>
        </w:rPr>
        <w:t>5</w:t>
      </w:r>
      <w:r w:rsidRPr="00A641CB">
        <w:rPr>
          <w:rFonts w:ascii="Times New Roman" w:eastAsia="함초롬바탕" w:hAnsi="Times New Roman" w:cs="Times New Roman"/>
          <w:sz w:val="24"/>
          <w:szCs w:val="24"/>
          <w:shd w:val="clear" w:color="auto" w:fill="FFFFFF"/>
        </w:rPr>
        <w:t>.</w:t>
      </w:r>
      <w:r w:rsidR="00BA3D16" w:rsidRPr="00A641CB">
        <w:rPr>
          <w:rFonts w:ascii="Times New Roman" w:eastAsia="함초롬바탕" w:hAnsi="Times New Roman" w:cs="Times New Roman"/>
          <w:sz w:val="24"/>
          <w:szCs w:val="24"/>
          <w:shd w:val="clear" w:color="auto" w:fill="FFFFFF"/>
        </w:rPr>
        <w:t>4.</w:t>
      </w:r>
      <w:r w:rsidRPr="00A641CB">
        <w:rPr>
          <w:rFonts w:ascii="Times New Roman" w:eastAsia="함초롬바탕" w:hAnsi="Times New Roman" w:cs="Times New Roman"/>
          <w:sz w:val="24"/>
          <w:szCs w:val="24"/>
          <w:shd w:val="clear" w:color="auto" w:fill="FFFFFF"/>
        </w:rPr>
        <w:t xml:space="preserve"> </w:t>
      </w:r>
      <w:r w:rsidRPr="00A641CB">
        <w:rPr>
          <w:rFonts w:ascii="Times New Roman" w:eastAsia="함초롬바탕" w:hAnsi="Times New Roman" w:cs="Times New Roman"/>
          <w:sz w:val="24"/>
          <w:szCs w:val="24"/>
          <w:shd w:val="clear" w:color="auto" w:fill="FFFFFF"/>
        </w:rPr>
        <w:tab/>
      </w:r>
      <w:r w:rsidR="00BA3D16" w:rsidRPr="00A641CB">
        <w:rPr>
          <w:rFonts w:ascii="Times New Roman" w:hAnsi="Times New Roman" w:cs="Times New Roman"/>
          <w:sz w:val="24"/>
          <w:szCs w:val="24"/>
        </w:rPr>
        <w:t>Điều khoản và Điều kiện</w:t>
      </w:r>
      <w:r w:rsidRPr="00A641CB">
        <w:rPr>
          <w:rFonts w:ascii="Times New Roman" w:hAnsi="Times New Roman" w:cs="Times New Roman"/>
          <w:sz w:val="24"/>
          <w:szCs w:val="24"/>
        </w:rPr>
        <w:t xml:space="preserve"> này có hiệu lực kể từ ngày </w:t>
      </w:r>
      <w:r w:rsidR="000C1942">
        <w:rPr>
          <w:rFonts w:ascii="Times New Roman" w:hAnsi="Times New Roman" w:cs="Times New Roman"/>
          <w:sz w:val="24"/>
          <w:szCs w:val="24"/>
        </w:rPr>
        <w:t>Khách hàng</w:t>
      </w:r>
      <w:r w:rsidR="00BA3D16" w:rsidRPr="00A641CB">
        <w:rPr>
          <w:rFonts w:ascii="Times New Roman" w:hAnsi="Times New Roman" w:cs="Times New Roman"/>
          <w:sz w:val="24"/>
          <w:szCs w:val="24"/>
        </w:rPr>
        <w:t xml:space="preserve"> đăng ký khoản vay và được Ngân hàng chấp thuận </w:t>
      </w:r>
      <w:r w:rsidR="00A05D4E" w:rsidRPr="00A641CB">
        <w:rPr>
          <w:rFonts w:ascii="Times New Roman" w:hAnsi="Times New Roman" w:cs="Times New Roman"/>
          <w:sz w:val="24"/>
          <w:szCs w:val="24"/>
        </w:rPr>
        <w:t>cấp khoản vay theo hạn mức tín dụng</w:t>
      </w:r>
      <w:r w:rsidR="00BA3D16" w:rsidRPr="00A641CB">
        <w:rPr>
          <w:rFonts w:ascii="Times New Roman" w:hAnsi="Times New Roman" w:cs="Times New Roman"/>
          <w:sz w:val="24"/>
          <w:szCs w:val="24"/>
        </w:rPr>
        <w:t xml:space="preserve"> qua </w:t>
      </w:r>
      <w:r w:rsidR="009A421E">
        <w:rPr>
          <w:rFonts w:ascii="Times New Roman" w:hAnsi="Times New Roman" w:cs="Times New Roman"/>
          <w:sz w:val="24"/>
          <w:szCs w:val="24"/>
        </w:rPr>
        <w:t xml:space="preserve">Internet/ </w:t>
      </w:r>
      <w:r w:rsidR="002D04A4">
        <w:rPr>
          <w:rFonts w:ascii="Times New Roman" w:hAnsi="Times New Roman" w:cs="Times New Roman"/>
          <w:sz w:val="24"/>
          <w:szCs w:val="24"/>
        </w:rPr>
        <w:t>Mobile Banking</w:t>
      </w:r>
      <w:r w:rsidR="00BA3D16" w:rsidRPr="00A641CB">
        <w:rPr>
          <w:rFonts w:ascii="Times New Roman" w:hAnsi="Times New Roman" w:cs="Times New Roman"/>
          <w:sz w:val="24"/>
          <w:szCs w:val="24"/>
        </w:rPr>
        <w:t xml:space="preserve"> cho đến khi </w:t>
      </w:r>
      <w:r w:rsidR="000C1942">
        <w:rPr>
          <w:rFonts w:ascii="Times New Roman" w:hAnsi="Times New Roman" w:cs="Times New Roman"/>
          <w:sz w:val="24"/>
          <w:szCs w:val="24"/>
        </w:rPr>
        <w:t>Khách hàng</w:t>
      </w:r>
      <w:r w:rsidR="00BA3D16" w:rsidRPr="00A641CB">
        <w:rPr>
          <w:rFonts w:ascii="Times New Roman" w:hAnsi="Times New Roman" w:cs="Times New Roman"/>
          <w:sz w:val="24"/>
          <w:szCs w:val="24"/>
        </w:rPr>
        <w:t xml:space="preserve"> trả hết toàn bộ số nợ gồm nợ gốc, </w:t>
      </w:r>
      <w:r w:rsidR="009F106D">
        <w:rPr>
          <w:rFonts w:ascii="Times New Roman" w:hAnsi="Times New Roman" w:cs="Times New Roman"/>
          <w:sz w:val="24"/>
          <w:szCs w:val="24"/>
        </w:rPr>
        <w:t xml:space="preserve">nợ </w:t>
      </w:r>
      <w:r w:rsidR="00BA3D16" w:rsidRPr="00A641CB">
        <w:rPr>
          <w:rFonts w:ascii="Times New Roman" w:hAnsi="Times New Roman" w:cs="Times New Roman"/>
          <w:sz w:val="24"/>
          <w:szCs w:val="24"/>
        </w:rPr>
        <w:t>lãi</w:t>
      </w:r>
      <w:r w:rsidR="002D04A4">
        <w:rPr>
          <w:rFonts w:ascii="Times New Roman" w:hAnsi="Times New Roman" w:cs="Times New Roman"/>
          <w:sz w:val="24"/>
          <w:szCs w:val="24"/>
        </w:rPr>
        <w:t>,</w:t>
      </w:r>
      <w:r w:rsidR="00BA3D16" w:rsidRPr="00A641CB">
        <w:rPr>
          <w:rFonts w:ascii="Times New Roman" w:hAnsi="Times New Roman" w:cs="Times New Roman"/>
          <w:sz w:val="24"/>
          <w:szCs w:val="24"/>
        </w:rPr>
        <w:t xml:space="preserve"> </w:t>
      </w:r>
      <w:r w:rsidR="009F106D">
        <w:rPr>
          <w:rFonts w:ascii="Times New Roman" w:hAnsi="Times New Roman" w:cs="Times New Roman"/>
          <w:sz w:val="24"/>
          <w:szCs w:val="24"/>
        </w:rPr>
        <w:t>lãi quá hạn và phí chậm trả</w:t>
      </w:r>
      <w:r w:rsidR="00BA3D16" w:rsidRPr="00A641CB">
        <w:rPr>
          <w:rFonts w:ascii="Times New Roman" w:hAnsi="Times New Roman" w:cs="Times New Roman"/>
          <w:sz w:val="24"/>
          <w:szCs w:val="24"/>
        </w:rPr>
        <w:t xml:space="preserve"> (nếu có).</w:t>
      </w:r>
    </w:p>
    <w:p w:rsidR="00EB27F6" w:rsidRPr="00A641CB" w:rsidRDefault="00CA4A89" w:rsidP="00856D06">
      <w:pPr>
        <w:shd w:val="clear" w:color="auto" w:fill="FFFFFF"/>
        <w:spacing w:line="264" w:lineRule="auto"/>
        <w:ind w:left="720" w:hanging="720"/>
        <w:textAlignment w:val="baseline"/>
        <w:rPr>
          <w:rFonts w:ascii="Times New Roman" w:eastAsia="함초롬바탕" w:hAnsi="Times New Roman" w:cs="Times New Roman"/>
          <w:i/>
          <w:sz w:val="24"/>
          <w:szCs w:val="24"/>
        </w:rPr>
      </w:pPr>
      <w:r w:rsidRPr="00A641CB">
        <w:rPr>
          <w:rFonts w:ascii="Times New Roman" w:eastAsia="함초롬바탕" w:hAnsi="Times New Roman" w:cs="Times New Roman"/>
          <w:sz w:val="24"/>
          <w:szCs w:val="24"/>
          <w:shd w:val="clear" w:color="auto" w:fill="FFFFFF"/>
        </w:rPr>
        <w:tab/>
      </w:r>
      <w:r w:rsidRPr="00A641CB">
        <w:rPr>
          <w:rFonts w:ascii="Times New Roman" w:eastAsia="함초롬바탕" w:hAnsi="Times New Roman" w:cs="Times New Roman"/>
          <w:i/>
          <w:sz w:val="24"/>
          <w:szCs w:val="24"/>
        </w:rPr>
        <w:t xml:space="preserve">This </w:t>
      </w:r>
      <w:r w:rsidR="00BA3D16" w:rsidRPr="00A641CB">
        <w:rPr>
          <w:rFonts w:ascii="Times New Roman" w:eastAsia="함초롬바탕" w:hAnsi="Times New Roman" w:cs="Times New Roman"/>
          <w:i/>
          <w:sz w:val="24"/>
          <w:szCs w:val="24"/>
        </w:rPr>
        <w:t>Terms and Conditions</w:t>
      </w:r>
      <w:r w:rsidRPr="00A641CB">
        <w:rPr>
          <w:rFonts w:ascii="Times New Roman" w:eastAsia="함초롬바탕" w:hAnsi="Times New Roman" w:cs="Times New Roman"/>
          <w:i/>
          <w:sz w:val="24"/>
          <w:szCs w:val="24"/>
        </w:rPr>
        <w:t xml:space="preserve"> will become effective from the </w:t>
      </w:r>
      <w:r w:rsidR="00BA3D16" w:rsidRPr="00A641CB">
        <w:rPr>
          <w:rFonts w:ascii="Times New Roman" w:eastAsia="함초롬바탕" w:hAnsi="Times New Roman" w:cs="Times New Roman"/>
          <w:i/>
          <w:sz w:val="24"/>
          <w:szCs w:val="24"/>
        </w:rPr>
        <w:t xml:space="preserve">date the Customer submits the loan application and the Bank accepts to </w:t>
      </w:r>
      <w:r w:rsidR="00A05D4E" w:rsidRPr="00A641CB">
        <w:rPr>
          <w:rFonts w:ascii="Times New Roman" w:eastAsia="함초롬바탕" w:hAnsi="Times New Roman" w:cs="Times New Roman"/>
          <w:i/>
          <w:sz w:val="24"/>
          <w:szCs w:val="24"/>
        </w:rPr>
        <w:t>issue</w:t>
      </w:r>
      <w:r w:rsidR="00BA3D16" w:rsidRPr="00A641CB">
        <w:rPr>
          <w:rFonts w:ascii="Times New Roman" w:eastAsia="함초롬바탕" w:hAnsi="Times New Roman" w:cs="Times New Roman"/>
          <w:i/>
          <w:sz w:val="24"/>
          <w:szCs w:val="24"/>
        </w:rPr>
        <w:t xml:space="preserve"> the </w:t>
      </w:r>
      <w:r w:rsidR="00A05D4E" w:rsidRPr="00A641CB">
        <w:rPr>
          <w:rFonts w:ascii="Times New Roman" w:eastAsia="함초롬바탕" w:hAnsi="Times New Roman" w:cs="Times New Roman"/>
          <w:i/>
          <w:sz w:val="24"/>
          <w:szCs w:val="24"/>
        </w:rPr>
        <w:t xml:space="preserve">line of credit </w:t>
      </w:r>
      <w:r w:rsidR="00BA3D16" w:rsidRPr="00A641CB">
        <w:rPr>
          <w:rFonts w:ascii="Times New Roman" w:eastAsia="함초롬바탕" w:hAnsi="Times New Roman" w:cs="Times New Roman"/>
          <w:i/>
          <w:sz w:val="24"/>
          <w:szCs w:val="24"/>
        </w:rPr>
        <w:t xml:space="preserve">loan via </w:t>
      </w:r>
      <w:r w:rsidR="009A421E">
        <w:rPr>
          <w:rFonts w:ascii="Times New Roman" w:eastAsia="함초롬바탕" w:hAnsi="Times New Roman" w:cs="Times New Roman"/>
          <w:i/>
          <w:sz w:val="24"/>
          <w:szCs w:val="24"/>
        </w:rPr>
        <w:t xml:space="preserve">Internet/ </w:t>
      </w:r>
      <w:r w:rsidR="002D04A4">
        <w:rPr>
          <w:rFonts w:ascii="Times New Roman" w:eastAsia="함초롬바탕" w:hAnsi="Times New Roman" w:cs="Times New Roman"/>
          <w:i/>
          <w:sz w:val="24"/>
          <w:szCs w:val="24"/>
        </w:rPr>
        <w:t>Mobile Banking</w:t>
      </w:r>
      <w:r w:rsidR="00BA3D16" w:rsidRPr="00A641CB">
        <w:rPr>
          <w:rFonts w:ascii="Times New Roman" w:eastAsia="함초롬바탕" w:hAnsi="Times New Roman" w:cs="Times New Roman"/>
          <w:i/>
          <w:sz w:val="24"/>
          <w:szCs w:val="24"/>
        </w:rPr>
        <w:t xml:space="preserve"> until the date the Customer repays fully principal, interest, </w:t>
      </w:r>
      <w:r w:rsidR="002D04A4">
        <w:rPr>
          <w:rFonts w:ascii="Times New Roman" w:eastAsia="함초롬바탕" w:hAnsi="Times New Roman" w:cs="Times New Roman"/>
          <w:i/>
          <w:sz w:val="24"/>
          <w:szCs w:val="24"/>
        </w:rPr>
        <w:t xml:space="preserve">overdue interest, </w:t>
      </w:r>
      <w:r w:rsidR="009F106D">
        <w:rPr>
          <w:rFonts w:ascii="Times New Roman" w:eastAsia="함초롬바탕" w:hAnsi="Times New Roman" w:cs="Times New Roman"/>
          <w:i/>
          <w:sz w:val="24"/>
          <w:szCs w:val="24"/>
        </w:rPr>
        <w:t>overdue interest on overdue interest</w:t>
      </w:r>
      <w:r w:rsidR="00BA3D16" w:rsidRPr="00A641CB">
        <w:rPr>
          <w:rFonts w:ascii="Times New Roman" w:eastAsia="함초롬바탕" w:hAnsi="Times New Roman" w:cs="Times New Roman"/>
          <w:i/>
          <w:sz w:val="24"/>
          <w:szCs w:val="24"/>
        </w:rPr>
        <w:t xml:space="preserve"> (if any).</w:t>
      </w:r>
    </w:p>
    <w:p w:rsidR="00C53354" w:rsidRDefault="00C53354">
      <w:pPr>
        <w:rPr>
          <w:rFonts w:ascii="Times New Roman" w:eastAsia="Gulim" w:hAnsi="Times New Roman"/>
          <w:kern w:val="0"/>
          <w:sz w:val="24"/>
          <w:szCs w:val="24"/>
        </w:rPr>
      </w:pPr>
      <w:r>
        <w:rPr>
          <w:rFonts w:ascii="Times New Roman" w:eastAsia="Gulim" w:hAnsi="Times New Roman"/>
          <w:kern w:val="0"/>
          <w:sz w:val="24"/>
          <w:szCs w:val="24"/>
        </w:rPr>
        <w:br w:type="page"/>
      </w:r>
    </w:p>
    <w:p w:rsidR="00EB27F6" w:rsidRPr="00A641CB" w:rsidRDefault="00EB27F6" w:rsidP="00EB27F6">
      <w:pPr>
        <w:spacing w:after="0" w:line="240" w:lineRule="auto"/>
        <w:jc w:val="center"/>
        <w:rPr>
          <w:rFonts w:ascii="Times New Roman" w:eastAsia="Gulim" w:hAnsi="Times New Roman"/>
          <w:kern w:val="0"/>
          <w:sz w:val="24"/>
          <w:szCs w:val="24"/>
        </w:rPr>
      </w:pPr>
      <w:r w:rsidRPr="00A641CB">
        <w:rPr>
          <w:rFonts w:ascii="Times New Roman" w:eastAsia="Gulim" w:hAnsi="Times New Roman"/>
          <w:kern w:val="0"/>
          <w:sz w:val="24"/>
          <w:szCs w:val="24"/>
        </w:rPr>
        <w:lastRenderedPageBreak/>
        <w:t>Phụ lục A</w:t>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jc w:val="center"/>
        <w:rPr>
          <w:rFonts w:ascii="Times New Roman" w:eastAsia="Gulim" w:hAnsi="Times New Roman"/>
          <w:b/>
          <w:kern w:val="0"/>
          <w:sz w:val="24"/>
          <w:szCs w:val="24"/>
        </w:rPr>
      </w:pPr>
      <w:r w:rsidRPr="00A641CB">
        <w:rPr>
          <w:rFonts w:ascii="Times New Roman" w:eastAsia="Gulim" w:hAnsi="Times New Roman" w:hint="eastAsia"/>
          <w:b/>
          <w:kern w:val="0"/>
          <w:sz w:val="24"/>
          <w:szCs w:val="24"/>
        </w:rPr>
        <w:t>THÔNG BÁO CHẤM DỨT VÀ THU HỒI NỢ SỚM</w:t>
      </w:r>
    </w:p>
    <w:p w:rsidR="00EB27F6" w:rsidRPr="00C53354" w:rsidRDefault="00D11EAD" w:rsidP="00EB27F6">
      <w:pPr>
        <w:spacing w:after="0" w:line="240" w:lineRule="auto"/>
        <w:jc w:val="right"/>
        <w:rPr>
          <w:rFonts w:ascii="Times New Roman" w:eastAsia="Gulim" w:hAnsi="Times New Roman"/>
          <w:i/>
          <w:kern w:val="0"/>
          <w:sz w:val="24"/>
          <w:szCs w:val="24"/>
        </w:rPr>
      </w:pPr>
      <w:r w:rsidRPr="00C53354">
        <w:rPr>
          <w:rFonts w:ascii="Times New Roman" w:eastAsia="Gulim" w:hAnsi="Times New Roman"/>
          <w:i/>
          <w:kern w:val="0"/>
          <w:sz w:val="24"/>
          <w:szCs w:val="24"/>
        </w:rPr>
        <w:t xml:space="preserve"> </w:t>
      </w:r>
      <w:r w:rsidR="00EB27F6" w:rsidRPr="00C53354">
        <w:rPr>
          <w:rFonts w:ascii="Times New Roman" w:eastAsia="Gulim" w:hAnsi="Times New Roman" w:hint="eastAsia"/>
          <w:i/>
          <w:kern w:val="0"/>
          <w:sz w:val="24"/>
          <w:szCs w:val="24"/>
        </w:rPr>
        <w:t>................, ngày ...... tháng ...... năm ......</w:t>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Kính gửi: [*]</w:t>
      </w:r>
    </w:p>
    <w:p w:rsidR="0067306F"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Từ</w:t>
      </w:r>
      <w:r w:rsidR="0067306F" w:rsidRPr="00A641CB">
        <w:rPr>
          <w:rFonts w:ascii="Times New Roman" w:eastAsia="Gulim" w:hAnsi="Times New Roman"/>
          <w:kern w:val="0"/>
          <w:sz w:val="24"/>
          <w:szCs w:val="24"/>
        </w:rPr>
        <w:t xml:space="preserve">: Ngân hàng Woori </w:t>
      </w:r>
      <w:r w:rsidRPr="00A641CB">
        <w:rPr>
          <w:rFonts w:ascii="Times New Roman" w:eastAsia="Gulim" w:hAnsi="Times New Roman"/>
          <w:kern w:val="0"/>
          <w:sz w:val="24"/>
          <w:szCs w:val="24"/>
        </w:rPr>
        <w:t xml:space="preserve">Việt Nam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Chúng tôi kính chúc </w:t>
      </w:r>
      <w:r w:rsidR="00DF5F19">
        <w:rPr>
          <w:rFonts w:ascii="Times New Roman" w:eastAsia="Gulim" w:hAnsi="Times New Roman"/>
          <w:kern w:val="0"/>
          <w:sz w:val="24"/>
          <w:szCs w:val="24"/>
        </w:rPr>
        <w:t>Q</w:t>
      </w:r>
      <w:r w:rsidRPr="00A641CB">
        <w:rPr>
          <w:rFonts w:ascii="Times New Roman" w:eastAsia="Gulim" w:hAnsi="Times New Roman"/>
          <w:kern w:val="0"/>
          <w:sz w:val="24"/>
          <w:szCs w:val="24"/>
        </w:rPr>
        <w:t xml:space="preserve">uý </w:t>
      </w:r>
      <w:r w:rsidR="00DF5F19">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Pr="00A641CB">
        <w:rPr>
          <w:rFonts w:ascii="Times New Roman" w:eastAsia="Gulim" w:hAnsi="Times New Roman"/>
          <w:kern w:val="0"/>
          <w:sz w:val="24"/>
          <w:szCs w:val="24"/>
        </w:rPr>
        <w:t xml:space="preserve"> luôn thịnh vượng.</w:t>
      </w:r>
    </w:p>
    <w:p w:rsidR="00EB27F6" w:rsidRPr="00A641CB" w:rsidRDefault="000D0F2F"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Căn cứ và</w:t>
      </w:r>
      <w:r w:rsidR="008C3BCA" w:rsidRPr="00A641CB">
        <w:rPr>
          <w:rFonts w:ascii="Times New Roman" w:eastAsia="Gulim" w:hAnsi="Times New Roman"/>
          <w:kern w:val="0"/>
          <w:sz w:val="24"/>
          <w:szCs w:val="24"/>
        </w:rPr>
        <w:t>o</w:t>
      </w:r>
      <w:r w:rsidRPr="00A641CB">
        <w:rPr>
          <w:rFonts w:ascii="Times New Roman" w:eastAsia="Gulim" w:hAnsi="Times New Roman"/>
          <w:kern w:val="0"/>
          <w:sz w:val="24"/>
          <w:szCs w:val="24"/>
        </w:rPr>
        <w:t xml:space="preserve"> bản Điều khoản và Điều kiện của sản phẩm vay trực tuyến theo hạn mức tín dụng</w:t>
      </w:r>
      <w:r w:rsidR="008C3BCA" w:rsidRPr="00A641CB">
        <w:rPr>
          <w:rFonts w:ascii="Times New Roman" w:eastAsia="Gulim" w:hAnsi="Times New Roman"/>
          <w:kern w:val="0"/>
          <w:sz w:val="24"/>
          <w:szCs w:val="24"/>
        </w:rPr>
        <w:t xml:space="preserve"> được đảm bảo bằng </w:t>
      </w:r>
      <w:r w:rsidR="00EA03A3">
        <w:rPr>
          <w:rFonts w:ascii="Times New Roman" w:eastAsia="Gulim" w:hAnsi="Times New Roman"/>
          <w:kern w:val="0"/>
          <w:sz w:val="24"/>
          <w:szCs w:val="24"/>
        </w:rPr>
        <w:t>t</w:t>
      </w:r>
      <w:r w:rsidR="008C3BCA" w:rsidRPr="00A641CB">
        <w:rPr>
          <w:rFonts w:ascii="Times New Roman" w:eastAsia="Gulim" w:hAnsi="Times New Roman"/>
          <w:kern w:val="0"/>
          <w:sz w:val="24"/>
          <w:szCs w:val="24"/>
        </w:rPr>
        <w:t xml:space="preserve">ài khoản </w:t>
      </w:r>
      <w:r w:rsidR="0044767D" w:rsidRPr="00A641CB">
        <w:rPr>
          <w:rFonts w:ascii="Times New Roman" w:eastAsia="Gulim" w:hAnsi="Times New Roman"/>
          <w:kern w:val="0"/>
          <w:sz w:val="24"/>
          <w:szCs w:val="24"/>
        </w:rPr>
        <w:t>có kì hạn trực tuyến</w:t>
      </w:r>
      <w:r w:rsidR="00BC6E01">
        <w:rPr>
          <w:rFonts w:ascii="Times New Roman" w:eastAsia="Gulim" w:hAnsi="Times New Roman"/>
          <w:kern w:val="0"/>
          <w:sz w:val="24"/>
          <w:szCs w:val="24"/>
        </w:rPr>
        <w:t>, d</w:t>
      </w:r>
      <w:r w:rsidR="00EB27F6" w:rsidRPr="00A641CB">
        <w:rPr>
          <w:rFonts w:ascii="Times New Roman" w:eastAsia="Gulim" w:hAnsi="Times New Roman" w:hint="eastAsia"/>
          <w:kern w:val="0"/>
          <w:sz w:val="24"/>
          <w:szCs w:val="24"/>
        </w:rPr>
        <w:t xml:space="preserve">o xảy ra sự kiện vi phạm theo quy định tại Điều </w:t>
      </w:r>
      <w:r w:rsidRPr="00A641CB">
        <w:rPr>
          <w:rFonts w:ascii="Times New Roman" w:eastAsia="Gulim" w:hAnsi="Times New Roman"/>
          <w:kern w:val="0"/>
          <w:sz w:val="24"/>
          <w:szCs w:val="24"/>
        </w:rPr>
        <w:t>13</w:t>
      </w:r>
      <w:r w:rsidR="00EB27F6" w:rsidRPr="00A641CB">
        <w:rPr>
          <w:rFonts w:ascii="Times New Roman" w:eastAsia="Gulim" w:hAnsi="Times New Roman" w:hint="eastAsia"/>
          <w:kern w:val="0"/>
          <w:sz w:val="24"/>
          <w:szCs w:val="24"/>
        </w:rPr>
        <w:t xml:space="preserve"> </w:t>
      </w:r>
      <w:r w:rsidR="00BC6E01">
        <w:rPr>
          <w:rFonts w:ascii="Times New Roman" w:eastAsia="Gulim" w:hAnsi="Times New Roman"/>
          <w:kern w:val="0"/>
          <w:sz w:val="24"/>
          <w:szCs w:val="24"/>
        </w:rPr>
        <w:t>nên</w:t>
      </w:r>
      <w:r w:rsidR="00EB27F6" w:rsidRPr="00A641CB">
        <w:rPr>
          <w:rFonts w:ascii="Times New Roman" w:eastAsia="Gulim" w:hAnsi="Times New Roman" w:hint="eastAsia"/>
          <w:kern w:val="0"/>
          <w:sz w:val="24"/>
          <w:szCs w:val="24"/>
        </w:rPr>
        <w:t xml:space="preserve"> khoản vay sẽ được thu hồi </w:t>
      </w:r>
      <w:r w:rsidRPr="00A641CB">
        <w:rPr>
          <w:rFonts w:ascii="Times New Roman" w:eastAsia="Gulim" w:hAnsi="Times New Roman" w:hint="eastAsia"/>
          <w:kern w:val="0"/>
          <w:sz w:val="24"/>
          <w:szCs w:val="24"/>
        </w:rPr>
        <w:t xml:space="preserve">sớm theo Quy định tại Điều </w:t>
      </w:r>
      <w:r w:rsidRPr="00A641CB">
        <w:rPr>
          <w:rFonts w:ascii="Times New Roman" w:eastAsia="Gulim" w:hAnsi="Times New Roman"/>
          <w:kern w:val="0"/>
          <w:sz w:val="24"/>
          <w:szCs w:val="24"/>
        </w:rPr>
        <w:t>13.</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Chúng tôi theo đây thông báo với </w:t>
      </w:r>
      <w:r w:rsidR="003610C8">
        <w:rPr>
          <w:rFonts w:ascii="Times New Roman" w:eastAsia="Gulim" w:hAnsi="Times New Roman"/>
          <w:kern w:val="0"/>
          <w:sz w:val="24"/>
          <w:szCs w:val="24"/>
        </w:rPr>
        <w:t>Q</w:t>
      </w:r>
      <w:r w:rsidRPr="00A641CB">
        <w:rPr>
          <w:rFonts w:ascii="Times New Roman" w:eastAsia="Gulim" w:hAnsi="Times New Roman"/>
          <w:kern w:val="0"/>
          <w:sz w:val="24"/>
          <w:szCs w:val="24"/>
        </w:rPr>
        <w:t xml:space="preserve">uý </w:t>
      </w:r>
      <w:r w:rsidR="003610C8">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Pr="00A641CB">
        <w:rPr>
          <w:rFonts w:ascii="Times New Roman" w:eastAsia="Gulim" w:hAnsi="Times New Roman"/>
          <w:kern w:val="0"/>
          <w:sz w:val="24"/>
          <w:szCs w:val="24"/>
        </w:rPr>
        <w:t xml:space="preserve"> về việc chấm dứt khoản vay </w:t>
      </w:r>
      <w:r w:rsidR="000D0F2F" w:rsidRPr="00A641CB">
        <w:rPr>
          <w:rFonts w:ascii="Times New Roman" w:eastAsia="Gulim" w:hAnsi="Times New Roman"/>
          <w:kern w:val="0"/>
          <w:sz w:val="24"/>
          <w:szCs w:val="24"/>
        </w:rPr>
        <w:t xml:space="preserve">trực tuyến </w:t>
      </w:r>
      <w:r w:rsidRPr="00A641CB">
        <w:rPr>
          <w:rFonts w:ascii="Times New Roman" w:eastAsia="Gulim" w:hAnsi="Times New Roman"/>
          <w:kern w:val="0"/>
          <w:sz w:val="24"/>
          <w:szCs w:val="24"/>
        </w:rPr>
        <w:t xml:space="preserve">mà đã được thỏa thuận và thực hiện ngày [*] giữa </w:t>
      </w:r>
      <w:r w:rsidR="004451AF">
        <w:rPr>
          <w:rFonts w:ascii="Times New Roman" w:eastAsia="Gulim" w:hAnsi="Times New Roman"/>
          <w:kern w:val="0"/>
          <w:sz w:val="24"/>
          <w:szCs w:val="24"/>
        </w:rPr>
        <w:t>Q</w:t>
      </w:r>
      <w:r w:rsidR="004451AF" w:rsidRPr="00A641CB">
        <w:rPr>
          <w:rFonts w:ascii="Times New Roman" w:eastAsia="Gulim" w:hAnsi="Times New Roman"/>
          <w:kern w:val="0"/>
          <w:sz w:val="24"/>
          <w:szCs w:val="24"/>
        </w:rPr>
        <w:t xml:space="preserve">uý </w:t>
      </w:r>
      <w:r w:rsidR="003610C8">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000D0F2F" w:rsidRPr="00A641CB">
        <w:rPr>
          <w:rFonts w:ascii="Times New Roman" w:eastAsia="Gulim" w:hAnsi="Times New Roman"/>
          <w:kern w:val="0"/>
          <w:sz w:val="24"/>
          <w:szCs w:val="24"/>
        </w:rPr>
        <w:t xml:space="preserve"> và Ngân hàng Woori </w:t>
      </w:r>
      <w:r w:rsidRPr="00A641CB">
        <w:rPr>
          <w:rFonts w:ascii="Times New Roman" w:eastAsia="Gulim" w:hAnsi="Times New Roman"/>
          <w:kern w:val="0"/>
          <w:sz w:val="24"/>
          <w:szCs w:val="24"/>
        </w:rPr>
        <w:t>Việ</w:t>
      </w:r>
      <w:r w:rsidR="000D0F2F" w:rsidRPr="00A641CB">
        <w:rPr>
          <w:rFonts w:ascii="Times New Roman" w:eastAsia="Gulim" w:hAnsi="Times New Roman"/>
          <w:kern w:val="0"/>
          <w:sz w:val="24"/>
          <w:szCs w:val="24"/>
        </w:rPr>
        <w:t>t Nam</w:t>
      </w:r>
      <w:r w:rsidRPr="00A641CB">
        <w:rPr>
          <w:rFonts w:ascii="Times New Roman" w:eastAsia="Gulim" w:hAnsi="Times New Roman"/>
          <w:kern w:val="0"/>
          <w:sz w:val="24"/>
          <w:szCs w:val="24"/>
        </w:rPr>
        <w:t xml:space="preserve"> (“Khoản vay”), tuyên bố khoản vay đã giải ngân sẽ ngay lập tức đến hạn và phải trả, tuyên bố phần chưa được giải ngân của Khoản vay sẽ bị hủy bỏ và yêu cầu </w:t>
      </w:r>
      <w:r w:rsidR="007C33B9">
        <w:rPr>
          <w:rFonts w:ascii="Times New Roman" w:eastAsia="Gulim" w:hAnsi="Times New Roman"/>
          <w:kern w:val="0"/>
          <w:sz w:val="24"/>
          <w:szCs w:val="24"/>
        </w:rPr>
        <w:t>Q</w:t>
      </w:r>
      <w:r w:rsidR="007C33B9" w:rsidRPr="00A641CB">
        <w:rPr>
          <w:rFonts w:ascii="Times New Roman" w:eastAsia="Gulim" w:hAnsi="Times New Roman"/>
          <w:kern w:val="0"/>
          <w:sz w:val="24"/>
          <w:szCs w:val="24"/>
        </w:rPr>
        <w:t xml:space="preserve">uý </w:t>
      </w:r>
      <w:r w:rsidR="00DF5F19">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Pr="00A641CB">
        <w:rPr>
          <w:rFonts w:ascii="Times New Roman" w:eastAsia="Gulim" w:hAnsi="Times New Roman"/>
          <w:kern w:val="0"/>
          <w:sz w:val="24"/>
          <w:szCs w:val="24"/>
        </w:rPr>
        <w:t xml:space="preserve"> thực hiện thu hồi nợ sớm, như sau:</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Ngày chấm dứt </w:t>
      </w:r>
      <w:r w:rsidR="00EA03A3">
        <w:rPr>
          <w:rFonts w:ascii="Times New Roman" w:eastAsia="Gulim" w:hAnsi="Times New Roman"/>
          <w:kern w:val="0"/>
          <w:sz w:val="24"/>
          <w:szCs w:val="24"/>
        </w:rPr>
        <w:t>k</w:t>
      </w:r>
      <w:r w:rsidRPr="00A641CB">
        <w:rPr>
          <w:rFonts w:ascii="Times New Roman" w:eastAsia="Gulim" w:hAnsi="Times New Roman"/>
          <w:kern w:val="0"/>
          <w:sz w:val="24"/>
          <w:szCs w:val="24"/>
        </w:rPr>
        <w:t>hoản vay: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Ngày thu hồi nợ sớm: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Tổng số tiền vốn gốc chưa thanh toán của </w:t>
      </w:r>
      <w:r w:rsidR="00EA03A3">
        <w:rPr>
          <w:rFonts w:ascii="Times New Roman" w:eastAsia="Gulim" w:hAnsi="Times New Roman"/>
          <w:kern w:val="0"/>
          <w:sz w:val="24"/>
          <w:szCs w:val="24"/>
        </w:rPr>
        <w:t>k</w:t>
      </w:r>
      <w:r w:rsidRPr="00A641CB">
        <w:rPr>
          <w:rFonts w:ascii="Times New Roman" w:eastAsia="Gulim" w:hAnsi="Times New Roman"/>
          <w:kern w:val="0"/>
          <w:sz w:val="24"/>
          <w:szCs w:val="24"/>
        </w:rPr>
        <w:t>hoả</w:t>
      </w:r>
      <w:r w:rsidR="000D0F2F" w:rsidRPr="00A641CB">
        <w:rPr>
          <w:rFonts w:ascii="Times New Roman" w:eastAsia="Gulim" w:hAnsi="Times New Roman"/>
          <w:kern w:val="0"/>
          <w:sz w:val="24"/>
          <w:szCs w:val="24"/>
        </w:rPr>
        <w:t xml:space="preserve">n vay: [VND] [*]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Ngày hoàn trả vốn gốc chưa thanh toán: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Ngày đến hạn: [*]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Lãi suất áp dụng cho vốn gốc chưa thanh toán quá hạn: 150% lãi suất của </w:t>
      </w:r>
      <w:r w:rsidR="00EA03A3">
        <w:rPr>
          <w:rFonts w:ascii="Times New Roman" w:eastAsia="Gulim" w:hAnsi="Times New Roman"/>
          <w:kern w:val="0"/>
          <w:sz w:val="24"/>
          <w:szCs w:val="24"/>
        </w:rPr>
        <w:t>k</w:t>
      </w:r>
      <w:r w:rsidRPr="00A641CB">
        <w:rPr>
          <w:rFonts w:ascii="Times New Roman" w:eastAsia="Gulim" w:hAnsi="Times New Roman"/>
          <w:kern w:val="0"/>
          <w:sz w:val="24"/>
          <w:szCs w:val="24"/>
        </w:rPr>
        <w:t xml:space="preserve">hoản vay áp dụng kể từ ngày tiếp theo sau </w:t>
      </w:r>
      <w:r w:rsidR="00EA03A3">
        <w:rPr>
          <w:rFonts w:ascii="Times New Roman" w:eastAsia="Gulim" w:hAnsi="Times New Roman"/>
          <w:kern w:val="0"/>
          <w:sz w:val="24"/>
          <w:szCs w:val="24"/>
        </w:rPr>
        <w:t>n</w:t>
      </w:r>
      <w:r w:rsidRPr="00A641CB">
        <w:rPr>
          <w:rFonts w:ascii="Times New Roman" w:eastAsia="Gulim" w:hAnsi="Times New Roman"/>
          <w:kern w:val="0"/>
          <w:sz w:val="24"/>
          <w:szCs w:val="24"/>
        </w:rPr>
        <w:t>gày đến hạn.</w:t>
      </w:r>
    </w:p>
    <w:p w:rsidR="009315C8" w:rsidRDefault="00DB5839" w:rsidP="00EB27F6">
      <w:pPr>
        <w:spacing w:after="0" w:line="240" w:lineRule="auto"/>
        <w:rPr>
          <w:rFonts w:ascii="Times New Roman" w:eastAsia="Gulim" w:hAnsi="Times New Roman"/>
          <w:kern w:val="0"/>
          <w:sz w:val="24"/>
          <w:szCs w:val="24"/>
        </w:rPr>
      </w:pPr>
      <w:r>
        <w:rPr>
          <w:rFonts w:ascii="Times New Roman" w:eastAsia="Gulim" w:hAnsi="Times New Roman"/>
          <w:kern w:val="0"/>
          <w:sz w:val="24"/>
          <w:szCs w:val="24"/>
        </w:rPr>
        <w:t>Đây là thông báo không thể hủy ngang</w:t>
      </w:r>
      <w:r w:rsidR="008D7711">
        <w:rPr>
          <w:rFonts w:ascii="Times New Roman" w:eastAsia="Gulim" w:hAnsi="Times New Roman"/>
          <w:kern w:val="0"/>
          <w:sz w:val="24"/>
          <w:szCs w:val="24"/>
        </w:rPr>
        <w:t xml:space="preserve"> và </w:t>
      </w:r>
      <w:r w:rsidR="00B96FB0">
        <w:rPr>
          <w:rFonts w:ascii="Times New Roman" w:eastAsia="Gulim" w:hAnsi="Times New Roman"/>
          <w:kern w:val="0"/>
          <w:sz w:val="24"/>
          <w:szCs w:val="24"/>
        </w:rPr>
        <w:t>có hiệu lực</w:t>
      </w:r>
      <w:r w:rsidR="008D7711">
        <w:rPr>
          <w:rFonts w:ascii="Times New Roman" w:eastAsia="Gulim" w:hAnsi="Times New Roman"/>
          <w:kern w:val="0"/>
          <w:sz w:val="24"/>
          <w:szCs w:val="24"/>
        </w:rPr>
        <w:t xml:space="preserve"> từ thời điểm ra thông báo</w:t>
      </w:r>
      <w:r w:rsidR="006B3DE5">
        <w:rPr>
          <w:rFonts w:ascii="Times New Roman" w:eastAsia="Gulim" w:hAnsi="Times New Roman"/>
          <w:kern w:val="0"/>
          <w:sz w:val="24"/>
          <w:szCs w:val="24"/>
        </w:rPr>
        <w:t xml:space="preserve"> </w:t>
      </w:r>
      <w:r w:rsidR="00EB27F6" w:rsidRPr="00A641CB">
        <w:rPr>
          <w:rFonts w:ascii="Times New Roman" w:eastAsia="Gulim" w:hAnsi="Times New Roman"/>
          <w:kern w:val="0"/>
          <w:sz w:val="24"/>
          <w:szCs w:val="24"/>
        </w:rPr>
        <w:t xml:space="preserve">cho đến khi </w:t>
      </w:r>
      <w:r w:rsidR="004451AF">
        <w:rPr>
          <w:rFonts w:ascii="Times New Roman" w:eastAsia="Gulim" w:hAnsi="Times New Roman"/>
          <w:kern w:val="0"/>
          <w:sz w:val="24"/>
          <w:szCs w:val="24"/>
        </w:rPr>
        <w:t>Q</w:t>
      </w:r>
      <w:r w:rsidR="004451AF" w:rsidRPr="00A641CB">
        <w:rPr>
          <w:rFonts w:ascii="Times New Roman" w:eastAsia="Gulim" w:hAnsi="Times New Roman"/>
          <w:kern w:val="0"/>
          <w:sz w:val="24"/>
          <w:szCs w:val="24"/>
        </w:rPr>
        <w:t xml:space="preserve">uý </w:t>
      </w:r>
      <w:r w:rsidR="00EB27F6" w:rsidRPr="00A641CB">
        <w:rPr>
          <w:rFonts w:ascii="Times New Roman" w:eastAsia="Gulim" w:hAnsi="Times New Roman"/>
          <w:kern w:val="0"/>
          <w:sz w:val="24"/>
          <w:szCs w:val="24"/>
        </w:rPr>
        <w:t>khách hàng thanh toán toàn bộ số tiền của khoản nợ</w:t>
      </w:r>
      <w:r w:rsidR="008C5F8F">
        <w:rPr>
          <w:rFonts w:ascii="Times New Roman" w:eastAsia="Gulim" w:hAnsi="Times New Roman"/>
          <w:kern w:val="0"/>
          <w:sz w:val="24"/>
          <w:szCs w:val="24"/>
        </w:rPr>
        <w:t xml:space="preserve"> (</w:t>
      </w:r>
      <w:r w:rsidR="00EB27F6" w:rsidRPr="00A641CB">
        <w:rPr>
          <w:rFonts w:ascii="Times New Roman" w:eastAsia="Gulim" w:hAnsi="Times New Roman"/>
          <w:kern w:val="0"/>
          <w:sz w:val="24"/>
          <w:szCs w:val="24"/>
        </w:rPr>
        <w:t>bao gồm nợ quá hạn</w:t>
      </w:r>
      <w:r w:rsidR="008C5F8F">
        <w:rPr>
          <w:rFonts w:ascii="Times New Roman" w:eastAsia="Gulim" w:hAnsi="Times New Roman"/>
          <w:kern w:val="0"/>
          <w:sz w:val="24"/>
          <w:szCs w:val="24"/>
        </w:rPr>
        <w:t>)</w:t>
      </w:r>
      <w:r w:rsidR="00EB27F6" w:rsidRPr="00A641CB">
        <w:rPr>
          <w:rFonts w:ascii="Times New Roman" w:eastAsia="Gulim" w:hAnsi="Times New Roman"/>
          <w:kern w:val="0"/>
          <w:sz w:val="24"/>
          <w:szCs w:val="24"/>
        </w:rPr>
        <w:t>.</w:t>
      </w:r>
    </w:p>
    <w:p w:rsidR="008D7711" w:rsidRPr="00A641CB" w:rsidRDefault="008D7711" w:rsidP="00EB27F6">
      <w:pPr>
        <w:spacing w:after="0" w:line="240" w:lineRule="auto"/>
        <w:rPr>
          <w:rFonts w:ascii="Times New Roman" w:eastAsia="Gulim" w:hAnsi="Times New Roman"/>
          <w:kern w:val="0"/>
          <w:sz w:val="24"/>
          <w:szCs w:val="24"/>
        </w:rPr>
      </w:pPr>
      <w:r>
        <w:rPr>
          <w:rFonts w:ascii="Times New Roman" w:eastAsia="Gulim" w:hAnsi="Times New Roman"/>
          <w:kern w:val="0"/>
          <w:sz w:val="24"/>
          <w:szCs w:val="24"/>
        </w:rPr>
        <w:t xml:space="preserve">Rất mong nhận được sự hợp tác của Quý </w:t>
      </w:r>
      <w:r w:rsidR="00EA03A3">
        <w:rPr>
          <w:rFonts w:ascii="Times New Roman" w:eastAsia="Gulim" w:hAnsi="Times New Roman"/>
          <w:kern w:val="0"/>
          <w:sz w:val="24"/>
          <w:szCs w:val="24"/>
        </w:rPr>
        <w:t>k</w:t>
      </w:r>
      <w:r w:rsidR="000C1942">
        <w:rPr>
          <w:rFonts w:ascii="Times New Roman" w:eastAsia="Gulim" w:hAnsi="Times New Roman"/>
          <w:kern w:val="0"/>
          <w:sz w:val="24"/>
          <w:szCs w:val="24"/>
        </w:rPr>
        <w:t>hách hàng</w:t>
      </w:r>
      <w:r>
        <w:rPr>
          <w:rFonts w:ascii="Times New Roman" w:eastAsia="Gulim" w:hAnsi="Times New Roman"/>
          <w:kern w:val="0"/>
          <w:sz w:val="24"/>
          <w:szCs w:val="24"/>
        </w:rPr>
        <w:t>.</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Trân trọng!</w:t>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ab/>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__________________________</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[tên]</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[chức vụ]</w:t>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p>
    <w:p w:rsidR="008C3BCA" w:rsidRPr="00A641CB" w:rsidRDefault="008C3BCA">
      <w:pPr>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br w:type="page"/>
      </w:r>
    </w:p>
    <w:p w:rsidR="00EB27F6" w:rsidRPr="00A641CB" w:rsidRDefault="00C53354" w:rsidP="00EB27F6">
      <w:pPr>
        <w:spacing w:after="0"/>
        <w:jc w:val="center"/>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lastRenderedPageBreak/>
        <w:t>Annex A</w:t>
      </w:r>
    </w:p>
    <w:p w:rsidR="00EB27F6" w:rsidRPr="00A641CB" w:rsidRDefault="00EB27F6" w:rsidP="00EB27F6">
      <w:pPr>
        <w:spacing w:after="0"/>
        <w:jc w:val="center"/>
        <w:textAlignment w:val="baseline"/>
        <w:rPr>
          <w:rFonts w:ascii="Times New Roman" w:eastAsia="함초롬바탕" w:hAnsi="Times New Roman"/>
          <w:b/>
          <w:kern w:val="0"/>
          <w:sz w:val="24"/>
          <w:szCs w:val="24"/>
          <w:shd w:val="clear" w:color="auto" w:fill="FFFFFF"/>
        </w:rPr>
      </w:pPr>
      <w:r w:rsidRPr="00A641CB">
        <w:rPr>
          <w:rFonts w:ascii="Times New Roman" w:eastAsia="함초롬바탕" w:hAnsi="Times New Roman" w:hint="eastAsia"/>
          <w:b/>
          <w:kern w:val="0"/>
          <w:sz w:val="24"/>
          <w:szCs w:val="24"/>
          <w:shd w:val="clear" w:color="auto" w:fill="FFFFFF"/>
        </w:rPr>
        <w:t>NOTIFICATION OF TERMINATION AND EARLY RECOVERY</w:t>
      </w:r>
    </w:p>
    <w:p w:rsidR="00EB27F6" w:rsidRPr="00A641CB" w:rsidRDefault="00EB27F6" w:rsidP="00EB27F6">
      <w:pPr>
        <w:spacing w:after="0"/>
        <w:jc w:val="right"/>
        <w:textAlignment w:val="baseline"/>
        <w:rPr>
          <w:rFonts w:ascii="Times New Roman" w:eastAsia="함초롬바탕" w:hAnsi="Times New Roman"/>
          <w:i/>
          <w:kern w:val="0"/>
          <w:sz w:val="24"/>
          <w:szCs w:val="24"/>
          <w:shd w:val="clear" w:color="auto" w:fill="FFFFFF"/>
        </w:rPr>
      </w:pPr>
      <w:r w:rsidRPr="00A641CB">
        <w:rPr>
          <w:rFonts w:ascii="Times New Roman" w:eastAsia="함초롬바탕" w:hAnsi="Times New Roman" w:hint="eastAsia"/>
          <w:i/>
          <w:kern w:val="0"/>
          <w:sz w:val="24"/>
          <w:szCs w:val="24"/>
          <w:shd w:val="clear" w:color="auto" w:fill="FFFFFF"/>
        </w:rPr>
        <w:t>............................, date..... month ......, year ......</w:t>
      </w:r>
    </w:p>
    <w:p w:rsidR="00EB27F6" w:rsidRPr="00A641CB" w:rsidRDefault="00EB27F6" w:rsidP="00EB27F6">
      <w:pPr>
        <w:spacing w:after="0"/>
        <w:textAlignment w:val="baseline"/>
        <w:rPr>
          <w:rFonts w:ascii="Times New Roman" w:eastAsia="함초롬바탕" w:hAnsi="Times New Roman"/>
          <w:i/>
          <w:kern w:val="0"/>
          <w:sz w:val="24"/>
          <w:szCs w:val="24"/>
          <w:shd w:val="clear" w:color="auto" w:fill="FFFFFF"/>
        </w:rPr>
      </w:pP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To:</w:t>
      </w:r>
      <w:r w:rsidR="00DA13BD">
        <w:rPr>
          <w:rFonts w:ascii="Times New Roman" w:eastAsia="함초롬바탕" w:hAnsi="Times New Roman"/>
          <w:kern w:val="0"/>
          <w:sz w:val="24"/>
          <w:szCs w:val="24"/>
          <w:shd w:val="clear" w:color="auto" w:fill="FFFFFF"/>
        </w:rPr>
        <w:t xml:space="preserve"> </w:t>
      </w:r>
      <w:r w:rsidRPr="00A641CB">
        <w:rPr>
          <w:rFonts w:ascii="Times New Roman" w:eastAsia="함초롬바탕" w:hAnsi="Times New Roman"/>
          <w:kern w:val="0"/>
          <w:sz w:val="24"/>
          <w:szCs w:val="24"/>
          <w:shd w:val="clear" w:color="auto" w:fill="FFFFFF"/>
        </w:rPr>
        <w:t xml:space="preserve">[*] </w:t>
      </w:r>
    </w:p>
    <w:p w:rsidR="00EB27F6" w:rsidRPr="00A641CB" w:rsidRDefault="008C3BCA"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From:</w:t>
      </w:r>
      <w:r w:rsidR="00DA13BD">
        <w:rPr>
          <w:rFonts w:ascii="Times New Roman" w:eastAsia="함초롬바탕" w:hAnsi="Times New Roman"/>
          <w:kern w:val="0"/>
          <w:sz w:val="24"/>
          <w:szCs w:val="24"/>
          <w:shd w:val="clear" w:color="auto" w:fill="FFFFFF"/>
        </w:rPr>
        <w:t xml:space="preserve"> </w:t>
      </w:r>
      <w:r w:rsidRPr="00A641CB">
        <w:rPr>
          <w:rFonts w:ascii="Times New Roman" w:eastAsia="함초롬바탕" w:hAnsi="Times New Roman"/>
          <w:kern w:val="0"/>
          <w:sz w:val="24"/>
          <w:szCs w:val="24"/>
          <w:shd w:val="clear" w:color="auto" w:fill="FFFFFF"/>
        </w:rPr>
        <w:t xml:space="preserve">Woori Bank </w:t>
      </w:r>
      <w:r w:rsidR="00EB27F6" w:rsidRPr="00A641CB">
        <w:rPr>
          <w:rFonts w:ascii="Times New Roman" w:eastAsia="함초롬바탕" w:hAnsi="Times New Roman"/>
          <w:kern w:val="0"/>
          <w:sz w:val="24"/>
          <w:szCs w:val="24"/>
          <w:shd w:val="clear" w:color="auto" w:fill="FFFFFF"/>
        </w:rPr>
        <w:t xml:space="preserve">Vietnam LTD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We wish your continued prosperity.</w:t>
      </w:r>
    </w:p>
    <w:p w:rsidR="00EB27F6" w:rsidRPr="00A641CB" w:rsidRDefault="008C3BCA" w:rsidP="008C3BCA">
      <w:pPr>
        <w:tabs>
          <w:tab w:val="center" w:pos="4320"/>
        </w:tabs>
        <w:spacing w:after="0" w:line="240" w:lineRule="auto"/>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Based on the Terms and Conditions of Online credit limit loan secured by online time deposit</w:t>
      </w:r>
      <w:r w:rsidRPr="00A641CB">
        <w:rPr>
          <w:rFonts w:ascii="Times New Roman" w:hAnsi="Times New Roman" w:cs="Times New Roman"/>
          <w:b/>
          <w:i/>
          <w:sz w:val="24"/>
        </w:rPr>
        <w:t xml:space="preserve">. </w:t>
      </w:r>
      <w:r w:rsidR="00EB27F6" w:rsidRPr="00A641CB">
        <w:rPr>
          <w:rFonts w:ascii="Times New Roman" w:eastAsia="함초롬바탕" w:hAnsi="Times New Roman" w:hint="eastAsia"/>
          <w:kern w:val="0"/>
          <w:sz w:val="24"/>
          <w:szCs w:val="24"/>
          <w:shd w:val="clear" w:color="auto" w:fill="FFFFFF"/>
        </w:rPr>
        <w:t xml:space="preserve">Due to event of defaults that be provided in Article </w:t>
      </w:r>
      <w:r w:rsidRPr="00A641CB">
        <w:rPr>
          <w:rFonts w:ascii="Times New Roman" w:eastAsia="함초롬바탕" w:hAnsi="Times New Roman"/>
          <w:kern w:val="0"/>
          <w:sz w:val="24"/>
          <w:szCs w:val="24"/>
          <w:shd w:val="clear" w:color="auto" w:fill="FFFFFF"/>
        </w:rPr>
        <w:t>13</w:t>
      </w:r>
      <w:r w:rsidR="00EB27F6" w:rsidRPr="00A641CB">
        <w:rPr>
          <w:rFonts w:ascii="Times New Roman" w:eastAsia="함초롬바탕" w:hAnsi="Times New Roman" w:hint="eastAsia"/>
          <w:kern w:val="0"/>
          <w:sz w:val="24"/>
          <w:szCs w:val="24"/>
          <w:shd w:val="clear" w:color="auto" w:fill="FFFFFF"/>
        </w:rPr>
        <w:t xml:space="preserve">, so that the </w:t>
      </w:r>
      <w:r w:rsidR="002D3836">
        <w:rPr>
          <w:rFonts w:ascii="Times New Roman" w:eastAsia="함초롬바탕" w:hAnsi="Times New Roman"/>
          <w:kern w:val="0"/>
          <w:sz w:val="24"/>
          <w:szCs w:val="24"/>
          <w:shd w:val="clear" w:color="auto" w:fill="FFFFFF"/>
        </w:rPr>
        <w:t>l</w:t>
      </w:r>
      <w:r w:rsidR="002D3836" w:rsidRPr="00A641CB">
        <w:rPr>
          <w:rFonts w:ascii="Times New Roman" w:eastAsia="함초롬바탕" w:hAnsi="Times New Roman" w:hint="eastAsia"/>
          <w:kern w:val="0"/>
          <w:sz w:val="24"/>
          <w:szCs w:val="24"/>
          <w:shd w:val="clear" w:color="auto" w:fill="FFFFFF"/>
        </w:rPr>
        <w:t xml:space="preserve">oan </w:t>
      </w:r>
      <w:r w:rsidR="00EB27F6" w:rsidRPr="00A641CB">
        <w:rPr>
          <w:rFonts w:ascii="Times New Roman" w:eastAsia="함초롬바탕" w:hAnsi="Times New Roman" w:hint="eastAsia"/>
          <w:kern w:val="0"/>
          <w:sz w:val="24"/>
          <w:szCs w:val="24"/>
          <w:shd w:val="clear" w:color="auto" w:fill="FFFFFF"/>
        </w:rPr>
        <w:t xml:space="preserve">will be early recoverd as the </w:t>
      </w:r>
      <w:r w:rsidR="00EB27F6" w:rsidRPr="00A641CB">
        <w:rPr>
          <w:rFonts w:ascii="Times New Roman" w:eastAsia="함초롬바탕" w:hAnsi="Times New Roman"/>
          <w:kern w:val="0"/>
          <w:sz w:val="24"/>
          <w:szCs w:val="24"/>
          <w:shd w:val="clear" w:color="auto" w:fill="FFFFFF"/>
        </w:rPr>
        <w:t>regulation</w:t>
      </w:r>
      <w:r w:rsidR="00EB27F6" w:rsidRPr="00A641CB">
        <w:rPr>
          <w:rFonts w:ascii="Times New Roman" w:eastAsia="함초롬바탕" w:hAnsi="Times New Roman" w:hint="eastAsia"/>
          <w:kern w:val="0"/>
          <w:sz w:val="24"/>
          <w:szCs w:val="24"/>
          <w:shd w:val="clear" w:color="auto" w:fill="FFFFFF"/>
        </w:rPr>
        <w:t xml:space="preserve"> in Article </w:t>
      </w:r>
      <w:r w:rsidRPr="00A641CB">
        <w:rPr>
          <w:rFonts w:ascii="Times New Roman" w:eastAsia="함초롬바탕" w:hAnsi="Times New Roman"/>
          <w:kern w:val="0"/>
          <w:sz w:val="24"/>
          <w:szCs w:val="24"/>
          <w:shd w:val="clear" w:color="auto" w:fill="FFFFFF"/>
        </w:rPr>
        <w:t>13</w:t>
      </w:r>
      <w:r w:rsidR="00EB27F6" w:rsidRPr="00A641CB">
        <w:rPr>
          <w:rFonts w:ascii="Times New Roman" w:eastAsia="함초롬바탕" w:hAnsi="Times New Roman" w:hint="eastAsia"/>
          <w:kern w:val="0"/>
          <w:sz w:val="24"/>
          <w:szCs w:val="24"/>
          <w:shd w:val="clear" w:color="auto" w:fill="FFFFFF"/>
        </w:rPr>
        <w:t>.</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We hereby notify you of termination of the </w:t>
      </w:r>
      <w:r w:rsidR="008C3BCA" w:rsidRPr="00A641CB">
        <w:rPr>
          <w:rFonts w:ascii="Times New Roman" w:eastAsia="함초롬바탕" w:hAnsi="Times New Roman"/>
          <w:kern w:val="0"/>
          <w:sz w:val="24"/>
          <w:szCs w:val="24"/>
          <w:shd w:val="clear" w:color="auto" w:fill="FFFFFF"/>
        </w:rPr>
        <w:t xml:space="preserve">online </w:t>
      </w:r>
      <w:r w:rsidRPr="00A641CB">
        <w:rPr>
          <w:rFonts w:ascii="Times New Roman" w:eastAsia="함초롬바탕" w:hAnsi="Times New Roman"/>
          <w:kern w:val="0"/>
          <w:sz w:val="24"/>
          <w:szCs w:val="24"/>
          <w:shd w:val="clear" w:color="auto" w:fill="FFFFFF"/>
        </w:rPr>
        <w:t>loan, w</w:t>
      </w:r>
      <w:r w:rsidR="008C3BCA" w:rsidRPr="00A641CB">
        <w:rPr>
          <w:rFonts w:ascii="Times New Roman" w:eastAsia="함초롬바탕" w:hAnsi="Times New Roman"/>
          <w:kern w:val="0"/>
          <w:sz w:val="24"/>
          <w:szCs w:val="24"/>
          <w:shd w:val="clear" w:color="auto" w:fill="FFFFFF"/>
        </w:rPr>
        <w:t>hich was agreed and executed</w:t>
      </w:r>
      <w:r w:rsidRPr="00A641CB">
        <w:rPr>
          <w:rFonts w:ascii="Times New Roman" w:eastAsia="함초롬바탕" w:hAnsi="Times New Roman"/>
          <w:kern w:val="0"/>
          <w:sz w:val="24"/>
          <w:szCs w:val="24"/>
          <w:shd w:val="clear" w:color="auto" w:fill="FFFFFF"/>
        </w:rPr>
        <w:t xml:space="preserve"> dated on </w:t>
      </w:r>
      <w:r w:rsidR="008C3BCA" w:rsidRPr="00A641CB">
        <w:rPr>
          <w:rFonts w:ascii="Times New Roman" w:eastAsia="함초롬바탕" w:hAnsi="Times New Roman"/>
          <w:kern w:val="0"/>
          <w:sz w:val="24"/>
          <w:szCs w:val="24"/>
          <w:shd w:val="clear" w:color="auto" w:fill="FFFFFF"/>
        </w:rPr>
        <w:t xml:space="preserve">[*] between you and Woori Bank </w:t>
      </w:r>
      <w:r w:rsidRPr="00A641CB">
        <w:rPr>
          <w:rFonts w:ascii="Times New Roman" w:eastAsia="함초롬바탕" w:hAnsi="Times New Roman"/>
          <w:kern w:val="0"/>
          <w:sz w:val="24"/>
          <w:szCs w:val="24"/>
          <w:shd w:val="clear" w:color="auto" w:fill="FFFFFF"/>
        </w:rPr>
        <w:t xml:space="preserve">Vietnam LTD (the “Loan”), declare the drawn-down loan to be immediately due and payable, declare that any un-drawn portion of the </w:t>
      </w:r>
      <w:r w:rsidR="00B12D21">
        <w:rPr>
          <w:rFonts w:ascii="Times New Roman" w:eastAsia="함초롬바탕" w:hAnsi="Times New Roman"/>
          <w:kern w:val="0"/>
          <w:sz w:val="24"/>
          <w:szCs w:val="24"/>
          <w:shd w:val="clear" w:color="auto" w:fill="FFFFFF"/>
        </w:rPr>
        <w:t>l</w:t>
      </w:r>
      <w:r w:rsidRPr="00A641CB">
        <w:rPr>
          <w:rFonts w:ascii="Times New Roman" w:eastAsia="함초롬바탕" w:hAnsi="Times New Roman"/>
          <w:kern w:val="0"/>
          <w:sz w:val="24"/>
          <w:szCs w:val="24"/>
          <w:shd w:val="clear" w:color="auto" w:fill="FFFFFF"/>
        </w:rPr>
        <w:t>oan be cancelled and request you to make early recovery of the debt, as below:</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Date of the termination of the </w:t>
      </w:r>
      <w:r w:rsidR="002D3836">
        <w:rPr>
          <w:rFonts w:ascii="Times New Roman" w:eastAsia="함초롬바탕" w:hAnsi="Times New Roman"/>
          <w:kern w:val="0"/>
          <w:sz w:val="24"/>
          <w:szCs w:val="24"/>
          <w:shd w:val="clear" w:color="auto" w:fill="FFFFFF"/>
        </w:rPr>
        <w:t>l</w:t>
      </w:r>
      <w:r w:rsidRPr="00A641CB">
        <w:rPr>
          <w:rFonts w:ascii="Times New Roman" w:eastAsia="함초롬바탕" w:hAnsi="Times New Roman"/>
          <w:kern w:val="0"/>
          <w:sz w:val="24"/>
          <w:szCs w:val="24"/>
          <w:shd w:val="clear" w:color="auto" w:fill="FFFFFF"/>
        </w:rPr>
        <w:t>oan: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Date of early recovery: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Total outstanding pri</w:t>
      </w:r>
      <w:r w:rsidR="008C3BCA" w:rsidRPr="00A641CB">
        <w:rPr>
          <w:rFonts w:ascii="Times New Roman" w:eastAsia="함초롬바탕" w:hAnsi="Times New Roman"/>
          <w:kern w:val="0"/>
          <w:sz w:val="24"/>
          <w:szCs w:val="24"/>
          <w:shd w:val="clear" w:color="auto" w:fill="FFFFFF"/>
        </w:rPr>
        <w:t xml:space="preserve">ncipal amount of the </w:t>
      </w:r>
      <w:r w:rsidR="002D3836">
        <w:rPr>
          <w:rFonts w:ascii="Times New Roman" w:eastAsia="함초롬바탕" w:hAnsi="Times New Roman"/>
          <w:kern w:val="0"/>
          <w:sz w:val="24"/>
          <w:szCs w:val="24"/>
          <w:shd w:val="clear" w:color="auto" w:fill="FFFFFF"/>
        </w:rPr>
        <w:t>l</w:t>
      </w:r>
      <w:r w:rsidR="002D3836" w:rsidRPr="00A641CB">
        <w:rPr>
          <w:rFonts w:ascii="Times New Roman" w:eastAsia="함초롬바탕" w:hAnsi="Times New Roman"/>
          <w:kern w:val="0"/>
          <w:sz w:val="24"/>
          <w:szCs w:val="24"/>
          <w:shd w:val="clear" w:color="auto" w:fill="FFFFFF"/>
        </w:rPr>
        <w:t>oan</w:t>
      </w:r>
      <w:r w:rsidR="008C3BCA" w:rsidRPr="00A641CB">
        <w:rPr>
          <w:rFonts w:ascii="Times New Roman" w:eastAsia="함초롬바탕" w:hAnsi="Times New Roman"/>
          <w:kern w:val="0"/>
          <w:sz w:val="24"/>
          <w:szCs w:val="24"/>
          <w:shd w:val="clear" w:color="auto" w:fill="FFFFFF"/>
        </w:rPr>
        <w:t>: [VND</w:t>
      </w:r>
      <w:r w:rsidRPr="00A641CB">
        <w:rPr>
          <w:rFonts w:ascii="Times New Roman" w:eastAsia="함초롬바탕" w:hAnsi="Times New Roman"/>
          <w:kern w:val="0"/>
          <w:sz w:val="24"/>
          <w:szCs w:val="24"/>
          <w:shd w:val="clear" w:color="auto" w:fill="FFFFFF"/>
        </w:rPr>
        <w:t>]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Date of the repayment of outstanding principal: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Due date: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Interest rate applicable to the overdue outstanding principal: 150% of the interest rate of the </w:t>
      </w:r>
      <w:r w:rsidR="002D3836">
        <w:rPr>
          <w:rFonts w:ascii="Times New Roman" w:eastAsia="함초롬바탕" w:hAnsi="Times New Roman"/>
          <w:kern w:val="0"/>
          <w:sz w:val="24"/>
          <w:szCs w:val="24"/>
          <w:shd w:val="clear" w:color="auto" w:fill="FFFFFF"/>
        </w:rPr>
        <w:t>l</w:t>
      </w:r>
      <w:r w:rsidR="002D3836" w:rsidRPr="00A641CB">
        <w:rPr>
          <w:rFonts w:ascii="Times New Roman" w:eastAsia="함초롬바탕" w:hAnsi="Times New Roman"/>
          <w:kern w:val="0"/>
          <w:sz w:val="24"/>
          <w:szCs w:val="24"/>
          <w:shd w:val="clear" w:color="auto" w:fill="FFFFFF"/>
        </w:rPr>
        <w:t xml:space="preserve">oan </w:t>
      </w:r>
      <w:r w:rsidRPr="00A641CB">
        <w:rPr>
          <w:rFonts w:ascii="Times New Roman" w:eastAsia="함초롬바탕" w:hAnsi="Times New Roman"/>
          <w:kern w:val="0"/>
          <w:sz w:val="24"/>
          <w:szCs w:val="24"/>
          <w:shd w:val="clear" w:color="auto" w:fill="FFFFFF"/>
        </w:rPr>
        <w:t xml:space="preserve">applicable from the next date of the following the </w:t>
      </w:r>
      <w:r w:rsidR="002D3836">
        <w:rPr>
          <w:rFonts w:ascii="Times New Roman" w:eastAsia="함초롬바탕" w:hAnsi="Times New Roman"/>
          <w:kern w:val="0"/>
          <w:sz w:val="24"/>
          <w:szCs w:val="24"/>
          <w:shd w:val="clear" w:color="auto" w:fill="FFFFFF"/>
        </w:rPr>
        <w:t>d</w:t>
      </w:r>
      <w:r w:rsidRPr="00A641CB">
        <w:rPr>
          <w:rFonts w:ascii="Times New Roman" w:eastAsia="함초롬바탕" w:hAnsi="Times New Roman"/>
          <w:kern w:val="0"/>
          <w:sz w:val="24"/>
          <w:szCs w:val="24"/>
          <w:shd w:val="clear" w:color="auto" w:fill="FFFFFF"/>
        </w:rPr>
        <w:t>ue date</w:t>
      </w:r>
    </w:p>
    <w:p w:rsidR="00EB27F6" w:rsidRDefault="00B96FB0" w:rsidP="00EB27F6">
      <w:pPr>
        <w:spacing w:after="0"/>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t xml:space="preserve">This notification is irrevacable and shall become effective from the time of notification </w:t>
      </w:r>
      <w:r w:rsidR="00EB27F6" w:rsidRPr="00A641CB">
        <w:rPr>
          <w:rFonts w:ascii="Times New Roman" w:eastAsia="함초롬바탕" w:hAnsi="Times New Roman"/>
          <w:kern w:val="0"/>
          <w:sz w:val="24"/>
          <w:szCs w:val="24"/>
          <w:shd w:val="clear" w:color="auto" w:fill="FFFFFF"/>
        </w:rPr>
        <w:t>until your payment of total amount of debts, including overdue debts.</w:t>
      </w:r>
    </w:p>
    <w:p w:rsidR="00B96FB0" w:rsidRPr="00A641CB" w:rsidRDefault="00B96FB0" w:rsidP="00EB27F6">
      <w:pPr>
        <w:spacing w:after="0"/>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t>We look forward to receiving your cooperation.</w:t>
      </w:r>
    </w:p>
    <w:p w:rsidR="00EB27F6" w:rsidRPr="00A641CB" w:rsidRDefault="000C0EC1" w:rsidP="00EB27F6">
      <w:pPr>
        <w:spacing w:after="0"/>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t>Yours faithfully</w:t>
      </w:r>
      <w:r w:rsidR="00EB27F6" w:rsidRPr="00A641CB">
        <w:rPr>
          <w:rFonts w:ascii="Times New Roman" w:eastAsia="함초롬바탕" w:hAnsi="Times New Roman"/>
          <w:kern w:val="0"/>
          <w:sz w:val="24"/>
          <w:szCs w:val="24"/>
          <w:shd w:val="clear" w:color="auto" w:fill="FFFFFF"/>
        </w:rPr>
        <w:t>,</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__________________________</w:t>
      </w:r>
    </w:p>
    <w:tbl>
      <w:tblPr>
        <w:tblW w:w="0" w:type="auto"/>
        <w:tblLook w:val="04A0" w:firstRow="1" w:lastRow="0" w:firstColumn="1" w:lastColumn="0" w:noHBand="0" w:noVBand="1"/>
      </w:tblPr>
      <w:tblGrid>
        <w:gridCol w:w="3075"/>
      </w:tblGrid>
      <w:tr w:rsidR="00A641CB" w:rsidRPr="00A641CB" w:rsidTr="00502D9D">
        <w:tc>
          <w:tcPr>
            <w:tcW w:w="3075" w:type="dxa"/>
            <w:shd w:val="clear" w:color="auto" w:fill="auto"/>
          </w:tcPr>
          <w:p w:rsidR="00EB27F6" w:rsidRPr="00A641CB" w:rsidRDefault="00EB27F6" w:rsidP="00502D9D">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[name]</w:t>
            </w:r>
          </w:p>
        </w:tc>
      </w:tr>
      <w:tr w:rsidR="00EB27F6" w:rsidRPr="00A641CB" w:rsidTr="00502D9D">
        <w:tc>
          <w:tcPr>
            <w:tcW w:w="3075" w:type="dxa"/>
            <w:shd w:val="clear" w:color="auto" w:fill="auto"/>
          </w:tcPr>
          <w:p w:rsidR="00EB27F6" w:rsidRPr="00A641CB" w:rsidRDefault="00EB27F6" w:rsidP="00502D9D">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[position]</w:t>
            </w:r>
          </w:p>
        </w:tc>
      </w:tr>
    </w:tbl>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jc w:val="center"/>
        <w:rPr>
          <w:rFonts w:ascii="Times New Roman" w:eastAsia="Gulim" w:hAnsi="Times New Roman"/>
          <w:kern w:val="0"/>
          <w:sz w:val="24"/>
          <w:szCs w:val="24"/>
        </w:rPr>
      </w:pPr>
      <w:r w:rsidRPr="00A641CB">
        <w:rPr>
          <w:rFonts w:ascii="Times New Roman" w:eastAsia="Gulim" w:hAnsi="Times New Roman"/>
          <w:kern w:val="0"/>
          <w:sz w:val="24"/>
          <w:szCs w:val="24"/>
        </w:rPr>
        <w:lastRenderedPageBreak/>
        <w:t>Phụ lục B</w:t>
      </w:r>
    </w:p>
    <w:p w:rsidR="00EB27F6" w:rsidRPr="00A641CB" w:rsidRDefault="00EB27F6" w:rsidP="00EB27F6">
      <w:pPr>
        <w:spacing w:after="0" w:line="240" w:lineRule="auto"/>
        <w:jc w:val="center"/>
        <w:rPr>
          <w:rFonts w:ascii="Times New Roman" w:eastAsia="Gulim" w:hAnsi="Times New Roman"/>
          <w:b/>
          <w:kern w:val="0"/>
          <w:sz w:val="24"/>
          <w:szCs w:val="24"/>
        </w:rPr>
      </w:pPr>
      <w:r w:rsidRPr="00A641CB">
        <w:rPr>
          <w:rFonts w:ascii="Times New Roman" w:eastAsia="Gulim" w:hAnsi="Times New Roman" w:hint="eastAsia"/>
          <w:b/>
          <w:kern w:val="0"/>
          <w:sz w:val="24"/>
          <w:szCs w:val="24"/>
        </w:rPr>
        <w:t>THÔNG BÁO NỢ QUÁ HẠN</w:t>
      </w:r>
    </w:p>
    <w:p w:rsidR="00EB27F6" w:rsidRPr="00A641CB" w:rsidRDefault="00EB27F6" w:rsidP="00EB27F6">
      <w:pPr>
        <w:spacing w:after="0" w:line="240" w:lineRule="auto"/>
        <w:jc w:val="right"/>
        <w:rPr>
          <w:rFonts w:ascii="Times New Roman" w:eastAsia="Gulim" w:hAnsi="Times New Roman"/>
          <w:kern w:val="0"/>
          <w:sz w:val="24"/>
          <w:szCs w:val="24"/>
        </w:rPr>
      </w:pPr>
      <w:r w:rsidRPr="00A641CB">
        <w:rPr>
          <w:rFonts w:ascii="Times New Roman" w:eastAsia="Gulim" w:hAnsi="Times New Roman" w:hint="eastAsia"/>
          <w:kern w:val="0"/>
          <w:sz w:val="24"/>
          <w:szCs w:val="24"/>
        </w:rPr>
        <w:tab/>
      </w:r>
      <w:r w:rsidRPr="00A641CB">
        <w:rPr>
          <w:rFonts w:ascii="Times New Roman" w:eastAsia="Gulim" w:hAnsi="Times New Roman" w:hint="eastAsia"/>
          <w:kern w:val="0"/>
          <w:sz w:val="24"/>
          <w:szCs w:val="24"/>
        </w:rPr>
        <w:tab/>
      </w:r>
      <w:r w:rsidRPr="00A641CB">
        <w:rPr>
          <w:rFonts w:ascii="Times New Roman" w:eastAsia="Gulim" w:hAnsi="Times New Roman" w:hint="eastAsia"/>
          <w:kern w:val="0"/>
          <w:sz w:val="24"/>
          <w:szCs w:val="24"/>
        </w:rPr>
        <w:tab/>
      </w:r>
      <w:r w:rsidRPr="00A641CB">
        <w:rPr>
          <w:rFonts w:ascii="Times New Roman" w:eastAsia="Gulim" w:hAnsi="Times New Roman" w:hint="eastAsia"/>
          <w:kern w:val="0"/>
          <w:sz w:val="24"/>
          <w:szCs w:val="24"/>
        </w:rPr>
        <w:tab/>
      </w:r>
      <w:r w:rsidRPr="00A641CB">
        <w:rPr>
          <w:rFonts w:ascii="Times New Roman" w:eastAsia="Gulim" w:hAnsi="Times New Roman" w:hint="eastAsia"/>
          <w:i/>
          <w:kern w:val="0"/>
          <w:sz w:val="24"/>
          <w:szCs w:val="24"/>
        </w:rPr>
        <w:t>................, ngày ...... tháng ...... năm ......</w:t>
      </w:r>
    </w:p>
    <w:p w:rsidR="00EB27F6" w:rsidRPr="00A641CB" w:rsidRDefault="00EB27F6" w:rsidP="00EB27F6">
      <w:pPr>
        <w:spacing w:after="0" w:line="240" w:lineRule="auto"/>
        <w:jc w:val="right"/>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Kính gửi: [*]</w:t>
      </w:r>
    </w:p>
    <w:p w:rsidR="00397B3D" w:rsidRPr="00A641CB" w:rsidRDefault="00397B3D" w:rsidP="00397B3D">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Từ: Ngân hàng Woori Việt Nam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Chúng tôi kính chúc </w:t>
      </w:r>
      <w:r w:rsidR="00F14D1C">
        <w:rPr>
          <w:rFonts w:ascii="Times New Roman" w:eastAsia="Gulim" w:hAnsi="Times New Roman"/>
          <w:kern w:val="0"/>
          <w:sz w:val="24"/>
          <w:szCs w:val="24"/>
        </w:rPr>
        <w:t>Q</w:t>
      </w:r>
      <w:r w:rsidRPr="00A641CB">
        <w:rPr>
          <w:rFonts w:ascii="Times New Roman" w:eastAsia="Gulim" w:hAnsi="Times New Roman"/>
          <w:kern w:val="0"/>
          <w:sz w:val="24"/>
          <w:szCs w:val="24"/>
        </w:rPr>
        <w:t xml:space="preserve">uý </w:t>
      </w:r>
      <w:r w:rsidR="00F14D1C">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Pr="00A641CB">
        <w:rPr>
          <w:rFonts w:ascii="Times New Roman" w:eastAsia="Gulim" w:hAnsi="Times New Roman"/>
          <w:kern w:val="0"/>
          <w:sz w:val="24"/>
          <w:szCs w:val="24"/>
        </w:rPr>
        <w:t xml:space="preserve"> luôn thịnh vượng.</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Chúng tôi theo đây thông báo với </w:t>
      </w:r>
      <w:r w:rsidR="004451AF">
        <w:rPr>
          <w:rFonts w:ascii="Times New Roman" w:eastAsia="Gulim" w:hAnsi="Times New Roman"/>
          <w:kern w:val="0"/>
          <w:sz w:val="24"/>
          <w:szCs w:val="24"/>
        </w:rPr>
        <w:t>Q</w:t>
      </w:r>
      <w:r w:rsidRPr="00A641CB">
        <w:rPr>
          <w:rFonts w:ascii="Times New Roman" w:eastAsia="Gulim" w:hAnsi="Times New Roman"/>
          <w:kern w:val="0"/>
          <w:sz w:val="24"/>
          <w:szCs w:val="24"/>
        </w:rPr>
        <w:t xml:space="preserve">uý </w:t>
      </w:r>
      <w:r w:rsidR="00FB3F09">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Pr="00A641CB">
        <w:rPr>
          <w:rFonts w:ascii="Times New Roman" w:eastAsia="Gulim" w:hAnsi="Times New Roman"/>
          <w:kern w:val="0"/>
          <w:sz w:val="24"/>
          <w:szCs w:val="24"/>
        </w:rPr>
        <w:t xml:space="preserve"> về các khoản nợ quá hạn, trong phạm vi số tiền vốn gốc chưa thanh toán quá hạn của khoản </w:t>
      </w:r>
      <w:r w:rsidR="0044767D" w:rsidRPr="00A641CB">
        <w:rPr>
          <w:rFonts w:ascii="Times New Roman" w:eastAsia="Gulim" w:hAnsi="Times New Roman"/>
          <w:kern w:val="0"/>
          <w:sz w:val="24"/>
          <w:szCs w:val="24"/>
        </w:rPr>
        <w:t xml:space="preserve">vay trực tuyến theo hạn mức tín dụng được đảm bảo bằng </w:t>
      </w:r>
      <w:r w:rsidR="00FB3F09">
        <w:rPr>
          <w:rFonts w:ascii="Times New Roman" w:eastAsia="Gulim" w:hAnsi="Times New Roman"/>
          <w:kern w:val="0"/>
          <w:sz w:val="24"/>
          <w:szCs w:val="24"/>
        </w:rPr>
        <w:t>t</w:t>
      </w:r>
      <w:r w:rsidR="0044767D" w:rsidRPr="00A641CB">
        <w:rPr>
          <w:rFonts w:ascii="Times New Roman" w:eastAsia="Gulim" w:hAnsi="Times New Roman"/>
          <w:kern w:val="0"/>
          <w:sz w:val="24"/>
          <w:szCs w:val="24"/>
        </w:rPr>
        <w:t>ài khoản có kì hạn trực tuyến</w:t>
      </w:r>
      <w:r w:rsidRPr="00A641CB">
        <w:rPr>
          <w:rFonts w:ascii="Times New Roman" w:eastAsia="Gulim" w:hAnsi="Times New Roman"/>
          <w:kern w:val="0"/>
          <w:sz w:val="24"/>
          <w:szCs w:val="24"/>
        </w:rPr>
        <w:t xml:space="preserve">, mà đã được thỏa thuận và thực hiện ngày [*] giữa </w:t>
      </w:r>
      <w:r w:rsidR="007C33B9">
        <w:rPr>
          <w:rFonts w:ascii="Times New Roman" w:eastAsia="Gulim" w:hAnsi="Times New Roman"/>
          <w:kern w:val="0"/>
          <w:sz w:val="24"/>
          <w:szCs w:val="24"/>
        </w:rPr>
        <w:t>Q</w:t>
      </w:r>
      <w:r w:rsidR="007C33B9" w:rsidRPr="00A641CB">
        <w:rPr>
          <w:rFonts w:ascii="Times New Roman" w:eastAsia="Gulim" w:hAnsi="Times New Roman"/>
          <w:kern w:val="0"/>
          <w:sz w:val="24"/>
          <w:szCs w:val="24"/>
        </w:rPr>
        <w:t xml:space="preserve">uý </w:t>
      </w:r>
      <w:r w:rsidR="00FB3F09">
        <w:rPr>
          <w:rFonts w:ascii="Times New Roman" w:eastAsia="Gulim" w:hAnsi="Times New Roman"/>
          <w:kern w:val="0"/>
          <w:sz w:val="24"/>
          <w:szCs w:val="24"/>
        </w:rPr>
        <w:t>k</w:t>
      </w:r>
      <w:r w:rsidR="000C1942">
        <w:rPr>
          <w:rFonts w:ascii="Times New Roman" w:eastAsia="Gulim" w:hAnsi="Times New Roman"/>
          <w:kern w:val="0"/>
          <w:sz w:val="24"/>
          <w:szCs w:val="24"/>
        </w:rPr>
        <w:t>hách hàng</w:t>
      </w:r>
      <w:r w:rsidR="0044767D" w:rsidRPr="00A641CB">
        <w:rPr>
          <w:rFonts w:ascii="Times New Roman" w:eastAsia="Gulim" w:hAnsi="Times New Roman"/>
          <w:kern w:val="0"/>
          <w:sz w:val="24"/>
          <w:szCs w:val="24"/>
        </w:rPr>
        <w:t xml:space="preserve"> và Ngân hàng Woori </w:t>
      </w:r>
      <w:r w:rsidRPr="00A641CB">
        <w:rPr>
          <w:rFonts w:ascii="Times New Roman" w:eastAsia="Gulim" w:hAnsi="Times New Roman"/>
          <w:kern w:val="0"/>
          <w:sz w:val="24"/>
          <w:szCs w:val="24"/>
        </w:rPr>
        <w:t>Việt Nam (“Khoản vay”), như sau:</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Tổng số tiền vốn gốc chưa thanh toán của </w:t>
      </w:r>
      <w:r w:rsidR="00FB3F09">
        <w:rPr>
          <w:rFonts w:ascii="Times New Roman" w:eastAsia="Gulim" w:hAnsi="Times New Roman"/>
          <w:kern w:val="0"/>
          <w:sz w:val="24"/>
          <w:szCs w:val="24"/>
        </w:rPr>
        <w:t>k</w:t>
      </w:r>
      <w:r w:rsidRPr="00A641CB">
        <w:rPr>
          <w:rFonts w:ascii="Times New Roman" w:eastAsia="Gulim" w:hAnsi="Times New Roman"/>
          <w:kern w:val="0"/>
          <w:sz w:val="24"/>
          <w:szCs w:val="24"/>
        </w:rPr>
        <w:t xml:space="preserve">hoản vay: </w:t>
      </w:r>
      <w:r w:rsidR="0044767D" w:rsidRPr="00A641CB">
        <w:rPr>
          <w:rFonts w:ascii="Times New Roman" w:eastAsia="Gulim" w:hAnsi="Times New Roman"/>
          <w:kern w:val="0"/>
          <w:sz w:val="24"/>
          <w:szCs w:val="24"/>
        </w:rPr>
        <w:t xml:space="preserve">[VND] </w:t>
      </w:r>
      <w:r w:rsidRPr="00A641CB">
        <w:rPr>
          <w:rFonts w:ascii="Times New Roman" w:eastAsia="Gulim" w:hAnsi="Times New Roman"/>
          <w:kern w:val="0"/>
          <w:sz w:val="24"/>
          <w:szCs w:val="24"/>
        </w:rPr>
        <w:t xml:space="preserve">[*] </w:t>
      </w:r>
    </w:p>
    <w:p w:rsidR="00DD1FE9"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Số tiền vốn gốc chưa thanh toán quá hạn của </w:t>
      </w:r>
      <w:r w:rsidR="00FB3F09">
        <w:rPr>
          <w:rFonts w:ascii="Times New Roman" w:eastAsia="Gulim" w:hAnsi="Times New Roman"/>
          <w:kern w:val="0"/>
          <w:sz w:val="24"/>
          <w:szCs w:val="24"/>
        </w:rPr>
        <w:t>k</w:t>
      </w:r>
      <w:r w:rsidRPr="00A641CB">
        <w:rPr>
          <w:rFonts w:ascii="Times New Roman" w:eastAsia="Gulim" w:hAnsi="Times New Roman"/>
          <w:kern w:val="0"/>
          <w:sz w:val="24"/>
          <w:szCs w:val="24"/>
        </w:rPr>
        <w:t xml:space="preserve">hoản vay: </w:t>
      </w:r>
      <w:r w:rsidR="00DD1FE9" w:rsidRPr="00A641CB">
        <w:rPr>
          <w:rFonts w:ascii="Times New Roman" w:eastAsia="Gulim" w:hAnsi="Times New Roman"/>
          <w:kern w:val="0"/>
          <w:sz w:val="24"/>
          <w:szCs w:val="24"/>
        </w:rPr>
        <w:t xml:space="preserve">[VND] </w:t>
      </w:r>
      <w:r w:rsidRPr="00A641CB">
        <w:rPr>
          <w:rFonts w:ascii="Times New Roman" w:eastAsia="Gulim" w:hAnsi="Times New Roman"/>
          <w:kern w:val="0"/>
          <w:sz w:val="24"/>
          <w:szCs w:val="24"/>
        </w:rPr>
        <w:t xml:space="preserve">[*]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Ngày đến hạn: [*] </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hint="eastAsia"/>
          <w:kern w:val="0"/>
          <w:sz w:val="24"/>
          <w:szCs w:val="24"/>
        </w:rPr>
        <w:t xml:space="preserve">Thời điểm chuyển nợ quá hạn của khoản vay: </w:t>
      </w:r>
      <w:r w:rsidRPr="00A641CB">
        <w:rPr>
          <w:rFonts w:ascii="Times New Roman" w:eastAsia="Gulim" w:hAnsi="Times New Roman"/>
          <w:kern w:val="0"/>
          <w:sz w:val="24"/>
          <w:szCs w:val="24"/>
        </w:rPr>
        <w:t>[*]</w:t>
      </w:r>
    </w:p>
    <w:p w:rsidR="007C33B9"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 xml:space="preserve">Lãi suất áp dụng cho vốn gốc chưa thanh toán quá hạn: 150% lãi suất của </w:t>
      </w:r>
      <w:r w:rsidR="00FB3F09">
        <w:rPr>
          <w:rFonts w:ascii="Times New Roman" w:eastAsia="Gulim" w:hAnsi="Times New Roman"/>
          <w:kern w:val="0"/>
          <w:sz w:val="24"/>
          <w:szCs w:val="24"/>
        </w:rPr>
        <w:t>k</w:t>
      </w:r>
      <w:r w:rsidRPr="00A641CB">
        <w:rPr>
          <w:rFonts w:ascii="Times New Roman" w:eastAsia="Gulim" w:hAnsi="Times New Roman"/>
          <w:kern w:val="0"/>
          <w:sz w:val="24"/>
          <w:szCs w:val="24"/>
        </w:rPr>
        <w:t xml:space="preserve">hoản vay áp dụng kể từ ngày tiếp theo sau </w:t>
      </w:r>
      <w:r w:rsidR="00FB3F09">
        <w:rPr>
          <w:rFonts w:ascii="Times New Roman" w:eastAsia="Gulim" w:hAnsi="Times New Roman"/>
          <w:kern w:val="0"/>
          <w:sz w:val="24"/>
          <w:szCs w:val="24"/>
        </w:rPr>
        <w:t>n</w:t>
      </w:r>
      <w:r w:rsidRPr="00A641CB">
        <w:rPr>
          <w:rFonts w:ascii="Times New Roman" w:eastAsia="Gulim" w:hAnsi="Times New Roman"/>
          <w:kern w:val="0"/>
          <w:sz w:val="24"/>
          <w:szCs w:val="24"/>
        </w:rPr>
        <w:t>gày đến hạn.</w:t>
      </w:r>
    </w:p>
    <w:p w:rsidR="009315C8" w:rsidRDefault="009315C8" w:rsidP="00EB27F6">
      <w:pPr>
        <w:spacing w:after="0" w:line="240" w:lineRule="auto"/>
        <w:rPr>
          <w:rFonts w:ascii="Times New Roman" w:eastAsia="Gulim" w:hAnsi="Times New Roman"/>
          <w:kern w:val="0"/>
          <w:sz w:val="24"/>
          <w:szCs w:val="24"/>
        </w:rPr>
      </w:pPr>
      <w:r>
        <w:rPr>
          <w:rFonts w:ascii="Times New Roman" w:eastAsia="Gulim" w:hAnsi="Times New Roman"/>
          <w:kern w:val="0"/>
          <w:sz w:val="24"/>
          <w:szCs w:val="24"/>
        </w:rPr>
        <w:t xml:space="preserve">Đây là thông báo không thể hủy ngang và có hiệu lực từ thời điểm ra thông báo </w:t>
      </w:r>
      <w:r w:rsidRPr="00A641CB">
        <w:rPr>
          <w:rFonts w:ascii="Times New Roman" w:eastAsia="Gulim" w:hAnsi="Times New Roman"/>
          <w:kern w:val="0"/>
          <w:sz w:val="24"/>
          <w:szCs w:val="24"/>
        </w:rPr>
        <w:t>cho đế</w:t>
      </w:r>
      <w:r w:rsidR="004451AF">
        <w:rPr>
          <w:rFonts w:ascii="Times New Roman" w:eastAsia="Gulim" w:hAnsi="Times New Roman"/>
          <w:kern w:val="0"/>
          <w:sz w:val="24"/>
          <w:szCs w:val="24"/>
        </w:rPr>
        <w:t>n khi Q</w:t>
      </w:r>
      <w:r w:rsidRPr="00A641CB">
        <w:rPr>
          <w:rFonts w:ascii="Times New Roman" w:eastAsia="Gulim" w:hAnsi="Times New Roman"/>
          <w:kern w:val="0"/>
          <w:sz w:val="24"/>
          <w:szCs w:val="24"/>
        </w:rPr>
        <w:t>uý khách hàng thanh toán toàn bộ số tiền nợ quá hạn.</w:t>
      </w:r>
      <w:r>
        <w:rPr>
          <w:rFonts w:ascii="Times New Roman" w:eastAsia="Gulim" w:hAnsi="Times New Roman"/>
          <w:kern w:val="0"/>
          <w:sz w:val="24"/>
          <w:szCs w:val="24"/>
        </w:rPr>
        <w:t xml:space="preserve"> </w:t>
      </w:r>
    </w:p>
    <w:p w:rsidR="008D7711" w:rsidRPr="00A641CB" w:rsidRDefault="008D7711" w:rsidP="00EB27F6">
      <w:pPr>
        <w:spacing w:after="0" w:line="240" w:lineRule="auto"/>
        <w:rPr>
          <w:rFonts w:ascii="Times New Roman" w:eastAsia="Gulim" w:hAnsi="Times New Roman"/>
          <w:kern w:val="0"/>
          <w:sz w:val="24"/>
          <w:szCs w:val="24"/>
        </w:rPr>
      </w:pPr>
      <w:r>
        <w:rPr>
          <w:rFonts w:ascii="Times New Roman" w:eastAsia="Gulim" w:hAnsi="Times New Roman"/>
          <w:kern w:val="0"/>
          <w:sz w:val="24"/>
          <w:szCs w:val="24"/>
        </w:rPr>
        <w:t xml:space="preserve">Rất mong nhận được sự hợp tác từ Quý </w:t>
      </w:r>
      <w:r w:rsidR="00FB3F09">
        <w:rPr>
          <w:rFonts w:ascii="Times New Roman" w:eastAsia="Gulim" w:hAnsi="Times New Roman"/>
          <w:kern w:val="0"/>
          <w:sz w:val="24"/>
          <w:szCs w:val="24"/>
        </w:rPr>
        <w:t>k</w:t>
      </w:r>
      <w:r w:rsidR="000C1942">
        <w:rPr>
          <w:rFonts w:ascii="Times New Roman" w:eastAsia="Gulim" w:hAnsi="Times New Roman"/>
          <w:kern w:val="0"/>
          <w:sz w:val="24"/>
          <w:szCs w:val="24"/>
        </w:rPr>
        <w:t>hách hàng</w:t>
      </w:r>
      <w:r>
        <w:rPr>
          <w:rFonts w:ascii="Times New Roman" w:eastAsia="Gulim" w:hAnsi="Times New Roman"/>
          <w:kern w:val="0"/>
          <w:sz w:val="24"/>
          <w:szCs w:val="24"/>
        </w:rPr>
        <w:t>.</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Trân trọng!</w:t>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ab/>
      </w: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__________________________</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[tên]</w:t>
      </w: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[chức vụ]</w:t>
      </w: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EB27F6" w:rsidP="00EB27F6">
      <w:pPr>
        <w:spacing w:after="0" w:line="240" w:lineRule="auto"/>
        <w:rPr>
          <w:rFonts w:ascii="Times New Roman" w:hAnsi="Times New Roman"/>
          <w:sz w:val="24"/>
          <w:szCs w:val="24"/>
        </w:rPr>
      </w:pPr>
    </w:p>
    <w:p w:rsidR="00EB27F6" w:rsidRPr="00A641CB" w:rsidRDefault="00C53354" w:rsidP="00EB27F6">
      <w:pPr>
        <w:spacing w:after="0"/>
        <w:jc w:val="center"/>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lastRenderedPageBreak/>
        <w:t>Annex B</w:t>
      </w:r>
    </w:p>
    <w:p w:rsidR="00EB27F6" w:rsidRPr="00A641CB" w:rsidRDefault="00EB27F6" w:rsidP="00EB27F6">
      <w:pPr>
        <w:spacing w:after="0"/>
        <w:jc w:val="center"/>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hint="eastAsia"/>
          <w:b/>
          <w:kern w:val="0"/>
          <w:sz w:val="24"/>
          <w:szCs w:val="24"/>
          <w:shd w:val="clear" w:color="auto" w:fill="FFFFFF"/>
        </w:rPr>
        <w:t>NOTIFICATION OF OVERDUE DEBTS</w:t>
      </w:r>
    </w:p>
    <w:p w:rsidR="00EB27F6" w:rsidRPr="00A641CB" w:rsidRDefault="00EB27F6" w:rsidP="00EB27F6">
      <w:pPr>
        <w:spacing w:after="0"/>
        <w:jc w:val="right"/>
        <w:textAlignment w:val="baseline"/>
        <w:rPr>
          <w:rFonts w:ascii="Times New Roman" w:eastAsia="함초롬바탕" w:hAnsi="Times New Roman"/>
          <w:i/>
          <w:kern w:val="0"/>
          <w:sz w:val="24"/>
          <w:szCs w:val="24"/>
          <w:shd w:val="clear" w:color="auto" w:fill="FFFFFF"/>
        </w:rPr>
      </w:pPr>
      <w:r w:rsidRPr="00A641CB">
        <w:rPr>
          <w:rFonts w:ascii="Times New Roman" w:eastAsia="함초롬바탕" w:hAnsi="Times New Roman" w:hint="eastAsia"/>
          <w:i/>
          <w:kern w:val="0"/>
          <w:sz w:val="24"/>
          <w:szCs w:val="24"/>
          <w:shd w:val="clear" w:color="auto" w:fill="FFFFFF"/>
        </w:rPr>
        <w:t>............................, date..... month ......, year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To:</w:t>
      </w:r>
      <w:r w:rsidRPr="00A641CB">
        <w:rPr>
          <w:rFonts w:ascii="Times New Roman" w:eastAsia="함초롬바탕" w:hAnsi="Times New Roman"/>
          <w:kern w:val="0"/>
          <w:sz w:val="24"/>
          <w:szCs w:val="24"/>
          <w:shd w:val="clear" w:color="auto" w:fill="FFFFFF"/>
        </w:rPr>
        <w:tab/>
        <w:t xml:space="preserve">[*] </w:t>
      </w:r>
    </w:p>
    <w:p w:rsidR="00DD1FE9" w:rsidRPr="00A641CB" w:rsidRDefault="00DD1FE9"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From:</w:t>
      </w:r>
      <w:r w:rsidRPr="00A641CB">
        <w:rPr>
          <w:rFonts w:ascii="Times New Roman" w:eastAsia="함초롬바탕" w:hAnsi="Times New Roman"/>
          <w:kern w:val="0"/>
          <w:sz w:val="24"/>
          <w:szCs w:val="24"/>
          <w:shd w:val="clear" w:color="auto" w:fill="FFFFFF"/>
        </w:rPr>
        <w:tab/>
        <w:t xml:space="preserve">Woori Bank </w:t>
      </w:r>
      <w:r w:rsidR="00EB27F6" w:rsidRPr="00A641CB">
        <w:rPr>
          <w:rFonts w:ascii="Times New Roman" w:eastAsia="함초롬바탕" w:hAnsi="Times New Roman"/>
          <w:kern w:val="0"/>
          <w:sz w:val="24"/>
          <w:szCs w:val="24"/>
          <w:shd w:val="clear" w:color="auto" w:fill="FFFFFF"/>
        </w:rPr>
        <w:t xml:space="preserve">Vietnam LTD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We wish your continued prosperity.</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We hereby notify you of overdue debts, to the extent of the overdue outstanding principal amount of the </w:t>
      </w:r>
      <w:r w:rsidR="00D57AA1">
        <w:rPr>
          <w:rFonts w:ascii="Times New Roman" w:eastAsia="함초롬바탕" w:hAnsi="Times New Roman"/>
          <w:kern w:val="0"/>
          <w:sz w:val="24"/>
          <w:szCs w:val="24"/>
          <w:shd w:val="clear" w:color="auto" w:fill="FFFFFF"/>
        </w:rPr>
        <w:t>o</w:t>
      </w:r>
      <w:r w:rsidR="00DD1FE9" w:rsidRPr="00A641CB">
        <w:rPr>
          <w:rFonts w:ascii="Times New Roman" w:eastAsia="함초롬바탕" w:hAnsi="Times New Roman"/>
          <w:kern w:val="0"/>
          <w:sz w:val="24"/>
          <w:szCs w:val="24"/>
          <w:shd w:val="clear" w:color="auto" w:fill="FFFFFF"/>
        </w:rPr>
        <w:t>nline credit limit loan secured by online time deposit</w:t>
      </w:r>
      <w:r w:rsidRPr="00A641CB">
        <w:rPr>
          <w:rFonts w:ascii="Times New Roman" w:eastAsia="함초롬바탕" w:hAnsi="Times New Roman"/>
          <w:kern w:val="0"/>
          <w:sz w:val="24"/>
          <w:szCs w:val="24"/>
          <w:shd w:val="clear" w:color="auto" w:fill="FFFFFF"/>
        </w:rPr>
        <w:t xml:space="preserve">, which was agreed and executed dated on </w:t>
      </w:r>
      <w:r w:rsidR="00DD1FE9" w:rsidRPr="00A641CB">
        <w:rPr>
          <w:rFonts w:ascii="Times New Roman" w:eastAsia="함초롬바탕" w:hAnsi="Times New Roman"/>
          <w:kern w:val="0"/>
          <w:sz w:val="24"/>
          <w:szCs w:val="24"/>
          <w:shd w:val="clear" w:color="auto" w:fill="FFFFFF"/>
        </w:rPr>
        <w:t>[*] between you and Woori Bank Vietnam LTD</w:t>
      </w:r>
      <w:r w:rsidRPr="00A641CB">
        <w:rPr>
          <w:rFonts w:ascii="Times New Roman" w:eastAsia="함초롬바탕" w:hAnsi="Times New Roman"/>
          <w:kern w:val="0"/>
          <w:sz w:val="24"/>
          <w:szCs w:val="24"/>
          <w:shd w:val="clear" w:color="auto" w:fill="FFFFFF"/>
        </w:rPr>
        <w:t xml:space="preserve"> (the “Loan”), as below:</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Total outstanding principal amount of the </w:t>
      </w:r>
      <w:r w:rsidR="00D57AA1">
        <w:rPr>
          <w:rFonts w:ascii="Times New Roman" w:eastAsia="함초롬바탕" w:hAnsi="Times New Roman"/>
          <w:kern w:val="0"/>
          <w:sz w:val="24"/>
          <w:szCs w:val="24"/>
          <w:shd w:val="clear" w:color="auto" w:fill="FFFFFF"/>
        </w:rPr>
        <w:t>l</w:t>
      </w:r>
      <w:r w:rsidRPr="00A641CB">
        <w:rPr>
          <w:rFonts w:ascii="Times New Roman" w:eastAsia="함초롬바탕" w:hAnsi="Times New Roman"/>
          <w:kern w:val="0"/>
          <w:sz w:val="24"/>
          <w:szCs w:val="24"/>
          <w:shd w:val="clear" w:color="auto" w:fill="FFFFFF"/>
        </w:rPr>
        <w:t>oan: [VND]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Overdue outstanding principal amount of the </w:t>
      </w:r>
      <w:r w:rsidR="00D57AA1">
        <w:rPr>
          <w:rFonts w:ascii="Times New Roman" w:eastAsia="함초롬바탕" w:hAnsi="Times New Roman"/>
          <w:kern w:val="0"/>
          <w:sz w:val="24"/>
          <w:szCs w:val="24"/>
          <w:shd w:val="clear" w:color="auto" w:fill="FFFFFF"/>
        </w:rPr>
        <w:t>l</w:t>
      </w:r>
      <w:r w:rsidRPr="00A641CB">
        <w:rPr>
          <w:rFonts w:ascii="Times New Roman" w:eastAsia="함초롬바탕" w:hAnsi="Times New Roman"/>
          <w:kern w:val="0"/>
          <w:sz w:val="24"/>
          <w:szCs w:val="24"/>
          <w:shd w:val="clear" w:color="auto" w:fill="FFFFFF"/>
        </w:rPr>
        <w:t>oan: [VND]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Due date: [*]</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hint="eastAsia"/>
          <w:kern w:val="0"/>
          <w:sz w:val="24"/>
          <w:szCs w:val="24"/>
          <w:shd w:val="clear" w:color="auto" w:fill="FFFFFF"/>
        </w:rPr>
        <w:t xml:space="preserve">Overdue </w:t>
      </w:r>
      <w:r w:rsidRPr="00A641CB">
        <w:rPr>
          <w:rFonts w:ascii="Times New Roman" w:eastAsia="함초롬바탕" w:hAnsi="Times New Roman"/>
          <w:kern w:val="0"/>
          <w:sz w:val="24"/>
          <w:szCs w:val="24"/>
          <w:shd w:val="clear" w:color="auto" w:fill="FFFFFF"/>
        </w:rPr>
        <w:t>transfering</w:t>
      </w:r>
      <w:r w:rsidRPr="00A641CB">
        <w:rPr>
          <w:rFonts w:ascii="Times New Roman" w:eastAsia="함초롬바탕" w:hAnsi="Times New Roman" w:hint="eastAsia"/>
          <w:kern w:val="0"/>
          <w:sz w:val="24"/>
          <w:szCs w:val="24"/>
          <w:shd w:val="clear" w:color="auto" w:fill="FFFFFF"/>
        </w:rPr>
        <w:t xml:space="preserve"> time: </w:t>
      </w:r>
      <w:r w:rsidRPr="00A641CB">
        <w:rPr>
          <w:rFonts w:ascii="Times New Roman" w:eastAsia="함초롬바탕" w:hAnsi="Times New Roman"/>
          <w:kern w:val="0"/>
          <w:sz w:val="24"/>
          <w:szCs w:val="24"/>
          <w:shd w:val="clear" w:color="auto" w:fill="FFFFFF"/>
        </w:rPr>
        <w:t>[*]</w:t>
      </w:r>
    </w:p>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 xml:space="preserve">Interest rate applicable to the overdue outstanding principal: 150% of the interest rate of the </w:t>
      </w:r>
      <w:r w:rsidR="00D57AA1">
        <w:rPr>
          <w:rFonts w:ascii="Times New Roman" w:eastAsia="함초롬바탕" w:hAnsi="Times New Roman"/>
          <w:kern w:val="0"/>
          <w:sz w:val="24"/>
          <w:szCs w:val="24"/>
          <w:shd w:val="clear" w:color="auto" w:fill="FFFFFF"/>
        </w:rPr>
        <w:t>l</w:t>
      </w:r>
      <w:r w:rsidRPr="00A641CB">
        <w:rPr>
          <w:rFonts w:ascii="Times New Roman" w:eastAsia="함초롬바탕" w:hAnsi="Times New Roman"/>
          <w:kern w:val="0"/>
          <w:sz w:val="24"/>
          <w:szCs w:val="24"/>
          <w:shd w:val="clear" w:color="auto" w:fill="FFFFFF"/>
        </w:rPr>
        <w:t xml:space="preserve">oan applicable from the next date following the </w:t>
      </w:r>
      <w:r w:rsidR="00D57AA1">
        <w:rPr>
          <w:rFonts w:ascii="Times New Roman" w:eastAsia="함초롬바탕" w:hAnsi="Times New Roman"/>
          <w:kern w:val="0"/>
          <w:sz w:val="24"/>
          <w:szCs w:val="24"/>
          <w:shd w:val="clear" w:color="auto" w:fill="FFFFFF"/>
        </w:rPr>
        <w:t>d</w:t>
      </w:r>
      <w:r w:rsidRPr="00A641CB">
        <w:rPr>
          <w:rFonts w:ascii="Times New Roman" w:eastAsia="함초롬바탕" w:hAnsi="Times New Roman"/>
          <w:kern w:val="0"/>
          <w:sz w:val="24"/>
          <w:szCs w:val="24"/>
          <w:shd w:val="clear" w:color="auto" w:fill="FFFFFF"/>
        </w:rPr>
        <w:t>ue date</w:t>
      </w:r>
    </w:p>
    <w:p w:rsidR="004E2937" w:rsidRPr="00A641CB" w:rsidRDefault="009315C8" w:rsidP="00EB27F6">
      <w:pPr>
        <w:spacing w:after="0"/>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t>T</w:t>
      </w:r>
      <w:r w:rsidR="00EB27F6" w:rsidRPr="00A641CB">
        <w:rPr>
          <w:rFonts w:ascii="Times New Roman" w:eastAsia="함초롬바탕" w:hAnsi="Times New Roman"/>
          <w:kern w:val="0"/>
          <w:sz w:val="24"/>
          <w:szCs w:val="24"/>
          <w:shd w:val="clear" w:color="auto" w:fill="FFFFFF"/>
        </w:rPr>
        <w:t xml:space="preserve">his notification </w:t>
      </w:r>
      <w:r>
        <w:rPr>
          <w:rFonts w:ascii="Times New Roman" w:eastAsia="함초롬바탕" w:hAnsi="Times New Roman"/>
          <w:kern w:val="0"/>
          <w:sz w:val="24"/>
          <w:szCs w:val="24"/>
          <w:shd w:val="clear" w:color="auto" w:fill="FFFFFF"/>
        </w:rPr>
        <w:t xml:space="preserve">is irrevacable and shall become effective from the time of notification </w:t>
      </w:r>
      <w:r w:rsidRPr="00A641CB">
        <w:rPr>
          <w:rFonts w:ascii="Times New Roman" w:eastAsia="함초롬바탕" w:hAnsi="Times New Roman"/>
          <w:kern w:val="0"/>
          <w:sz w:val="24"/>
          <w:szCs w:val="24"/>
          <w:shd w:val="clear" w:color="auto" w:fill="FFFFFF"/>
        </w:rPr>
        <w:t xml:space="preserve">until </w:t>
      </w:r>
      <w:r w:rsidR="00EB27F6" w:rsidRPr="00A641CB">
        <w:rPr>
          <w:rFonts w:ascii="Times New Roman" w:eastAsia="함초롬바탕" w:hAnsi="Times New Roman"/>
          <w:kern w:val="0"/>
          <w:sz w:val="24"/>
          <w:szCs w:val="24"/>
          <w:shd w:val="clear" w:color="auto" w:fill="FFFFFF"/>
        </w:rPr>
        <w:t xml:space="preserve"> until your payment of total amount of overdue debts.</w:t>
      </w:r>
    </w:p>
    <w:p w:rsidR="004E2937" w:rsidRPr="00A641CB" w:rsidRDefault="003318BD" w:rsidP="00EB27F6">
      <w:pPr>
        <w:spacing w:after="0"/>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t>We look forward to receiving your cooperation.</w:t>
      </w:r>
    </w:p>
    <w:p w:rsidR="00EB27F6" w:rsidRPr="00A641CB" w:rsidRDefault="000C0EC1" w:rsidP="00EB27F6">
      <w:pPr>
        <w:spacing w:after="0"/>
        <w:textAlignment w:val="baseline"/>
        <w:rPr>
          <w:rFonts w:ascii="Times New Roman" w:eastAsia="함초롬바탕" w:hAnsi="Times New Roman"/>
          <w:kern w:val="0"/>
          <w:sz w:val="24"/>
          <w:szCs w:val="24"/>
          <w:shd w:val="clear" w:color="auto" w:fill="FFFFFF"/>
        </w:rPr>
      </w:pPr>
      <w:r>
        <w:rPr>
          <w:rFonts w:ascii="Times New Roman" w:eastAsia="함초롬바탕" w:hAnsi="Times New Roman"/>
          <w:kern w:val="0"/>
          <w:sz w:val="24"/>
          <w:szCs w:val="24"/>
          <w:shd w:val="clear" w:color="auto" w:fill="FFFFFF"/>
        </w:rPr>
        <w:t>Yours faithfully</w:t>
      </w:r>
      <w:r w:rsidR="00EB27F6" w:rsidRPr="00A641CB">
        <w:rPr>
          <w:rFonts w:ascii="Times New Roman" w:eastAsia="함초롬바탕" w:hAnsi="Times New Roman"/>
          <w:kern w:val="0"/>
          <w:sz w:val="24"/>
          <w:szCs w:val="24"/>
          <w:shd w:val="clear" w:color="auto" w:fill="FFFFFF"/>
        </w:rPr>
        <w:t>,</w:t>
      </w:r>
    </w:p>
    <w:p w:rsidR="00937374" w:rsidRPr="00A641CB" w:rsidRDefault="00937374" w:rsidP="00EB27F6">
      <w:pPr>
        <w:spacing w:after="0"/>
        <w:textAlignment w:val="baseline"/>
        <w:rPr>
          <w:rFonts w:ascii="Times New Roman" w:eastAsia="함초롬바탕" w:hAnsi="Times New Roman"/>
          <w:kern w:val="0"/>
          <w:sz w:val="24"/>
          <w:szCs w:val="24"/>
          <w:shd w:val="clear" w:color="auto" w:fill="FFFFFF"/>
        </w:rPr>
      </w:pPr>
    </w:p>
    <w:p w:rsidR="00937374" w:rsidRPr="00A641CB" w:rsidRDefault="00937374" w:rsidP="00EB27F6">
      <w:pPr>
        <w:spacing w:after="0"/>
        <w:textAlignment w:val="baseline"/>
        <w:rPr>
          <w:rFonts w:ascii="Times New Roman" w:eastAsia="함초롬바탕" w:hAnsi="Times New Roman"/>
          <w:kern w:val="0"/>
          <w:sz w:val="24"/>
          <w:szCs w:val="24"/>
          <w:shd w:val="clear" w:color="auto" w:fill="FFFFFF"/>
        </w:rPr>
      </w:pPr>
    </w:p>
    <w:p w:rsidR="00937374" w:rsidRPr="00A641CB" w:rsidRDefault="00937374" w:rsidP="00EB27F6">
      <w:pPr>
        <w:spacing w:after="0"/>
        <w:textAlignment w:val="baseline"/>
        <w:rPr>
          <w:rFonts w:ascii="Times New Roman" w:eastAsia="함초롬바탕" w:hAnsi="Times New Roman"/>
          <w:kern w:val="0"/>
          <w:sz w:val="24"/>
          <w:szCs w:val="24"/>
          <w:shd w:val="clear" w:color="auto" w:fill="FFFFFF"/>
        </w:rPr>
      </w:pPr>
    </w:p>
    <w:p w:rsidR="00937374" w:rsidRPr="00A641CB" w:rsidRDefault="00937374" w:rsidP="00EB27F6">
      <w:pPr>
        <w:spacing w:after="0"/>
        <w:textAlignment w:val="baseline"/>
        <w:rPr>
          <w:rFonts w:ascii="Times New Roman" w:eastAsia="함초롬바탕" w:hAnsi="Times New Roman"/>
          <w:kern w:val="0"/>
          <w:sz w:val="24"/>
          <w:szCs w:val="24"/>
          <w:shd w:val="clear" w:color="auto" w:fill="FFFFFF"/>
        </w:rPr>
      </w:pPr>
    </w:p>
    <w:p w:rsidR="00EB27F6" w:rsidRPr="00A641CB" w:rsidRDefault="00EB27F6" w:rsidP="00EB27F6">
      <w:pPr>
        <w:spacing w:after="0" w:line="240" w:lineRule="auto"/>
        <w:rPr>
          <w:rFonts w:ascii="Times New Roman" w:eastAsia="Gulim" w:hAnsi="Times New Roman"/>
          <w:kern w:val="0"/>
          <w:sz w:val="24"/>
          <w:szCs w:val="24"/>
        </w:rPr>
      </w:pPr>
      <w:r w:rsidRPr="00A641CB">
        <w:rPr>
          <w:rFonts w:ascii="Times New Roman" w:eastAsia="Gulim" w:hAnsi="Times New Roman"/>
          <w:kern w:val="0"/>
          <w:sz w:val="24"/>
          <w:szCs w:val="24"/>
        </w:rPr>
        <w:t>__________________________</w:t>
      </w:r>
    </w:p>
    <w:tbl>
      <w:tblPr>
        <w:tblW w:w="0" w:type="auto"/>
        <w:tblLook w:val="04A0" w:firstRow="1" w:lastRow="0" w:firstColumn="1" w:lastColumn="0" w:noHBand="0" w:noVBand="1"/>
      </w:tblPr>
      <w:tblGrid>
        <w:gridCol w:w="3075"/>
      </w:tblGrid>
      <w:tr w:rsidR="00A641CB" w:rsidRPr="00A641CB" w:rsidTr="00502D9D">
        <w:tc>
          <w:tcPr>
            <w:tcW w:w="3075" w:type="dxa"/>
            <w:shd w:val="clear" w:color="auto" w:fill="auto"/>
          </w:tcPr>
          <w:p w:rsidR="00937374" w:rsidRPr="00A641CB" w:rsidRDefault="00937374" w:rsidP="00502D9D">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[name]</w:t>
            </w:r>
          </w:p>
        </w:tc>
      </w:tr>
      <w:tr w:rsidR="00937374" w:rsidRPr="00A641CB" w:rsidTr="00502D9D">
        <w:tc>
          <w:tcPr>
            <w:tcW w:w="3075" w:type="dxa"/>
            <w:shd w:val="clear" w:color="auto" w:fill="auto"/>
          </w:tcPr>
          <w:p w:rsidR="00937374" w:rsidRPr="00A641CB" w:rsidRDefault="00937374" w:rsidP="00502D9D">
            <w:pPr>
              <w:spacing w:after="0"/>
              <w:textAlignment w:val="baseline"/>
              <w:rPr>
                <w:rFonts w:ascii="Times New Roman" w:eastAsia="함초롬바탕" w:hAnsi="Times New Roman"/>
                <w:kern w:val="0"/>
                <w:sz w:val="24"/>
                <w:szCs w:val="24"/>
                <w:shd w:val="clear" w:color="auto" w:fill="FFFFFF"/>
              </w:rPr>
            </w:pPr>
            <w:r w:rsidRPr="00A641CB">
              <w:rPr>
                <w:rFonts w:ascii="Times New Roman" w:eastAsia="함초롬바탕" w:hAnsi="Times New Roman"/>
                <w:kern w:val="0"/>
                <w:sz w:val="24"/>
                <w:szCs w:val="24"/>
                <w:shd w:val="clear" w:color="auto" w:fill="FFFFFF"/>
              </w:rPr>
              <w:t>[position]</w:t>
            </w:r>
          </w:p>
        </w:tc>
      </w:tr>
    </w:tbl>
    <w:p w:rsidR="00EB27F6" w:rsidRPr="00A641CB" w:rsidRDefault="00EB27F6" w:rsidP="00EB27F6">
      <w:pPr>
        <w:spacing w:after="0"/>
        <w:textAlignment w:val="baseline"/>
        <w:rPr>
          <w:rFonts w:ascii="Times New Roman" w:eastAsia="함초롬바탕" w:hAnsi="Times New Roman"/>
          <w:kern w:val="0"/>
          <w:sz w:val="24"/>
          <w:szCs w:val="24"/>
          <w:shd w:val="clear" w:color="auto" w:fill="FFFFFF"/>
        </w:rPr>
      </w:pPr>
    </w:p>
    <w:p w:rsidR="00CA4A89" w:rsidRPr="00A641CB" w:rsidRDefault="00CA4A89" w:rsidP="002240D8">
      <w:pPr>
        <w:shd w:val="clear" w:color="auto" w:fill="FFFFFF"/>
        <w:spacing w:line="264" w:lineRule="auto"/>
        <w:textAlignment w:val="baseline"/>
        <w:rPr>
          <w:rFonts w:ascii="Times New Roman" w:eastAsia="Gulim" w:hAnsi="Times New Roman" w:cs="Times New Roman"/>
          <w:sz w:val="24"/>
          <w:szCs w:val="24"/>
        </w:rPr>
      </w:pPr>
    </w:p>
    <w:sectPr w:rsidR="00CA4A89" w:rsidRPr="00A641CB" w:rsidSect="00C53354">
      <w:footerReference w:type="even" r:id="rId9"/>
      <w:footerReference w:type="default" r:id="rId10"/>
      <w:pgSz w:w="11907" w:h="16840" w:code="9"/>
      <w:pgMar w:top="1134" w:right="1467" w:bottom="990" w:left="1440" w:header="720" w:footer="10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A3D" w:rsidRDefault="00710A3D" w:rsidP="00CA4A89">
      <w:pPr>
        <w:spacing w:after="0" w:line="240" w:lineRule="auto"/>
      </w:pPr>
      <w:r>
        <w:separator/>
      </w:r>
    </w:p>
  </w:endnote>
  <w:endnote w:type="continuationSeparator" w:id="0">
    <w:p w:rsidR="00710A3D" w:rsidRDefault="00710A3D" w:rsidP="00CA4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함초롬바탕">
    <w:altName w:val="Malgun Gothic"/>
    <w:charset w:val="81"/>
    <w:family w:val="roman"/>
    <w:pitch w:val="variable"/>
    <w:sig w:usb0="00000000" w:usb1="FBDFFFFF" w:usb2="041FFFFF" w:usb3="00000000" w:csb0="00080001" w:csb1="00000000"/>
  </w:font>
  <w:font w:name="Cambria Math">
    <w:panose1 w:val="02040503050406030204"/>
    <w:charset w:val="00"/>
    <w:family w:val="roman"/>
    <w:pitch w:val="variable"/>
    <w:sig w:usb0="E00002FF" w:usb1="420024FF" w:usb2="0000000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CD" w:rsidRDefault="004E43CD" w:rsidP="00A638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43CD" w:rsidRDefault="004E43CD" w:rsidP="00A638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3CD" w:rsidRPr="00FA47A8" w:rsidRDefault="004E43CD" w:rsidP="00A638D4">
    <w:pPr>
      <w:pStyle w:val="Footer"/>
      <w:framePr w:wrap="around" w:vAnchor="text" w:hAnchor="page" w:x="6022" w:y="-45"/>
      <w:jc w:val="center"/>
      <w:rPr>
        <w:rStyle w:val="PageNumber"/>
        <w:rFonts w:ascii="Times New Roman" w:hAnsi="Times New Roman" w:cs="Times New Roman"/>
        <w:sz w:val="24"/>
        <w:szCs w:val="24"/>
      </w:rPr>
    </w:pPr>
    <w:r w:rsidRPr="00FA47A8">
      <w:rPr>
        <w:rStyle w:val="PageNumber"/>
        <w:rFonts w:ascii="Times New Roman" w:hAnsi="Times New Roman" w:cs="Times New Roman"/>
        <w:sz w:val="24"/>
        <w:szCs w:val="24"/>
      </w:rPr>
      <w:fldChar w:fldCharType="begin"/>
    </w:r>
    <w:r w:rsidRPr="00FA47A8">
      <w:rPr>
        <w:rStyle w:val="PageNumber"/>
        <w:rFonts w:ascii="Times New Roman" w:hAnsi="Times New Roman" w:cs="Times New Roman"/>
        <w:sz w:val="24"/>
        <w:szCs w:val="24"/>
      </w:rPr>
      <w:instrText xml:space="preserve">PAGE  </w:instrText>
    </w:r>
    <w:r w:rsidRPr="00FA47A8">
      <w:rPr>
        <w:rStyle w:val="PageNumber"/>
        <w:rFonts w:ascii="Times New Roman" w:hAnsi="Times New Roman" w:cs="Times New Roman"/>
        <w:sz w:val="24"/>
        <w:szCs w:val="24"/>
      </w:rPr>
      <w:fldChar w:fldCharType="separate"/>
    </w:r>
    <w:r w:rsidR="00EB6BB4">
      <w:rPr>
        <w:rStyle w:val="PageNumber"/>
        <w:rFonts w:ascii="Times New Roman" w:hAnsi="Times New Roman" w:cs="Times New Roman"/>
        <w:noProof/>
        <w:sz w:val="24"/>
        <w:szCs w:val="24"/>
      </w:rPr>
      <w:t>13</w:t>
    </w:r>
    <w:r w:rsidRPr="00FA47A8">
      <w:rPr>
        <w:rStyle w:val="PageNumber"/>
        <w:rFonts w:ascii="Times New Roman" w:hAnsi="Times New Roman" w:cs="Times New Roman"/>
        <w:sz w:val="24"/>
        <w:szCs w:val="24"/>
      </w:rPr>
      <w:fldChar w:fldCharType="end"/>
    </w:r>
  </w:p>
  <w:p w:rsidR="004E43CD" w:rsidRPr="00FA47A8" w:rsidRDefault="004E43CD" w:rsidP="00A638D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A3D" w:rsidRDefault="00710A3D" w:rsidP="00CA4A89">
      <w:pPr>
        <w:spacing w:after="0" w:line="240" w:lineRule="auto"/>
      </w:pPr>
      <w:r>
        <w:separator/>
      </w:r>
    </w:p>
  </w:footnote>
  <w:footnote w:type="continuationSeparator" w:id="0">
    <w:p w:rsidR="00710A3D" w:rsidRDefault="00710A3D" w:rsidP="00CA4A89">
      <w:pPr>
        <w:spacing w:after="0" w:line="240" w:lineRule="auto"/>
      </w:pPr>
      <w:r>
        <w:continuationSeparator/>
      </w:r>
    </w:p>
  </w:footnote>
  <w:footnote w:id="1">
    <w:p w:rsidR="004E43CD" w:rsidRDefault="004E43CD" w:rsidP="00CA4A89">
      <w:pPr>
        <w:pStyle w:val="FootnoteText"/>
        <w:rPr>
          <w:rFonts w:ascii="Times New Roman" w:hAnsi="Times New Roman" w:cs="Times New Roman"/>
          <w:lang w:eastAsia="ko-KR"/>
        </w:rPr>
      </w:pPr>
      <w:r>
        <w:rPr>
          <w:rStyle w:val="FootnoteReference"/>
        </w:rPr>
        <w:footnoteRef/>
      </w:r>
      <w:r>
        <w:t xml:space="preserve"> </w:t>
      </w:r>
      <w:r w:rsidRPr="00B83EB8">
        <w:rPr>
          <w:rFonts w:ascii="Times New Roman" w:hAnsi="Times New Roman" w:cs="Times New Roman"/>
          <w:lang w:eastAsia="ko-KR"/>
        </w:rPr>
        <w:t>Thời hạn cho vay được tính từ ngày tiếp theo của ngày giải ngân đầu tiên đến thời điểm khách hàng phải trả hết nợ gốc và lãi tiền vay theo thỏa thuận của tổ chức tín dụng và khách hàng. Trường hợp ngày cuối cùng của thời hạn cho vay là ngày lễ hoặc ngày nghỉ hàng tuần thì chuyển sang ngày làm việc tiếp theo</w:t>
      </w:r>
      <w:r>
        <w:rPr>
          <w:rFonts w:ascii="Times New Roman" w:hAnsi="Times New Roman" w:cs="Times New Roman"/>
          <w:lang w:eastAsia="ko-KR"/>
        </w:rPr>
        <w:t>.</w:t>
      </w:r>
    </w:p>
    <w:p w:rsidR="004E43CD" w:rsidRPr="00B83EB8" w:rsidRDefault="004E43CD" w:rsidP="00B12D21">
      <w:pPr>
        <w:pStyle w:val="FootnoteText"/>
        <w:rPr>
          <w:rFonts w:ascii="Times New Roman" w:hAnsi="Times New Roman" w:cs="Times New Roman"/>
          <w:i/>
          <w:lang w:eastAsia="ko-KR"/>
        </w:rPr>
      </w:pPr>
      <w:r w:rsidRPr="00B83EB8">
        <w:rPr>
          <w:rFonts w:ascii="Times New Roman" w:hAnsi="Times New Roman" w:cs="Times New Roman"/>
          <w:i/>
          <w:lang w:eastAsia="ko-KR"/>
        </w:rPr>
        <w:t>The loan period is calculated from the day following the first disbursement date until the time of debt repayment as agreed by credit institution and customer. The case of the last day of the loan term is holidays or day off, then switch to weekly next working day.</w:t>
      </w:r>
      <w:r>
        <w:rPr>
          <w:rFonts w:ascii="Times New Roman" w:hAnsi="Times New Roman" w:cs="Times New Roman"/>
          <w:i/>
          <w:lang w:eastAsia="ko-KR"/>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A4137"/>
    <w:multiLevelType w:val="multilevel"/>
    <w:tmpl w:val="59F2187C"/>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DF6B8B"/>
    <w:multiLevelType w:val="multilevel"/>
    <w:tmpl w:val="7DDCF0FE"/>
    <w:lvl w:ilvl="0">
      <w:start w:val="3"/>
      <w:numFmt w:val="decimal"/>
      <w:lvlText w:val="%1."/>
      <w:lvlJc w:val="left"/>
      <w:pPr>
        <w:ind w:left="360" w:hanging="360"/>
      </w:pPr>
      <w:rPr>
        <w:rFonts w:hint="eastAsia"/>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2">
    <w:nsid w:val="2D9309D6"/>
    <w:multiLevelType w:val="hybridMultilevel"/>
    <w:tmpl w:val="E178758A"/>
    <w:lvl w:ilvl="0" w:tplc="D51AD30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8CD47DF"/>
    <w:multiLevelType w:val="multilevel"/>
    <w:tmpl w:val="146CF58E"/>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6744D2"/>
    <w:multiLevelType w:val="hybridMultilevel"/>
    <w:tmpl w:val="36E66224"/>
    <w:lvl w:ilvl="0" w:tplc="7386481E">
      <w:start w:val="1"/>
      <w:numFmt w:val="lowerRoman"/>
      <w:lvlText w:val="(%1)"/>
      <w:lvlJc w:val="left"/>
      <w:pPr>
        <w:ind w:left="1440" w:hanging="720"/>
      </w:pPr>
      <w:rPr>
        <w:rFonts w:eastAsia="Malgun Gothic"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1506480"/>
    <w:multiLevelType w:val="hybridMultilevel"/>
    <w:tmpl w:val="C842145A"/>
    <w:lvl w:ilvl="0" w:tplc="CF34ABB4">
      <w:start w:val="3"/>
      <w:numFmt w:val="bullet"/>
      <w:lvlText w:val="-"/>
      <w:lvlJc w:val="left"/>
      <w:pPr>
        <w:ind w:left="720" w:hanging="360"/>
      </w:pPr>
      <w:rPr>
        <w:rFonts w:ascii="Arial" w:eastAsiaTheme="minorEastAsia"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B4175D"/>
    <w:multiLevelType w:val="multilevel"/>
    <w:tmpl w:val="00A65BB2"/>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83A1194"/>
    <w:multiLevelType w:val="hybridMultilevel"/>
    <w:tmpl w:val="ADC29F34"/>
    <w:lvl w:ilvl="0" w:tplc="9F7CC010">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AB1135"/>
    <w:multiLevelType w:val="multilevel"/>
    <w:tmpl w:val="C444FA46"/>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4"/>
  </w:num>
  <w:num w:numId="4">
    <w:abstractNumId w:val="3"/>
  </w:num>
  <w:num w:numId="5">
    <w:abstractNumId w:val="0"/>
  </w:num>
  <w:num w:numId="6">
    <w:abstractNumId w:val="6"/>
  </w:num>
  <w:num w:numId="7">
    <w:abstractNumId w:val="5"/>
  </w:num>
  <w:num w:numId="8">
    <w:abstractNumId w:val="7"/>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A89"/>
    <w:rsid w:val="000003BC"/>
    <w:rsid w:val="00002057"/>
    <w:rsid w:val="000066CE"/>
    <w:rsid w:val="00014763"/>
    <w:rsid w:val="00020863"/>
    <w:rsid w:val="00041421"/>
    <w:rsid w:val="00053619"/>
    <w:rsid w:val="00062A46"/>
    <w:rsid w:val="000636B6"/>
    <w:rsid w:val="00066639"/>
    <w:rsid w:val="00066E37"/>
    <w:rsid w:val="00080ED8"/>
    <w:rsid w:val="00090C12"/>
    <w:rsid w:val="000911D7"/>
    <w:rsid w:val="000A2BB8"/>
    <w:rsid w:val="000A79DE"/>
    <w:rsid w:val="000B4EB2"/>
    <w:rsid w:val="000C0EC1"/>
    <w:rsid w:val="000C1942"/>
    <w:rsid w:val="000C59E9"/>
    <w:rsid w:val="000C6246"/>
    <w:rsid w:val="000C789F"/>
    <w:rsid w:val="000D0F2F"/>
    <w:rsid w:val="000D3ED5"/>
    <w:rsid w:val="000F1E43"/>
    <w:rsid w:val="000F3905"/>
    <w:rsid w:val="000F74BB"/>
    <w:rsid w:val="000F7C9C"/>
    <w:rsid w:val="00100D12"/>
    <w:rsid w:val="00103C48"/>
    <w:rsid w:val="00104A64"/>
    <w:rsid w:val="0011637C"/>
    <w:rsid w:val="00121EB7"/>
    <w:rsid w:val="0012780E"/>
    <w:rsid w:val="001340F5"/>
    <w:rsid w:val="00151E28"/>
    <w:rsid w:val="00154B5F"/>
    <w:rsid w:val="00155222"/>
    <w:rsid w:val="001615ED"/>
    <w:rsid w:val="00166876"/>
    <w:rsid w:val="00167A54"/>
    <w:rsid w:val="00170F3B"/>
    <w:rsid w:val="001778B8"/>
    <w:rsid w:val="001803C3"/>
    <w:rsid w:val="00192F51"/>
    <w:rsid w:val="00197EA3"/>
    <w:rsid w:val="001A0A07"/>
    <w:rsid w:val="001A79C8"/>
    <w:rsid w:val="001B2CDC"/>
    <w:rsid w:val="001E0333"/>
    <w:rsid w:val="001E0AC0"/>
    <w:rsid w:val="001F661C"/>
    <w:rsid w:val="002074CB"/>
    <w:rsid w:val="002076D5"/>
    <w:rsid w:val="00221995"/>
    <w:rsid w:val="002240D8"/>
    <w:rsid w:val="00226314"/>
    <w:rsid w:val="00227507"/>
    <w:rsid w:val="002334F1"/>
    <w:rsid w:val="00233C39"/>
    <w:rsid w:val="00240744"/>
    <w:rsid w:val="002407EE"/>
    <w:rsid w:val="00240BD5"/>
    <w:rsid w:val="0024213F"/>
    <w:rsid w:val="00243DF9"/>
    <w:rsid w:val="00250EEC"/>
    <w:rsid w:val="00262C53"/>
    <w:rsid w:val="00273D5D"/>
    <w:rsid w:val="00277F27"/>
    <w:rsid w:val="002974EF"/>
    <w:rsid w:val="002B0CAD"/>
    <w:rsid w:val="002B2DE2"/>
    <w:rsid w:val="002C179A"/>
    <w:rsid w:val="002D04A4"/>
    <w:rsid w:val="002D3058"/>
    <w:rsid w:val="002D3836"/>
    <w:rsid w:val="002D6CD3"/>
    <w:rsid w:val="002D7B78"/>
    <w:rsid w:val="002F254F"/>
    <w:rsid w:val="002F3076"/>
    <w:rsid w:val="002F4110"/>
    <w:rsid w:val="003043F0"/>
    <w:rsid w:val="00310F21"/>
    <w:rsid w:val="00314B6F"/>
    <w:rsid w:val="003318BD"/>
    <w:rsid w:val="00332DAC"/>
    <w:rsid w:val="00336C27"/>
    <w:rsid w:val="003610C8"/>
    <w:rsid w:val="003658AE"/>
    <w:rsid w:val="00387D8C"/>
    <w:rsid w:val="00394A67"/>
    <w:rsid w:val="00397B3D"/>
    <w:rsid w:val="003B1F82"/>
    <w:rsid w:val="003B3BE9"/>
    <w:rsid w:val="003C6741"/>
    <w:rsid w:val="003E355C"/>
    <w:rsid w:val="003E452F"/>
    <w:rsid w:val="003F6F91"/>
    <w:rsid w:val="004011D0"/>
    <w:rsid w:val="004049AC"/>
    <w:rsid w:val="00407D86"/>
    <w:rsid w:val="00415B2C"/>
    <w:rsid w:val="00442C09"/>
    <w:rsid w:val="004451AF"/>
    <w:rsid w:val="0044767D"/>
    <w:rsid w:val="00451A58"/>
    <w:rsid w:val="00456AEC"/>
    <w:rsid w:val="00457E34"/>
    <w:rsid w:val="004763D9"/>
    <w:rsid w:val="004832C7"/>
    <w:rsid w:val="00492D6F"/>
    <w:rsid w:val="004A06F1"/>
    <w:rsid w:val="004A48AC"/>
    <w:rsid w:val="004B173B"/>
    <w:rsid w:val="004B47EE"/>
    <w:rsid w:val="004C656D"/>
    <w:rsid w:val="004D21C2"/>
    <w:rsid w:val="004D6472"/>
    <w:rsid w:val="004E1516"/>
    <w:rsid w:val="004E1A38"/>
    <w:rsid w:val="004E2937"/>
    <w:rsid w:val="004E43CD"/>
    <w:rsid w:val="004E51A0"/>
    <w:rsid w:val="005004BD"/>
    <w:rsid w:val="00502C4E"/>
    <w:rsid w:val="00502D9D"/>
    <w:rsid w:val="00512154"/>
    <w:rsid w:val="00513B94"/>
    <w:rsid w:val="00516942"/>
    <w:rsid w:val="0052192A"/>
    <w:rsid w:val="00522394"/>
    <w:rsid w:val="005305C7"/>
    <w:rsid w:val="005315E3"/>
    <w:rsid w:val="005344E0"/>
    <w:rsid w:val="005358C1"/>
    <w:rsid w:val="00555CFA"/>
    <w:rsid w:val="005629B8"/>
    <w:rsid w:val="00564A14"/>
    <w:rsid w:val="0056735C"/>
    <w:rsid w:val="0057224E"/>
    <w:rsid w:val="00581FEC"/>
    <w:rsid w:val="005826D2"/>
    <w:rsid w:val="005850F7"/>
    <w:rsid w:val="00590DCA"/>
    <w:rsid w:val="005C001C"/>
    <w:rsid w:val="005D0F20"/>
    <w:rsid w:val="005D2ED2"/>
    <w:rsid w:val="005D4F1B"/>
    <w:rsid w:val="005E5AE6"/>
    <w:rsid w:val="005F6720"/>
    <w:rsid w:val="00606416"/>
    <w:rsid w:val="006071CE"/>
    <w:rsid w:val="0064417D"/>
    <w:rsid w:val="00645076"/>
    <w:rsid w:val="00650117"/>
    <w:rsid w:val="00652423"/>
    <w:rsid w:val="00652538"/>
    <w:rsid w:val="00654F67"/>
    <w:rsid w:val="00657189"/>
    <w:rsid w:val="00657380"/>
    <w:rsid w:val="00664A35"/>
    <w:rsid w:val="0067306F"/>
    <w:rsid w:val="00687723"/>
    <w:rsid w:val="006960EE"/>
    <w:rsid w:val="006B3DE5"/>
    <w:rsid w:val="006D5339"/>
    <w:rsid w:val="006D5375"/>
    <w:rsid w:val="006D5CFD"/>
    <w:rsid w:val="006D6810"/>
    <w:rsid w:val="006E2C14"/>
    <w:rsid w:val="006E3801"/>
    <w:rsid w:val="0070716E"/>
    <w:rsid w:val="00710A3D"/>
    <w:rsid w:val="0071145E"/>
    <w:rsid w:val="00726B7A"/>
    <w:rsid w:val="0074213D"/>
    <w:rsid w:val="00742DD5"/>
    <w:rsid w:val="007572E8"/>
    <w:rsid w:val="00757D6B"/>
    <w:rsid w:val="00766985"/>
    <w:rsid w:val="00767F1A"/>
    <w:rsid w:val="0079136A"/>
    <w:rsid w:val="007A3AB3"/>
    <w:rsid w:val="007C27B0"/>
    <w:rsid w:val="007C33B9"/>
    <w:rsid w:val="007D13DF"/>
    <w:rsid w:val="007D15B7"/>
    <w:rsid w:val="007D7B0D"/>
    <w:rsid w:val="007E0450"/>
    <w:rsid w:val="007E18AF"/>
    <w:rsid w:val="007F2424"/>
    <w:rsid w:val="007F6FE6"/>
    <w:rsid w:val="00803F97"/>
    <w:rsid w:val="008050D4"/>
    <w:rsid w:val="008051E8"/>
    <w:rsid w:val="008065EF"/>
    <w:rsid w:val="008256A9"/>
    <w:rsid w:val="00833824"/>
    <w:rsid w:val="00834526"/>
    <w:rsid w:val="00856D06"/>
    <w:rsid w:val="00862FBC"/>
    <w:rsid w:val="00865831"/>
    <w:rsid w:val="008721A8"/>
    <w:rsid w:val="0088062B"/>
    <w:rsid w:val="00880C62"/>
    <w:rsid w:val="008825C0"/>
    <w:rsid w:val="00886CD1"/>
    <w:rsid w:val="008A26A6"/>
    <w:rsid w:val="008B2899"/>
    <w:rsid w:val="008C3BCA"/>
    <w:rsid w:val="008C5F8F"/>
    <w:rsid w:val="008D3174"/>
    <w:rsid w:val="008D45F8"/>
    <w:rsid w:val="008D4FF9"/>
    <w:rsid w:val="008D7711"/>
    <w:rsid w:val="008F414B"/>
    <w:rsid w:val="00904E35"/>
    <w:rsid w:val="00905125"/>
    <w:rsid w:val="00912D00"/>
    <w:rsid w:val="00913144"/>
    <w:rsid w:val="00921ECD"/>
    <w:rsid w:val="009315C8"/>
    <w:rsid w:val="00937374"/>
    <w:rsid w:val="009423E4"/>
    <w:rsid w:val="00942C2A"/>
    <w:rsid w:val="00946C8E"/>
    <w:rsid w:val="009546C4"/>
    <w:rsid w:val="00965E35"/>
    <w:rsid w:val="009809B7"/>
    <w:rsid w:val="00981532"/>
    <w:rsid w:val="009873CD"/>
    <w:rsid w:val="009931D6"/>
    <w:rsid w:val="009959C0"/>
    <w:rsid w:val="009969A5"/>
    <w:rsid w:val="009A421E"/>
    <w:rsid w:val="009B47B7"/>
    <w:rsid w:val="009B6723"/>
    <w:rsid w:val="009C0C27"/>
    <w:rsid w:val="009E1B88"/>
    <w:rsid w:val="009E4BD8"/>
    <w:rsid w:val="009E7C31"/>
    <w:rsid w:val="009F106D"/>
    <w:rsid w:val="009F33B4"/>
    <w:rsid w:val="009F6B7F"/>
    <w:rsid w:val="00A05D4E"/>
    <w:rsid w:val="00A079A9"/>
    <w:rsid w:val="00A130E8"/>
    <w:rsid w:val="00A165DB"/>
    <w:rsid w:val="00A16FC2"/>
    <w:rsid w:val="00A17CDD"/>
    <w:rsid w:val="00A2725A"/>
    <w:rsid w:val="00A27EB9"/>
    <w:rsid w:val="00A31BED"/>
    <w:rsid w:val="00A44E3B"/>
    <w:rsid w:val="00A54AFF"/>
    <w:rsid w:val="00A55235"/>
    <w:rsid w:val="00A55A04"/>
    <w:rsid w:val="00A561F2"/>
    <w:rsid w:val="00A57212"/>
    <w:rsid w:val="00A6140A"/>
    <w:rsid w:val="00A61412"/>
    <w:rsid w:val="00A638D4"/>
    <w:rsid w:val="00A63B1A"/>
    <w:rsid w:val="00A641CB"/>
    <w:rsid w:val="00A73C77"/>
    <w:rsid w:val="00A856AE"/>
    <w:rsid w:val="00AA21C8"/>
    <w:rsid w:val="00AA323B"/>
    <w:rsid w:val="00AB4390"/>
    <w:rsid w:val="00AD5C77"/>
    <w:rsid w:val="00AE5F57"/>
    <w:rsid w:val="00AF2C2F"/>
    <w:rsid w:val="00AF6F42"/>
    <w:rsid w:val="00B12D21"/>
    <w:rsid w:val="00B164A8"/>
    <w:rsid w:val="00B236F2"/>
    <w:rsid w:val="00B2456A"/>
    <w:rsid w:val="00B27655"/>
    <w:rsid w:val="00B37607"/>
    <w:rsid w:val="00B6491F"/>
    <w:rsid w:val="00B66874"/>
    <w:rsid w:val="00B67D5F"/>
    <w:rsid w:val="00B83EB8"/>
    <w:rsid w:val="00B93D42"/>
    <w:rsid w:val="00B93F4D"/>
    <w:rsid w:val="00B96FB0"/>
    <w:rsid w:val="00BA178F"/>
    <w:rsid w:val="00BA3D16"/>
    <w:rsid w:val="00BA4004"/>
    <w:rsid w:val="00BC6E01"/>
    <w:rsid w:val="00BE477F"/>
    <w:rsid w:val="00BE6F99"/>
    <w:rsid w:val="00C05E89"/>
    <w:rsid w:val="00C06292"/>
    <w:rsid w:val="00C10436"/>
    <w:rsid w:val="00C10992"/>
    <w:rsid w:val="00C1652E"/>
    <w:rsid w:val="00C53354"/>
    <w:rsid w:val="00C55B01"/>
    <w:rsid w:val="00C604C4"/>
    <w:rsid w:val="00C72BBA"/>
    <w:rsid w:val="00C7591B"/>
    <w:rsid w:val="00C82330"/>
    <w:rsid w:val="00C84F37"/>
    <w:rsid w:val="00C8672D"/>
    <w:rsid w:val="00C87722"/>
    <w:rsid w:val="00C87B76"/>
    <w:rsid w:val="00C90858"/>
    <w:rsid w:val="00CA3C4E"/>
    <w:rsid w:val="00CA4A89"/>
    <w:rsid w:val="00CA6F84"/>
    <w:rsid w:val="00CB270D"/>
    <w:rsid w:val="00CC10D6"/>
    <w:rsid w:val="00CC1640"/>
    <w:rsid w:val="00CC1DA2"/>
    <w:rsid w:val="00CD19F5"/>
    <w:rsid w:val="00CD6F66"/>
    <w:rsid w:val="00CE4B0A"/>
    <w:rsid w:val="00CE74C9"/>
    <w:rsid w:val="00CF1D1A"/>
    <w:rsid w:val="00CF26F1"/>
    <w:rsid w:val="00D11EAD"/>
    <w:rsid w:val="00D3690B"/>
    <w:rsid w:val="00D43306"/>
    <w:rsid w:val="00D47595"/>
    <w:rsid w:val="00D50D62"/>
    <w:rsid w:val="00D57AA1"/>
    <w:rsid w:val="00D63557"/>
    <w:rsid w:val="00D649D0"/>
    <w:rsid w:val="00D66F27"/>
    <w:rsid w:val="00D7499A"/>
    <w:rsid w:val="00D8255A"/>
    <w:rsid w:val="00D82E9C"/>
    <w:rsid w:val="00D84568"/>
    <w:rsid w:val="00D84A23"/>
    <w:rsid w:val="00D948FA"/>
    <w:rsid w:val="00DA13BD"/>
    <w:rsid w:val="00DB4F71"/>
    <w:rsid w:val="00DB5839"/>
    <w:rsid w:val="00DB6082"/>
    <w:rsid w:val="00DC52D4"/>
    <w:rsid w:val="00DD1FE9"/>
    <w:rsid w:val="00DD72D8"/>
    <w:rsid w:val="00DE21DC"/>
    <w:rsid w:val="00DE246F"/>
    <w:rsid w:val="00DE252C"/>
    <w:rsid w:val="00DE7644"/>
    <w:rsid w:val="00DF25E7"/>
    <w:rsid w:val="00DF5F19"/>
    <w:rsid w:val="00E03537"/>
    <w:rsid w:val="00E169AB"/>
    <w:rsid w:val="00E25FB3"/>
    <w:rsid w:val="00E37919"/>
    <w:rsid w:val="00E54087"/>
    <w:rsid w:val="00E55A80"/>
    <w:rsid w:val="00E615A5"/>
    <w:rsid w:val="00E72FBA"/>
    <w:rsid w:val="00E828A6"/>
    <w:rsid w:val="00E86CEA"/>
    <w:rsid w:val="00E96783"/>
    <w:rsid w:val="00EA03A3"/>
    <w:rsid w:val="00EA39D4"/>
    <w:rsid w:val="00EA5CC7"/>
    <w:rsid w:val="00EB27F6"/>
    <w:rsid w:val="00EB6BB4"/>
    <w:rsid w:val="00EB6E3F"/>
    <w:rsid w:val="00EE0C52"/>
    <w:rsid w:val="00EF55D5"/>
    <w:rsid w:val="00EF5F72"/>
    <w:rsid w:val="00F04F8D"/>
    <w:rsid w:val="00F051A6"/>
    <w:rsid w:val="00F07DFF"/>
    <w:rsid w:val="00F14D1C"/>
    <w:rsid w:val="00F154A0"/>
    <w:rsid w:val="00F31461"/>
    <w:rsid w:val="00F35E9D"/>
    <w:rsid w:val="00F36472"/>
    <w:rsid w:val="00F441DD"/>
    <w:rsid w:val="00F4518C"/>
    <w:rsid w:val="00F562EA"/>
    <w:rsid w:val="00F6261F"/>
    <w:rsid w:val="00F640C2"/>
    <w:rsid w:val="00F70297"/>
    <w:rsid w:val="00F833E0"/>
    <w:rsid w:val="00F85CA8"/>
    <w:rsid w:val="00F931D3"/>
    <w:rsid w:val="00F93E8F"/>
    <w:rsid w:val="00FA1207"/>
    <w:rsid w:val="00FA47A8"/>
    <w:rsid w:val="00FB3F09"/>
    <w:rsid w:val="00FB4789"/>
    <w:rsid w:val="00FC05A2"/>
    <w:rsid w:val="00FD4A65"/>
    <w:rsid w:val="00FF4126"/>
    <w:rsid w:val="00FF5520"/>
    <w:rsid w:val="00FF6022"/>
    <w:rsid w:val="00FF6E92"/>
    <w:rsid w:val="00FF7FC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before="120" w:after="120" w:line="288"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lsdException w:name="footer" w:uiPriority="0"/>
    <w:lsdException w:name="caption" w:uiPriority="35" w:qFormat="1"/>
    <w:lsdException w:name="footnote reference" w:uiPriority="0"/>
    <w:lsdException w:name="annotation reference"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A89"/>
  </w:style>
  <w:style w:type="paragraph" w:styleId="Heading1">
    <w:name w:val="heading 1"/>
    <w:basedOn w:val="Normal"/>
    <w:next w:val="Normal"/>
    <w:link w:val="Heading1Char"/>
    <w:qFormat/>
    <w:rsid w:val="00CA4A89"/>
    <w:pPr>
      <w:keepNext/>
      <w:jc w:val="center"/>
      <w:outlineLvl w:val="0"/>
    </w:pPr>
    <w:rPr>
      <w:b/>
      <w:sz w:val="24"/>
    </w:rPr>
  </w:style>
  <w:style w:type="paragraph" w:styleId="Heading2">
    <w:name w:val="heading 2"/>
    <w:basedOn w:val="Normal"/>
    <w:next w:val="Normal"/>
    <w:link w:val="Heading2Char"/>
    <w:qFormat/>
    <w:rsid w:val="00CA4A89"/>
    <w:pPr>
      <w:keepNext/>
      <w:ind w:left="-284" w:right="-284"/>
      <w:outlineLvl w:val="1"/>
    </w:pPr>
    <w:rPr>
      <w:b/>
      <w:sz w:val="22"/>
    </w:rPr>
  </w:style>
  <w:style w:type="paragraph" w:styleId="Heading3">
    <w:name w:val="heading 3"/>
    <w:basedOn w:val="Normal"/>
    <w:next w:val="Normal"/>
    <w:link w:val="Heading3Char"/>
    <w:qFormat/>
    <w:rsid w:val="00CA4A89"/>
    <w:pPr>
      <w:keepNext/>
      <w:ind w:left="-851" w:right="-284"/>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4A89"/>
    <w:rPr>
      <w:rFonts w:ascii="Times New Roman" w:eastAsia="Batang" w:hAnsi="Times New Roman" w:cs="Times New Roman"/>
      <w:b/>
      <w:kern w:val="0"/>
      <w:sz w:val="24"/>
      <w:szCs w:val="20"/>
      <w:lang w:val="en-GB" w:eastAsia="en-US"/>
    </w:rPr>
  </w:style>
  <w:style w:type="character" w:customStyle="1" w:styleId="Heading2Char">
    <w:name w:val="Heading 2 Char"/>
    <w:basedOn w:val="DefaultParagraphFont"/>
    <w:link w:val="Heading2"/>
    <w:rsid w:val="00CA4A89"/>
    <w:rPr>
      <w:rFonts w:ascii="Times New Roman" w:eastAsia="Batang" w:hAnsi="Times New Roman" w:cs="Times New Roman"/>
      <w:b/>
      <w:kern w:val="0"/>
      <w:sz w:val="22"/>
      <w:szCs w:val="20"/>
      <w:lang w:val="en-GB" w:eastAsia="en-US"/>
    </w:rPr>
  </w:style>
  <w:style w:type="character" w:customStyle="1" w:styleId="Heading3Char">
    <w:name w:val="Heading 3 Char"/>
    <w:basedOn w:val="DefaultParagraphFont"/>
    <w:link w:val="Heading3"/>
    <w:rsid w:val="00CA4A89"/>
    <w:rPr>
      <w:rFonts w:ascii="Times New Roman" w:eastAsia="Batang" w:hAnsi="Times New Roman" w:cs="Times New Roman"/>
      <w:kern w:val="0"/>
      <w:sz w:val="24"/>
      <w:szCs w:val="20"/>
      <w:lang w:val="en-GB" w:eastAsia="en-US"/>
    </w:rPr>
  </w:style>
  <w:style w:type="paragraph" w:styleId="Title">
    <w:name w:val="Title"/>
    <w:basedOn w:val="Normal"/>
    <w:link w:val="TitleChar"/>
    <w:qFormat/>
    <w:rsid w:val="00CA4A89"/>
    <w:pPr>
      <w:ind w:left="-284" w:right="-284"/>
      <w:jc w:val="center"/>
    </w:pPr>
    <w:rPr>
      <w:b/>
      <w:sz w:val="28"/>
    </w:rPr>
  </w:style>
  <w:style w:type="character" w:customStyle="1" w:styleId="TitleChar">
    <w:name w:val="Title Char"/>
    <w:basedOn w:val="DefaultParagraphFont"/>
    <w:link w:val="Title"/>
    <w:rsid w:val="00CA4A89"/>
    <w:rPr>
      <w:rFonts w:ascii="Times New Roman" w:eastAsia="Batang" w:hAnsi="Times New Roman" w:cs="Times New Roman"/>
      <w:b/>
      <w:kern w:val="0"/>
      <w:sz w:val="28"/>
      <w:szCs w:val="20"/>
      <w:lang w:val="en-GB" w:eastAsia="en-US"/>
    </w:rPr>
  </w:style>
  <w:style w:type="paragraph" w:styleId="BodyText">
    <w:name w:val="Body Text"/>
    <w:basedOn w:val="Normal"/>
    <w:link w:val="BodyTextChar"/>
    <w:rsid w:val="00CA4A89"/>
    <w:rPr>
      <w:sz w:val="24"/>
    </w:rPr>
  </w:style>
  <w:style w:type="character" w:customStyle="1" w:styleId="BodyTextChar">
    <w:name w:val="Body Text Char"/>
    <w:basedOn w:val="DefaultParagraphFont"/>
    <w:link w:val="BodyText"/>
    <w:rsid w:val="00CA4A89"/>
    <w:rPr>
      <w:rFonts w:ascii="Times New Roman" w:eastAsia="Batang" w:hAnsi="Times New Roman" w:cs="Times New Roman"/>
      <w:kern w:val="0"/>
      <w:sz w:val="24"/>
      <w:szCs w:val="20"/>
      <w:lang w:val="en-GB" w:eastAsia="en-US"/>
    </w:rPr>
  </w:style>
  <w:style w:type="paragraph" w:styleId="BlockText">
    <w:name w:val="Block Text"/>
    <w:basedOn w:val="Normal"/>
    <w:rsid w:val="00CA4A89"/>
    <w:pPr>
      <w:spacing w:before="40" w:after="40"/>
      <w:ind w:left="-284" w:right="-284"/>
    </w:pPr>
    <w:rPr>
      <w:sz w:val="24"/>
    </w:rPr>
  </w:style>
  <w:style w:type="paragraph" w:styleId="BodyText2">
    <w:name w:val="Body Text 2"/>
    <w:basedOn w:val="Normal"/>
    <w:link w:val="BodyText2Char"/>
    <w:rsid w:val="00CA4A89"/>
    <w:pPr>
      <w:ind w:right="-284"/>
    </w:pPr>
    <w:rPr>
      <w:sz w:val="24"/>
    </w:rPr>
  </w:style>
  <w:style w:type="character" w:customStyle="1" w:styleId="BodyText2Char">
    <w:name w:val="Body Text 2 Char"/>
    <w:basedOn w:val="DefaultParagraphFont"/>
    <w:link w:val="BodyText2"/>
    <w:rsid w:val="00CA4A89"/>
    <w:rPr>
      <w:rFonts w:ascii="Times New Roman" w:eastAsia="Batang" w:hAnsi="Times New Roman" w:cs="Times New Roman"/>
      <w:kern w:val="0"/>
      <w:sz w:val="24"/>
      <w:szCs w:val="20"/>
      <w:lang w:val="en-GB" w:eastAsia="en-US"/>
    </w:rPr>
  </w:style>
  <w:style w:type="paragraph" w:styleId="Footer">
    <w:name w:val="footer"/>
    <w:basedOn w:val="Normal"/>
    <w:link w:val="FooterChar"/>
    <w:rsid w:val="00CA4A89"/>
    <w:pPr>
      <w:tabs>
        <w:tab w:val="center" w:pos="4320"/>
        <w:tab w:val="right" w:pos="8640"/>
      </w:tabs>
    </w:pPr>
  </w:style>
  <w:style w:type="character" w:customStyle="1" w:styleId="FooterChar">
    <w:name w:val="Footer Char"/>
    <w:basedOn w:val="DefaultParagraphFont"/>
    <w:link w:val="Footer"/>
    <w:rsid w:val="00CA4A89"/>
    <w:rPr>
      <w:rFonts w:ascii="Times New Roman" w:eastAsia="Batang" w:hAnsi="Times New Roman" w:cs="Times New Roman"/>
      <w:kern w:val="0"/>
      <w:szCs w:val="20"/>
      <w:lang w:val="en-GB" w:eastAsia="en-US"/>
    </w:rPr>
  </w:style>
  <w:style w:type="character" w:styleId="PageNumber">
    <w:name w:val="page number"/>
    <w:basedOn w:val="DefaultParagraphFont"/>
    <w:rsid w:val="00CA4A89"/>
  </w:style>
  <w:style w:type="paragraph" w:styleId="Header">
    <w:name w:val="header"/>
    <w:basedOn w:val="Normal"/>
    <w:link w:val="HeaderChar"/>
    <w:rsid w:val="00CA4A89"/>
    <w:pPr>
      <w:tabs>
        <w:tab w:val="center" w:pos="4320"/>
        <w:tab w:val="right" w:pos="8640"/>
      </w:tabs>
    </w:pPr>
  </w:style>
  <w:style w:type="character" w:customStyle="1" w:styleId="HeaderChar">
    <w:name w:val="Header Char"/>
    <w:basedOn w:val="DefaultParagraphFont"/>
    <w:link w:val="Header"/>
    <w:rsid w:val="00CA4A89"/>
    <w:rPr>
      <w:rFonts w:ascii="Times New Roman" w:eastAsia="Batang" w:hAnsi="Times New Roman" w:cs="Times New Roman"/>
      <w:kern w:val="0"/>
      <w:szCs w:val="20"/>
      <w:lang w:val="en-GB" w:eastAsia="en-US"/>
    </w:rPr>
  </w:style>
  <w:style w:type="paragraph" w:styleId="BalloonText">
    <w:name w:val="Balloon Text"/>
    <w:basedOn w:val="Normal"/>
    <w:link w:val="BalloonTextChar"/>
    <w:semiHidden/>
    <w:rsid w:val="00CA4A89"/>
    <w:rPr>
      <w:rFonts w:ascii="Tahoma" w:hAnsi="Tahoma" w:cs="Tahoma"/>
      <w:sz w:val="16"/>
      <w:szCs w:val="16"/>
    </w:rPr>
  </w:style>
  <w:style w:type="character" w:customStyle="1" w:styleId="BalloonTextChar">
    <w:name w:val="Balloon Text Char"/>
    <w:basedOn w:val="DefaultParagraphFont"/>
    <w:link w:val="BalloonText"/>
    <w:semiHidden/>
    <w:rsid w:val="00CA4A89"/>
    <w:rPr>
      <w:rFonts w:ascii="Tahoma" w:eastAsia="Batang" w:hAnsi="Tahoma" w:cs="Tahoma"/>
      <w:kern w:val="0"/>
      <w:sz w:val="16"/>
      <w:szCs w:val="16"/>
      <w:lang w:val="en-GB" w:eastAsia="en-US"/>
    </w:rPr>
  </w:style>
  <w:style w:type="paragraph" w:styleId="ListParagraph">
    <w:name w:val="List Paragraph"/>
    <w:basedOn w:val="Normal"/>
    <w:uiPriority w:val="34"/>
    <w:qFormat/>
    <w:rsid w:val="00CA4A89"/>
    <w:pPr>
      <w:widowControl w:val="0"/>
      <w:wordWrap w:val="0"/>
      <w:autoSpaceDE w:val="0"/>
      <w:autoSpaceDN w:val="0"/>
      <w:ind w:leftChars="400" w:left="800"/>
    </w:pPr>
    <w:rPr>
      <w:rFonts w:ascii="Malgun Gothic" w:eastAsia="Malgun Gothic" w:hAnsi="Malgun Gothic"/>
    </w:rPr>
  </w:style>
  <w:style w:type="character" w:customStyle="1" w:styleId="hps">
    <w:name w:val="hps"/>
    <w:rsid w:val="00CA4A89"/>
  </w:style>
  <w:style w:type="table" w:styleId="TableGrid">
    <w:name w:val="Table Grid"/>
    <w:basedOn w:val="TableNormal"/>
    <w:uiPriority w:val="59"/>
    <w:qFormat/>
    <w:rsid w:val="00CA4A89"/>
    <w:pPr>
      <w:spacing w:after="0" w:line="240" w:lineRule="auto"/>
      <w:jc w:val="left"/>
    </w:pPr>
    <w:rPr>
      <w:rFonts w:ascii="Times New Roman" w:eastAsia="Batang" w:hAnsi="Times New Roman"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qFormat/>
    <w:rsid w:val="00CA4A89"/>
    <w:rPr>
      <w:sz w:val="16"/>
      <w:szCs w:val="16"/>
    </w:rPr>
  </w:style>
  <w:style w:type="paragraph" w:styleId="CommentText">
    <w:name w:val="annotation text"/>
    <w:basedOn w:val="Normal"/>
    <w:link w:val="CommentTextChar"/>
    <w:uiPriority w:val="99"/>
    <w:qFormat/>
    <w:rsid w:val="00CA4A89"/>
    <w:rPr>
      <w:lang w:eastAsia="x-none"/>
    </w:rPr>
  </w:style>
  <w:style w:type="character" w:customStyle="1" w:styleId="CommentTextChar">
    <w:name w:val="Comment Text Char"/>
    <w:basedOn w:val="DefaultParagraphFont"/>
    <w:link w:val="CommentText"/>
    <w:uiPriority w:val="99"/>
    <w:qFormat/>
    <w:rsid w:val="00CA4A89"/>
    <w:rPr>
      <w:rFonts w:ascii="Times New Roman" w:eastAsia="Batang" w:hAnsi="Times New Roman" w:cs="Times New Roman"/>
      <w:kern w:val="0"/>
      <w:szCs w:val="20"/>
      <w:lang w:val="en-GB" w:eastAsia="x-none"/>
    </w:rPr>
  </w:style>
  <w:style w:type="paragraph" w:styleId="CommentSubject">
    <w:name w:val="annotation subject"/>
    <w:basedOn w:val="CommentText"/>
    <w:next w:val="CommentText"/>
    <w:link w:val="CommentSubjectChar"/>
    <w:rsid w:val="00CA4A89"/>
    <w:rPr>
      <w:b/>
      <w:bCs/>
    </w:rPr>
  </w:style>
  <w:style w:type="character" w:customStyle="1" w:styleId="CommentSubjectChar">
    <w:name w:val="Comment Subject Char"/>
    <w:basedOn w:val="CommentTextChar"/>
    <w:link w:val="CommentSubject"/>
    <w:rsid w:val="00CA4A89"/>
    <w:rPr>
      <w:rFonts w:ascii="Times New Roman" w:eastAsia="Batang" w:hAnsi="Times New Roman" w:cs="Times New Roman"/>
      <w:b/>
      <w:bCs/>
      <w:kern w:val="0"/>
      <w:szCs w:val="20"/>
      <w:lang w:val="en-GB" w:eastAsia="x-none"/>
    </w:rPr>
  </w:style>
  <w:style w:type="paragraph" w:styleId="FootnoteText">
    <w:name w:val="footnote text"/>
    <w:basedOn w:val="Normal"/>
    <w:link w:val="FootnoteTextChar"/>
    <w:rsid w:val="00CA4A89"/>
    <w:rPr>
      <w:lang w:eastAsia="x-none"/>
    </w:rPr>
  </w:style>
  <w:style w:type="character" w:customStyle="1" w:styleId="FootnoteTextChar">
    <w:name w:val="Footnote Text Char"/>
    <w:basedOn w:val="DefaultParagraphFont"/>
    <w:link w:val="FootnoteText"/>
    <w:rsid w:val="00CA4A89"/>
    <w:rPr>
      <w:rFonts w:ascii="Times New Roman" w:eastAsia="Batang" w:hAnsi="Times New Roman" w:cs="Times New Roman"/>
      <w:kern w:val="0"/>
      <w:szCs w:val="20"/>
      <w:lang w:val="en-GB" w:eastAsia="x-none"/>
    </w:rPr>
  </w:style>
  <w:style w:type="character" w:styleId="FootnoteReference">
    <w:name w:val="footnote reference"/>
    <w:rsid w:val="00CA4A89"/>
    <w:rPr>
      <w:vertAlign w:val="superscript"/>
    </w:rPr>
  </w:style>
  <w:style w:type="paragraph" w:styleId="HTMLPreformatted">
    <w:name w:val="HTML Preformatted"/>
    <w:basedOn w:val="Normal"/>
    <w:link w:val="HTMLPreformattedChar"/>
    <w:uiPriority w:val="99"/>
    <w:unhideWhenUsed/>
    <w:rsid w:val="00CA4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PreformattedChar">
    <w:name w:val="HTML Preformatted Char"/>
    <w:basedOn w:val="DefaultParagraphFont"/>
    <w:link w:val="HTMLPreformatted"/>
    <w:uiPriority w:val="99"/>
    <w:rsid w:val="00CA4A89"/>
    <w:rPr>
      <w:rFonts w:ascii="Courier New" w:eastAsia="Times New Roman" w:hAnsi="Courier New" w:cs="Times New Roman"/>
      <w:kern w:val="0"/>
      <w:szCs w:val="20"/>
      <w:lang w:val="x-none" w:eastAsia="x-none"/>
    </w:rPr>
  </w:style>
  <w:style w:type="character" w:styleId="PlaceholderText">
    <w:name w:val="Placeholder Text"/>
    <w:basedOn w:val="DefaultParagraphFont"/>
    <w:uiPriority w:val="99"/>
    <w:semiHidden/>
    <w:rsid w:val="00B83EB8"/>
    <w:rPr>
      <w:color w:val="808080"/>
    </w:rPr>
  </w:style>
  <w:style w:type="paragraph" w:styleId="EndnoteText">
    <w:name w:val="endnote text"/>
    <w:basedOn w:val="Normal"/>
    <w:link w:val="EndnoteTextChar"/>
    <w:uiPriority w:val="99"/>
    <w:semiHidden/>
    <w:unhideWhenUsed/>
    <w:rsid w:val="00FA47A8"/>
    <w:pPr>
      <w:spacing w:before="0" w:after="0" w:line="240" w:lineRule="auto"/>
    </w:pPr>
    <w:rPr>
      <w:szCs w:val="20"/>
    </w:rPr>
  </w:style>
  <w:style w:type="character" w:customStyle="1" w:styleId="EndnoteTextChar">
    <w:name w:val="Endnote Text Char"/>
    <w:basedOn w:val="DefaultParagraphFont"/>
    <w:link w:val="EndnoteText"/>
    <w:uiPriority w:val="99"/>
    <w:semiHidden/>
    <w:rsid w:val="00FA47A8"/>
    <w:rPr>
      <w:szCs w:val="20"/>
    </w:rPr>
  </w:style>
  <w:style w:type="character" w:styleId="EndnoteReference">
    <w:name w:val="endnote reference"/>
    <w:basedOn w:val="DefaultParagraphFont"/>
    <w:uiPriority w:val="99"/>
    <w:semiHidden/>
    <w:unhideWhenUsed/>
    <w:rsid w:val="00FA47A8"/>
    <w:rPr>
      <w:vertAlign w:val="superscript"/>
    </w:rPr>
  </w:style>
  <w:style w:type="paragraph" w:customStyle="1" w:styleId="TableParagraph">
    <w:name w:val="Table Paragraph"/>
    <w:basedOn w:val="Normal"/>
    <w:uiPriority w:val="1"/>
    <w:qFormat/>
    <w:rsid w:val="00226314"/>
    <w:pPr>
      <w:widowControl w:val="0"/>
      <w:autoSpaceDE w:val="0"/>
      <w:autoSpaceDN w:val="0"/>
      <w:spacing w:before="0" w:after="0" w:line="240" w:lineRule="auto"/>
      <w:jc w:val="left"/>
    </w:pPr>
    <w:rPr>
      <w:rFonts w:ascii="Gulim" w:eastAsia="Gulim" w:hAnsi="Gulim" w:cs="Gulim"/>
      <w:kern w:val="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before="120" w:after="120" w:line="288"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uiPriority="0"/>
    <w:lsdException w:name="footer" w:uiPriority="0"/>
    <w:lsdException w:name="caption" w:uiPriority="35" w:qFormat="1"/>
    <w:lsdException w:name="footnote reference" w:uiPriority="0"/>
    <w:lsdException w:name="annotation reference"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A89"/>
  </w:style>
  <w:style w:type="paragraph" w:styleId="Heading1">
    <w:name w:val="heading 1"/>
    <w:basedOn w:val="Normal"/>
    <w:next w:val="Normal"/>
    <w:link w:val="Heading1Char"/>
    <w:qFormat/>
    <w:rsid w:val="00CA4A89"/>
    <w:pPr>
      <w:keepNext/>
      <w:jc w:val="center"/>
      <w:outlineLvl w:val="0"/>
    </w:pPr>
    <w:rPr>
      <w:b/>
      <w:sz w:val="24"/>
    </w:rPr>
  </w:style>
  <w:style w:type="paragraph" w:styleId="Heading2">
    <w:name w:val="heading 2"/>
    <w:basedOn w:val="Normal"/>
    <w:next w:val="Normal"/>
    <w:link w:val="Heading2Char"/>
    <w:qFormat/>
    <w:rsid w:val="00CA4A89"/>
    <w:pPr>
      <w:keepNext/>
      <w:ind w:left="-284" w:right="-284"/>
      <w:outlineLvl w:val="1"/>
    </w:pPr>
    <w:rPr>
      <w:b/>
      <w:sz w:val="22"/>
    </w:rPr>
  </w:style>
  <w:style w:type="paragraph" w:styleId="Heading3">
    <w:name w:val="heading 3"/>
    <w:basedOn w:val="Normal"/>
    <w:next w:val="Normal"/>
    <w:link w:val="Heading3Char"/>
    <w:qFormat/>
    <w:rsid w:val="00CA4A89"/>
    <w:pPr>
      <w:keepNext/>
      <w:ind w:left="-851" w:right="-284"/>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4A89"/>
    <w:rPr>
      <w:rFonts w:ascii="Times New Roman" w:eastAsia="Batang" w:hAnsi="Times New Roman" w:cs="Times New Roman"/>
      <w:b/>
      <w:kern w:val="0"/>
      <w:sz w:val="24"/>
      <w:szCs w:val="20"/>
      <w:lang w:val="en-GB" w:eastAsia="en-US"/>
    </w:rPr>
  </w:style>
  <w:style w:type="character" w:customStyle="1" w:styleId="Heading2Char">
    <w:name w:val="Heading 2 Char"/>
    <w:basedOn w:val="DefaultParagraphFont"/>
    <w:link w:val="Heading2"/>
    <w:rsid w:val="00CA4A89"/>
    <w:rPr>
      <w:rFonts w:ascii="Times New Roman" w:eastAsia="Batang" w:hAnsi="Times New Roman" w:cs="Times New Roman"/>
      <w:b/>
      <w:kern w:val="0"/>
      <w:sz w:val="22"/>
      <w:szCs w:val="20"/>
      <w:lang w:val="en-GB" w:eastAsia="en-US"/>
    </w:rPr>
  </w:style>
  <w:style w:type="character" w:customStyle="1" w:styleId="Heading3Char">
    <w:name w:val="Heading 3 Char"/>
    <w:basedOn w:val="DefaultParagraphFont"/>
    <w:link w:val="Heading3"/>
    <w:rsid w:val="00CA4A89"/>
    <w:rPr>
      <w:rFonts w:ascii="Times New Roman" w:eastAsia="Batang" w:hAnsi="Times New Roman" w:cs="Times New Roman"/>
      <w:kern w:val="0"/>
      <w:sz w:val="24"/>
      <w:szCs w:val="20"/>
      <w:lang w:val="en-GB" w:eastAsia="en-US"/>
    </w:rPr>
  </w:style>
  <w:style w:type="paragraph" w:styleId="Title">
    <w:name w:val="Title"/>
    <w:basedOn w:val="Normal"/>
    <w:link w:val="TitleChar"/>
    <w:qFormat/>
    <w:rsid w:val="00CA4A89"/>
    <w:pPr>
      <w:ind w:left="-284" w:right="-284"/>
      <w:jc w:val="center"/>
    </w:pPr>
    <w:rPr>
      <w:b/>
      <w:sz w:val="28"/>
    </w:rPr>
  </w:style>
  <w:style w:type="character" w:customStyle="1" w:styleId="TitleChar">
    <w:name w:val="Title Char"/>
    <w:basedOn w:val="DefaultParagraphFont"/>
    <w:link w:val="Title"/>
    <w:rsid w:val="00CA4A89"/>
    <w:rPr>
      <w:rFonts w:ascii="Times New Roman" w:eastAsia="Batang" w:hAnsi="Times New Roman" w:cs="Times New Roman"/>
      <w:b/>
      <w:kern w:val="0"/>
      <w:sz w:val="28"/>
      <w:szCs w:val="20"/>
      <w:lang w:val="en-GB" w:eastAsia="en-US"/>
    </w:rPr>
  </w:style>
  <w:style w:type="paragraph" w:styleId="BodyText">
    <w:name w:val="Body Text"/>
    <w:basedOn w:val="Normal"/>
    <w:link w:val="BodyTextChar"/>
    <w:rsid w:val="00CA4A89"/>
    <w:rPr>
      <w:sz w:val="24"/>
    </w:rPr>
  </w:style>
  <w:style w:type="character" w:customStyle="1" w:styleId="BodyTextChar">
    <w:name w:val="Body Text Char"/>
    <w:basedOn w:val="DefaultParagraphFont"/>
    <w:link w:val="BodyText"/>
    <w:rsid w:val="00CA4A89"/>
    <w:rPr>
      <w:rFonts w:ascii="Times New Roman" w:eastAsia="Batang" w:hAnsi="Times New Roman" w:cs="Times New Roman"/>
      <w:kern w:val="0"/>
      <w:sz w:val="24"/>
      <w:szCs w:val="20"/>
      <w:lang w:val="en-GB" w:eastAsia="en-US"/>
    </w:rPr>
  </w:style>
  <w:style w:type="paragraph" w:styleId="BlockText">
    <w:name w:val="Block Text"/>
    <w:basedOn w:val="Normal"/>
    <w:rsid w:val="00CA4A89"/>
    <w:pPr>
      <w:spacing w:before="40" w:after="40"/>
      <w:ind w:left="-284" w:right="-284"/>
    </w:pPr>
    <w:rPr>
      <w:sz w:val="24"/>
    </w:rPr>
  </w:style>
  <w:style w:type="paragraph" w:styleId="BodyText2">
    <w:name w:val="Body Text 2"/>
    <w:basedOn w:val="Normal"/>
    <w:link w:val="BodyText2Char"/>
    <w:rsid w:val="00CA4A89"/>
    <w:pPr>
      <w:ind w:right="-284"/>
    </w:pPr>
    <w:rPr>
      <w:sz w:val="24"/>
    </w:rPr>
  </w:style>
  <w:style w:type="character" w:customStyle="1" w:styleId="BodyText2Char">
    <w:name w:val="Body Text 2 Char"/>
    <w:basedOn w:val="DefaultParagraphFont"/>
    <w:link w:val="BodyText2"/>
    <w:rsid w:val="00CA4A89"/>
    <w:rPr>
      <w:rFonts w:ascii="Times New Roman" w:eastAsia="Batang" w:hAnsi="Times New Roman" w:cs="Times New Roman"/>
      <w:kern w:val="0"/>
      <w:sz w:val="24"/>
      <w:szCs w:val="20"/>
      <w:lang w:val="en-GB" w:eastAsia="en-US"/>
    </w:rPr>
  </w:style>
  <w:style w:type="paragraph" w:styleId="Footer">
    <w:name w:val="footer"/>
    <w:basedOn w:val="Normal"/>
    <w:link w:val="FooterChar"/>
    <w:rsid w:val="00CA4A89"/>
    <w:pPr>
      <w:tabs>
        <w:tab w:val="center" w:pos="4320"/>
        <w:tab w:val="right" w:pos="8640"/>
      </w:tabs>
    </w:pPr>
  </w:style>
  <w:style w:type="character" w:customStyle="1" w:styleId="FooterChar">
    <w:name w:val="Footer Char"/>
    <w:basedOn w:val="DefaultParagraphFont"/>
    <w:link w:val="Footer"/>
    <w:rsid w:val="00CA4A89"/>
    <w:rPr>
      <w:rFonts w:ascii="Times New Roman" w:eastAsia="Batang" w:hAnsi="Times New Roman" w:cs="Times New Roman"/>
      <w:kern w:val="0"/>
      <w:szCs w:val="20"/>
      <w:lang w:val="en-GB" w:eastAsia="en-US"/>
    </w:rPr>
  </w:style>
  <w:style w:type="character" w:styleId="PageNumber">
    <w:name w:val="page number"/>
    <w:basedOn w:val="DefaultParagraphFont"/>
    <w:rsid w:val="00CA4A89"/>
  </w:style>
  <w:style w:type="paragraph" w:styleId="Header">
    <w:name w:val="header"/>
    <w:basedOn w:val="Normal"/>
    <w:link w:val="HeaderChar"/>
    <w:rsid w:val="00CA4A89"/>
    <w:pPr>
      <w:tabs>
        <w:tab w:val="center" w:pos="4320"/>
        <w:tab w:val="right" w:pos="8640"/>
      </w:tabs>
    </w:pPr>
  </w:style>
  <w:style w:type="character" w:customStyle="1" w:styleId="HeaderChar">
    <w:name w:val="Header Char"/>
    <w:basedOn w:val="DefaultParagraphFont"/>
    <w:link w:val="Header"/>
    <w:rsid w:val="00CA4A89"/>
    <w:rPr>
      <w:rFonts w:ascii="Times New Roman" w:eastAsia="Batang" w:hAnsi="Times New Roman" w:cs="Times New Roman"/>
      <w:kern w:val="0"/>
      <w:szCs w:val="20"/>
      <w:lang w:val="en-GB" w:eastAsia="en-US"/>
    </w:rPr>
  </w:style>
  <w:style w:type="paragraph" w:styleId="BalloonText">
    <w:name w:val="Balloon Text"/>
    <w:basedOn w:val="Normal"/>
    <w:link w:val="BalloonTextChar"/>
    <w:semiHidden/>
    <w:rsid w:val="00CA4A89"/>
    <w:rPr>
      <w:rFonts w:ascii="Tahoma" w:hAnsi="Tahoma" w:cs="Tahoma"/>
      <w:sz w:val="16"/>
      <w:szCs w:val="16"/>
    </w:rPr>
  </w:style>
  <w:style w:type="character" w:customStyle="1" w:styleId="BalloonTextChar">
    <w:name w:val="Balloon Text Char"/>
    <w:basedOn w:val="DefaultParagraphFont"/>
    <w:link w:val="BalloonText"/>
    <w:semiHidden/>
    <w:rsid w:val="00CA4A89"/>
    <w:rPr>
      <w:rFonts w:ascii="Tahoma" w:eastAsia="Batang" w:hAnsi="Tahoma" w:cs="Tahoma"/>
      <w:kern w:val="0"/>
      <w:sz w:val="16"/>
      <w:szCs w:val="16"/>
      <w:lang w:val="en-GB" w:eastAsia="en-US"/>
    </w:rPr>
  </w:style>
  <w:style w:type="paragraph" w:styleId="ListParagraph">
    <w:name w:val="List Paragraph"/>
    <w:basedOn w:val="Normal"/>
    <w:uiPriority w:val="34"/>
    <w:qFormat/>
    <w:rsid w:val="00CA4A89"/>
    <w:pPr>
      <w:widowControl w:val="0"/>
      <w:wordWrap w:val="0"/>
      <w:autoSpaceDE w:val="0"/>
      <w:autoSpaceDN w:val="0"/>
      <w:ind w:leftChars="400" w:left="800"/>
    </w:pPr>
    <w:rPr>
      <w:rFonts w:ascii="Malgun Gothic" w:eastAsia="Malgun Gothic" w:hAnsi="Malgun Gothic"/>
    </w:rPr>
  </w:style>
  <w:style w:type="character" w:customStyle="1" w:styleId="hps">
    <w:name w:val="hps"/>
    <w:rsid w:val="00CA4A89"/>
  </w:style>
  <w:style w:type="table" w:styleId="TableGrid">
    <w:name w:val="Table Grid"/>
    <w:basedOn w:val="TableNormal"/>
    <w:uiPriority w:val="59"/>
    <w:qFormat/>
    <w:rsid w:val="00CA4A89"/>
    <w:pPr>
      <w:spacing w:after="0" w:line="240" w:lineRule="auto"/>
      <w:jc w:val="left"/>
    </w:pPr>
    <w:rPr>
      <w:rFonts w:ascii="Times New Roman" w:eastAsia="Batang" w:hAnsi="Times New Roman" w:cs="Times New Roman"/>
      <w:kern w:val="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qFormat/>
    <w:rsid w:val="00CA4A89"/>
    <w:rPr>
      <w:sz w:val="16"/>
      <w:szCs w:val="16"/>
    </w:rPr>
  </w:style>
  <w:style w:type="paragraph" w:styleId="CommentText">
    <w:name w:val="annotation text"/>
    <w:basedOn w:val="Normal"/>
    <w:link w:val="CommentTextChar"/>
    <w:uiPriority w:val="99"/>
    <w:qFormat/>
    <w:rsid w:val="00CA4A89"/>
    <w:rPr>
      <w:lang w:eastAsia="x-none"/>
    </w:rPr>
  </w:style>
  <w:style w:type="character" w:customStyle="1" w:styleId="CommentTextChar">
    <w:name w:val="Comment Text Char"/>
    <w:basedOn w:val="DefaultParagraphFont"/>
    <w:link w:val="CommentText"/>
    <w:uiPriority w:val="99"/>
    <w:qFormat/>
    <w:rsid w:val="00CA4A89"/>
    <w:rPr>
      <w:rFonts w:ascii="Times New Roman" w:eastAsia="Batang" w:hAnsi="Times New Roman" w:cs="Times New Roman"/>
      <w:kern w:val="0"/>
      <w:szCs w:val="20"/>
      <w:lang w:val="en-GB" w:eastAsia="x-none"/>
    </w:rPr>
  </w:style>
  <w:style w:type="paragraph" w:styleId="CommentSubject">
    <w:name w:val="annotation subject"/>
    <w:basedOn w:val="CommentText"/>
    <w:next w:val="CommentText"/>
    <w:link w:val="CommentSubjectChar"/>
    <w:rsid w:val="00CA4A89"/>
    <w:rPr>
      <w:b/>
      <w:bCs/>
    </w:rPr>
  </w:style>
  <w:style w:type="character" w:customStyle="1" w:styleId="CommentSubjectChar">
    <w:name w:val="Comment Subject Char"/>
    <w:basedOn w:val="CommentTextChar"/>
    <w:link w:val="CommentSubject"/>
    <w:rsid w:val="00CA4A89"/>
    <w:rPr>
      <w:rFonts w:ascii="Times New Roman" w:eastAsia="Batang" w:hAnsi="Times New Roman" w:cs="Times New Roman"/>
      <w:b/>
      <w:bCs/>
      <w:kern w:val="0"/>
      <w:szCs w:val="20"/>
      <w:lang w:val="en-GB" w:eastAsia="x-none"/>
    </w:rPr>
  </w:style>
  <w:style w:type="paragraph" w:styleId="FootnoteText">
    <w:name w:val="footnote text"/>
    <w:basedOn w:val="Normal"/>
    <w:link w:val="FootnoteTextChar"/>
    <w:rsid w:val="00CA4A89"/>
    <w:rPr>
      <w:lang w:eastAsia="x-none"/>
    </w:rPr>
  </w:style>
  <w:style w:type="character" w:customStyle="1" w:styleId="FootnoteTextChar">
    <w:name w:val="Footnote Text Char"/>
    <w:basedOn w:val="DefaultParagraphFont"/>
    <w:link w:val="FootnoteText"/>
    <w:rsid w:val="00CA4A89"/>
    <w:rPr>
      <w:rFonts w:ascii="Times New Roman" w:eastAsia="Batang" w:hAnsi="Times New Roman" w:cs="Times New Roman"/>
      <w:kern w:val="0"/>
      <w:szCs w:val="20"/>
      <w:lang w:val="en-GB" w:eastAsia="x-none"/>
    </w:rPr>
  </w:style>
  <w:style w:type="character" w:styleId="FootnoteReference">
    <w:name w:val="footnote reference"/>
    <w:rsid w:val="00CA4A89"/>
    <w:rPr>
      <w:vertAlign w:val="superscript"/>
    </w:rPr>
  </w:style>
  <w:style w:type="paragraph" w:styleId="HTMLPreformatted">
    <w:name w:val="HTML Preformatted"/>
    <w:basedOn w:val="Normal"/>
    <w:link w:val="HTMLPreformattedChar"/>
    <w:uiPriority w:val="99"/>
    <w:unhideWhenUsed/>
    <w:rsid w:val="00CA4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PreformattedChar">
    <w:name w:val="HTML Preformatted Char"/>
    <w:basedOn w:val="DefaultParagraphFont"/>
    <w:link w:val="HTMLPreformatted"/>
    <w:uiPriority w:val="99"/>
    <w:rsid w:val="00CA4A89"/>
    <w:rPr>
      <w:rFonts w:ascii="Courier New" w:eastAsia="Times New Roman" w:hAnsi="Courier New" w:cs="Times New Roman"/>
      <w:kern w:val="0"/>
      <w:szCs w:val="20"/>
      <w:lang w:val="x-none" w:eastAsia="x-none"/>
    </w:rPr>
  </w:style>
  <w:style w:type="character" w:styleId="PlaceholderText">
    <w:name w:val="Placeholder Text"/>
    <w:basedOn w:val="DefaultParagraphFont"/>
    <w:uiPriority w:val="99"/>
    <w:semiHidden/>
    <w:rsid w:val="00B83EB8"/>
    <w:rPr>
      <w:color w:val="808080"/>
    </w:rPr>
  </w:style>
  <w:style w:type="paragraph" w:styleId="EndnoteText">
    <w:name w:val="endnote text"/>
    <w:basedOn w:val="Normal"/>
    <w:link w:val="EndnoteTextChar"/>
    <w:uiPriority w:val="99"/>
    <w:semiHidden/>
    <w:unhideWhenUsed/>
    <w:rsid w:val="00FA47A8"/>
    <w:pPr>
      <w:spacing w:before="0" w:after="0" w:line="240" w:lineRule="auto"/>
    </w:pPr>
    <w:rPr>
      <w:szCs w:val="20"/>
    </w:rPr>
  </w:style>
  <w:style w:type="character" w:customStyle="1" w:styleId="EndnoteTextChar">
    <w:name w:val="Endnote Text Char"/>
    <w:basedOn w:val="DefaultParagraphFont"/>
    <w:link w:val="EndnoteText"/>
    <w:uiPriority w:val="99"/>
    <w:semiHidden/>
    <w:rsid w:val="00FA47A8"/>
    <w:rPr>
      <w:szCs w:val="20"/>
    </w:rPr>
  </w:style>
  <w:style w:type="character" w:styleId="EndnoteReference">
    <w:name w:val="endnote reference"/>
    <w:basedOn w:val="DefaultParagraphFont"/>
    <w:uiPriority w:val="99"/>
    <w:semiHidden/>
    <w:unhideWhenUsed/>
    <w:rsid w:val="00FA47A8"/>
    <w:rPr>
      <w:vertAlign w:val="superscript"/>
    </w:rPr>
  </w:style>
  <w:style w:type="paragraph" w:customStyle="1" w:styleId="TableParagraph">
    <w:name w:val="Table Paragraph"/>
    <w:basedOn w:val="Normal"/>
    <w:uiPriority w:val="1"/>
    <w:qFormat/>
    <w:rsid w:val="00226314"/>
    <w:pPr>
      <w:widowControl w:val="0"/>
      <w:autoSpaceDE w:val="0"/>
      <w:autoSpaceDN w:val="0"/>
      <w:spacing w:before="0" w:after="0" w:line="240" w:lineRule="auto"/>
      <w:jc w:val="left"/>
    </w:pPr>
    <w:rPr>
      <w:rFonts w:ascii="Gulim" w:eastAsia="Gulim" w:hAnsi="Gulim" w:cs="Gulim"/>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A4507-DCEA-47BA-93C5-27010D43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17</Pages>
  <Words>6013</Words>
  <Characters>34275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85</cp:revision>
  <cp:lastPrinted>2018-04-19T03:50:00Z</cp:lastPrinted>
  <dcterms:created xsi:type="dcterms:W3CDTF">2018-03-05T06:37:00Z</dcterms:created>
  <dcterms:modified xsi:type="dcterms:W3CDTF">2018-05-18T04:48:00Z</dcterms:modified>
</cp:coreProperties>
</file>